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0E" w:rsidRDefault="00DE520E">
      <w:pPr>
        <w:pStyle w:val="ConsPlusTitlePage"/>
      </w:pPr>
      <w:r>
        <w:t xml:space="preserve">Документ предоставлен </w:t>
      </w:r>
      <w:hyperlink r:id="rId5" w:history="1">
        <w:r>
          <w:rPr>
            <w:color w:val="0000FF"/>
          </w:rPr>
          <w:t>КонсультантПлюс</w:t>
        </w:r>
      </w:hyperlink>
      <w:r>
        <w:br/>
      </w:r>
    </w:p>
    <w:p w:rsidR="00DE520E" w:rsidRDefault="00DE520E">
      <w:pPr>
        <w:pStyle w:val="ConsPlusNormal"/>
        <w:jc w:val="both"/>
        <w:outlineLvl w:val="0"/>
      </w:pPr>
    </w:p>
    <w:p w:rsidR="00DE520E" w:rsidRDefault="00DE520E">
      <w:pPr>
        <w:pStyle w:val="ConsPlusTitle"/>
        <w:jc w:val="center"/>
        <w:outlineLvl w:val="0"/>
      </w:pPr>
      <w:r>
        <w:t>ПРАВИТЕЛЬСТВО ЛЕНИНГРАДСКОЙ ОБЛАСТИ</w:t>
      </w:r>
    </w:p>
    <w:p w:rsidR="00DE520E" w:rsidRDefault="00DE520E">
      <w:pPr>
        <w:pStyle w:val="ConsPlusTitle"/>
        <w:jc w:val="center"/>
      </w:pPr>
    </w:p>
    <w:p w:rsidR="00DE520E" w:rsidRDefault="00DE520E">
      <w:pPr>
        <w:pStyle w:val="ConsPlusTitle"/>
        <w:jc w:val="center"/>
      </w:pPr>
      <w:r>
        <w:t>ПОСТАНОВЛЕНИЕ</w:t>
      </w:r>
    </w:p>
    <w:p w:rsidR="00DE520E" w:rsidRDefault="00DE520E">
      <w:pPr>
        <w:pStyle w:val="ConsPlusTitle"/>
        <w:jc w:val="center"/>
      </w:pPr>
      <w:r>
        <w:t>от 4 февраля 2014 г. N 15</w:t>
      </w:r>
    </w:p>
    <w:p w:rsidR="00DE520E" w:rsidRDefault="00DE520E">
      <w:pPr>
        <w:pStyle w:val="ConsPlusTitle"/>
        <w:jc w:val="center"/>
      </w:pPr>
    </w:p>
    <w:p w:rsidR="00DE520E" w:rsidRDefault="00DE520E">
      <w:pPr>
        <w:pStyle w:val="ConsPlusTitle"/>
        <w:jc w:val="center"/>
      </w:pPr>
      <w:r>
        <w:t>ОБ УТВЕРЖДЕНИИ ПОРЯДКОВ ПРЕДОСТАВЛЕНИЯ СУБСИДИЙ</w:t>
      </w:r>
    </w:p>
    <w:p w:rsidR="00DE520E" w:rsidRDefault="00DE520E">
      <w:pPr>
        <w:pStyle w:val="ConsPlusTitle"/>
        <w:jc w:val="center"/>
      </w:pPr>
      <w:r>
        <w:t>ИЗ ОБЛАСТНОГО БЮДЖЕТА ЛЕНИНГРАДСКОЙ ОБЛАСТИ И ПОСТУПИВШИХ</w:t>
      </w:r>
    </w:p>
    <w:p w:rsidR="00DE520E" w:rsidRDefault="00DE520E">
      <w:pPr>
        <w:pStyle w:val="ConsPlusTitle"/>
        <w:jc w:val="center"/>
      </w:pPr>
      <w:r>
        <w:t>В ПОРЯДКЕ СОФИНАНСИРОВАНИЯ СРЕДСТВ ФЕДЕРАЛЬНОГО БЮДЖЕТА</w:t>
      </w:r>
    </w:p>
    <w:p w:rsidR="00DE520E" w:rsidRDefault="00DE520E">
      <w:pPr>
        <w:pStyle w:val="ConsPlusTitle"/>
        <w:jc w:val="center"/>
      </w:pPr>
      <w:r>
        <w:t>В РАМКАХ ГОСУДАРСТВЕННОЙ ПРОГРАММЫ ЛЕНИНГРАДСКОЙ ОБЛАСТИ</w:t>
      </w:r>
    </w:p>
    <w:p w:rsidR="00DE520E" w:rsidRDefault="00DE520E">
      <w:pPr>
        <w:pStyle w:val="ConsPlusTitle"/>
        <w:jc w:val="center"/>
      </w:pPr>
      <w:r>
        <w:t>"РАЗВИТИЕ СЕЛЬСКОГО ХОЗЯЙСТВА ЛЕНИНГРАДСКОЙ ОБЛАСТИ"</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(в ред. Постановлений Правительства Ленинградской области</w:t>
            </w:r>
          </w:p>
          <w:p w:rsidR="00DE520E" w:rsidRDefault="00DE520E">
            <w:pPr>
              <w:pStyle w:val="ConsPlusNormal"/>
              <w:jc w:val="center"/>
            </w:pPr>
            <w:r>
              <w:rPr>
                <w:color w:val="392C69"/>
              </w:rPr>
              <w:t xml:space="preserve">от 31.07.2014 </w:t>
            </w:r>
            <w:hyperlink r:id="rId6" w:history="1">
              <w:r>
                <w:rPr>
                  <w:color w:val="0000FF"/>
                </w:rPr>
                <w:t>N 343</w:t>
              </w:r>
            </w:hyperlink>
            <w:r>
              <w:rPr>
                <w:color w:val="392C69"/>
              </w:rPr>
              <w:t xml:space="preserve">, от 11.12.2014 </w:t>
            </w:r>
            <w:hyperlink r:id="rId7" w:history="1">
              <w:r>
                <w:rPr>
                  <w:color w:val="0000FF"/>
                </w:rPr>
                <w:t>N 582</w:t>
              </w:r>
            </w:hyperlink>
            <w:r>
              <w:rPr>
                <w:color w:val="392C69"/>
              </w:rPr>
              <w:t xml:space="preserve">, от 22.05.2015 </w:t>
            </w:r>
            <w:hyperlink r:id="rId8" w:history="1">
              <w:r>
                <w:rPr>
                  <w:color w:val="0000FF"/>
                </w:rPr>
                <w:t>N 169</w:t>
              </w:r>
            </w:hyperlink>
            <w:r>
              <w:rPr>
                <w:color w:val="392C69"/>
              </w:rPr>
              <w:t>,</w:t>
            </w:r>
          </w:p>
          <w:p w:rsidR="00DE520E" w:rsidRDefault="00DE520E">
            <w:pPr>
              <w:pStyle w:val="ConsPlusNormal"/>
              <w:jc w:val="center"/>
            </w:pPr>
            <w:r>
              <w:rPr>
                <w:color w:val="392C69"/>
              </w:rPr>
              <w:t xml:space="preserve">от 02.12.2015 </w:t>
            </w:r>
            <w:hyperlink r:id="rId9" w:history="1">
              <w:r>
                <w:rPr>
                  <w:color w:val="0000FF"/>
                </w:rPr>
                <w:t>N 459</w:t>
              </w:r>
            </w:hyperlink>
            <w:r>
              <w:rPr>
                <w:color w:val="392C69"/>
              </w:rPr>
              <w:t xml:space="preserve">, от 18.04.2016 </w:t>
            </w:r>
            <w:hyperlink r:id="rId10" w:history="1">
              <w:r>
                <w:rPr>
                  <w:color w:val="0000FF"/>
                </w:rPr>
                <w:t>N 107</w:t>
              </w:r>
            </w:hyperlink>
            <w:r>
              <w:rPr>
                <w:color w:val="392C69"/>
              </w:rPr>
              <w:t xml:space="preserve">, от 15.07.2016 </w:t>
            </w:r>
            <w:hyperlink r:id="rId11" w:history="1">
              <w:r>
                <w:rPr>
                  <w:color w:val="0000FF"/>
                </w:rPr>
                <w:t>N 243</w:t>
              </w:r>
            </w:hyperlink>
            <w:r>
              <w:rPr>
                <w:color w:val="392C69"/>
              </w:rPr>
              <w:t>,</w:t>
            </w:r>
          </w:p>
          <w:p w:rsidR="00DE520E" w:rsidRDefault="00DE520E">
            <w:pPr>
              <w:pStyle w:val="ConsPlusNormal"/>
              <w:jc w:val="center"/>
            </w:pPr>
            <w:r>
              <w:rPr>
                <w:color w:val="392C69"/>
              </w:rPr>
              <w:t xml:space="preserve">от 12.12.2016 </w:t>
            </w:r>
            <w:hyperlink r:id="rId12" w:history="1">
              <w:r>
                <w:rPr>
                  <w:color w:val="0000FF"/>
                </w:rPr>
                <w:t>N 484</w:t>
              </w:r>
            </w:hyperlink>
            <w:r>
              <w:rPr>
                <w:color w:val="392C69"/>
              </w:rPr>
              <w:t xml:space="preserve">, от 14.02.2017 </w:t>
            </w:r>
            <w:hyperlink r:id="rId13" w:history="1">
              <w:r>
                <w:rPr>
                  <w:color w:val="0000FF"/>
                </w:rPr>
                <w:t>N 22</w:t>
              </w:r>
            </w:hyperlink>
            <w:r>
              <w:rPr>
                <w:color w:val="392C69"/>
              </w:rPr>
              <w:t xml:space="preserve">, от 24.07.2017 </w:t>
            </w:r>
            <w:hyperlink r:id="rId14" w:history="1">
              <w:r>
                <w:rPr>
                  <w:color w:val="0000FF"/>
                </w:rPr>
                <w:t>N 290</w:t>
              </w:r>
            </w:hyperlink>
            <w:r>
              <w:rPr>
                <w:color w:val="392C69"/>
              </w:rPr>
              <w:t>,</w:t>
            </w:r>
          </w:p>
          <w:p w:rsidR="00DE520E" w:rsidRDefault="00DE520E">
            <w:pPr>
              <w:pStyle w:val="ConsPlusNormal"/>
              <w:jc w:val="center"/>
            </w:pPr>
            <w:r>
              <w:rPr>
                <w:color w:val="392C69"/>
              </w:rPr>
              <w:t xml:space="preserve">от 30.11.2017 </w:t>
            </w:r>
            <w:hyperlink r:id="rId15" w:history="1">
              <w:r>
                <w:rPr>
                  <w:color w:val="0000FF"/>
                </w:rPr>
                <w:t>N 505</w:t>
              </w:r>
            </w:hyperlink>
            <w:r>
              <w:rPr>
                <w:color w:val="392C69"/>
              </w:rPr>
              <w:t xml:space="preserve">, от 27.12.2017 </w:t>
            </w:r>
            <w:hyperlink r:id="rId16" w:history="1">
              <w:r>
                <w:rPr>
                  <w:color w:val="0000FF"/>
                </w:rPr>
                <w:t>N 620</w:t>
              </w:r>
            </w:hyperlink>
            <w:r>
              <w:rPr>
                <w:color w:val="392C69"/>
              </w:rPr>
              <w:t xml:space="preserve">, от 13.02.2018 </w:t>
            </w:r>
            <w:hyperlink r:id="rId17" w:history="1">
              <w:r>
                <w:rPr>
                  <w:color w:val="0000FF"/>
                </w:rPr>
                <w:t>N 41</w:t>
              </w:r>
            </w:hyperlink>
            <w:r>
              <w:rPr>
                <w:color w:val="392C69"/>
              </w:rPr>
              <w:t>,</w:t>
            </w:r>
          </w:p>
          <w:p w:rsidR="00DE520E" w:rsidRDefault="00DE520E">
            <w:pPr>
              <w:pStyle w:val="ConsPlusNormal"/>
              <w:jc w:val="center"/>
            </w:pPr>
            <w:r>
              <w:rPr>
                <w:color w:val="392C69"/>
              </w:rPr>
              <w:t xml:space="preserve">от 13.04.2018 </w:t>
            </w:r>
            <w:hyperlink r:id="rId18" w:history="1">
              <w:r>
                <w:rPr>
                  <w:color w:val="0000FF"/>
                </w:rPr>
                <w:t>N 124</w:t>
              </w:r>
            </w:hyperlink>
            <w:r>
              <w:rPr>
                <w:color w:val="392C69"/>
              </w:rPr>
              <w:t xml:space="preserve">, от 20.08.2018 </w:t>
            </w:r>
            <w:hyperlink r:id="rId19" w:history="1">
              <w:r>
                <w:rPr>
                  <w:color w:val="0000FF"/>
                </w:rPr>
                <w:t>N 299</w:t>
              </w:r>
            </w:hyperlink>
            <w:r>
              <w:rPr>
                <w:color w:val="392C69"/>
              </w:rPr>
              <w:t xml:space="preserve">, от 02.11.2018 </w:t>
            </w:r>
            <w:hyperlink r:id="rId20" w:history="1">
              <w:r>
                <w:rPr>
                  <w:color w:val="0000FF"/>
                </w:rPr>
                <w:t>N 426</w:t>
              </w:r>
            </w:hyperlink>
            <w:r>
              <w:rPr>
                <w:color w:val="392C69"/>
              </w:rPr>
              <w:t>,</w:t>
            </w:r>
          </w:p>
          <w:p w:rsidR="00DE520E" w:rsidRDefault="00DE520E">
            <w:pPr>
              <w:pStyle w:val="ConsPlusNormal"/>
              <w:jc w:val="center"/>
            </w:pPr>
            <w:r>
              <w:rPr>
                <w:color w:val="392C69"/>
              </w:rPr>
              <w:t xml:space="preserve">от 21.01.2019 </w:t>
            </w:r>
            <w:hyperlink r:id="rId21" w:history="1">
              <w:r>
                <w:rPr>
                  <w:color w:val="0000FF"/>
                </w:rPr>
                <w:t>N 7</w:t>
              </w:r>
            </w:hyperlink>
            <w:r>
              <w:rPr>
                <w:color w:val="392C69"/>
              </w:rPr>
              <w:t xml:space="preserve">, от 21.02.2019 </w:t>
            </w:r>
            <w:hyperlink r:id="rId22" w:history="1">
              <w:r>
                <w:rPr>
                  <w:color w:val="0000FF"/>
                </w:rPr>
                <w:t>N 61</w:t>
              </w:r>
            </w:hyperlink>
            <w:r>
              <w:rPr>
                <w:color w:val="392C69"/>
              </w:rPr>
              <w:t xml:space="preserve">, от 15.04.2019 </w:t>
            </w:r>
            <w:hyperlink r:id="rId23" w:history="1">
              <w:r>
                <w:rPr>
                  <w:color w:val="0000FF"/>
                </w:rPr>
                <w:t>N 145</w:t>
              </w:r>
            </w:hyperlink>
            <w:r>
              <w:rPr>
                <w:color w:val="392C69"/>
              </w:rPr>
              <w:t>,</w:t>
            </w:r>
          </w:p>
          <w:p w:rsidR="00DE520E" w:rsidRDefault="00DE520E">
            <w:pPr>
              <w:pStyle w:val="ConsPlusNormal"/>
              <w:jc w:val="center"/>
            </w:pPr>
            <w:r>
              <w:rPr>
                <w:color w:val="392C69"/>
              </w:rPr>
              <w:t xml:space="preserve">от 28.05.2019 </w:t>
            </w:r>
            <w:hyperlink r:id="rId24" w:history="1">
              <w:r>
                <w:rPr>
                  <w:color w:val="0000FF"/>
                </w:rPr>
                <w:t>N 236</w:t>
              </w:r>
            </w:hyperlink>
            <w:r>
              <w:rPr>
                <w:color w:val="392C69"/>
              </w:rPr>
              <w:t xml:space="preserve">, от 28.05.2019 </w:t>
            </w:r>
            <w:hyperlink r:id="rId25" w:history="1">
              <w:r>
                <w:rPr>
                  <w:color w:val="0000FF"/>
                </w:rPr>
                <w:t>N 239</w:t>
              </w:r>
            </w:hyperlink>
            <w:r>
              <w:rPr>
                <w:color w:val="392C69"/>
              </w:rPr>
              <w:t xml:space="preserve">, от 20.09.2019 </w:t>
            </w:r>
            <w:hyperlink r:id="rId26" w:history="1">
              <w:r>
                <w:rPr>
                  <w:color w:val="0000FF"/>
                </w:rPr>
                <w:t>N 435</w:t>
              </w:r>
            </w:hyperlink>
            <w:r>
              <w:rPr>
                <w:color w:val="392C69"/>
              </w:rPr>
              <w:t>,</w:t>
            </w:r>
          </w:p>
          <w:p w:rsidR="00DE520E" w:rsidRDefault="00DE520E">
            <w:pPr>
              <w:pStyle w:val="ConsPlusNormal"/>
              <w:jc w:val="center"/>
            </w:pPr>
            <w:r>
              <w:rPr>
                <w:color w:val="392C69"/>
              </w:rPr>
              <w:t xml:space="preserve">от 07.10.2019 </w:t>
            </w:r>
            <w:hyperlink r:id="rId27" w:history="1">
              <w:r>
                <w:rPr>
                  <w:color w:val="0000FF"/>
                </w:rPr>
                <w:t>N 449</w:t>
              </w:r>
            </w:hyperlink>
            <w:r>
              <w:rPr>
                <w:color w:val="392C69"/>
              </w:rPr>
              <w:t xml:space="preserve">, от 16.12.2019 </w:t>
            </w:r>
            <w:hyperlink r:id="rId28" w:history="1">
              <w:r>
                <w:rPr>
                  <w:color w:val="0000FF"/>
                </w:rPr>
                <w:t>N 593</w:t>
              </w:r>
            </w:hyperlink>
            <w:r>
              <w:rPr>
                <w:color w:val="392C69"/>
              </w:rPr>
              <w:t xml:space="preserve">, от 28.02.2020 </w:t>
            </w:r>
            <w:hyperlink r:id="rId29" w:history="1">
              <w:r>
                <w:rPr>
                  <w:color w:val="0000FF"/>
                </w:rPr>
                <w:t>N 85</w:t>
              </w:r>
            </w:hyperlink>
            <w:r>
              <w:rPr>
                <w:color w:val="392C69"/>
              </w:rPr>
              <w:t>,</w:t>
            </w:r>
          </w:p>
          <w:p w:rsidR="00DE520E" w:rsidRDefault="00DE520E">
            <w:pPr>
              <w:pStyle w:val="ConsPlusNormal"/>
              <w:jc w:val="center"/>
            </w:pPr>
            <w:r>
              <w:rPr>
                <w:color w:val="392C69"/>
              </w:rPr>
              <w:t xml:space="preserve">от 07.04.2020 </w:t>
            </w:r>
            <w:hyperlink r:id="rId30" w:history="1">
              <w:r>
                <w:rPr>
                  <w:color w:val="0000FF"/>
                </w:rPr>
                <w:t>N 178</w:t>
              </w:r>
            </w:hyperlink>
            <w:r>
              <w:rPr>
                <w:color w:val="392C69"/>
              </w:rPr>
              <w:t xml:space="preserve">, от 15.04.2020 </w:t>
            </w:r>
            <w:hyperlink r:id="rId31" w:history="1">
              <w:r>
                <w:rPr>
                  <w:color w:val="0000FF"/>
                </w:rPr>
                <w:t>N 199</w:t>
              </w:r>
            </w:hyperlink>
            <w:r>
              <w:rPr>
                <w:color w:val="392C69"/>
              </w:rPr>
              <w:t>)</w:t>
            </w:r>
          </w:p>
        </w:tc>
      </w:tr>
    </w:tbl>
    <w:p w:rsidR="00DE520E" w:rsidRDefault="00DE520E">
      <w:pPr>
        <w:pStyle w:val="ConsPlusNormal"/>
        <w:jc w:val="both"/>
      </w:pPr>
    </w:p>
    <w:p w:rsidR="00DE520E" w:rsidRDefault="00DE520E">
      <w:pPr>
        <w:pStyle w:val="ConsPlusNormal"/>
        <w:ind w:firstLine="540"/>
        <w:jc w:val="both"/>
      </w:pPr>
      <w:r>
        <w:t xml:space="preserve">В целях реализации государственной </w:t>
      </w:r>
      <w:hyperlink r:id="rId32" w:history="1">
        <w:r>
          <w:rPr>
            <w:color w:val="0000FF"/>
          </w:rPr>
          <w:t>программы</w:t>
        </w:r>
      </w:hyperlink>
      <w:r>
        <w:t xml:space="preserve">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Правительство Ленинградской области постановляет:</w:t>
      </w:r>
    </w:p>
    <w:p w:rsidR="00DE520E" w:rsidRDefault="00DE520E">
      <w:pPr>
        <w:pStyle w:val="ConsPlusNormal"/>
        <w:jc w:val="both"/>
      </w:pPr>
    </w:p>
    <w:p w:rsidR="00DE520E" w:rsidRDefault="00DE520E">
      <w:pPr>
        <w:pStyle w:val="ConsPlusNormal"/>
        <w:ind w:firstLine="540"/>
        <w:jc w:val="both"/>
      </w:pPr>
      <w:r>
        <w:t>1. Утвердить:</w:t>
      </w:r>
    </w:p>
    <w:p w:rsidR="00DE520E" w:rsidRDefault="00DE520E">
      <w:pPr>
        <w:pStyle w:val="ConsPlusNormal"/>
        <w:spacing w:before="220"/>
        <w:ind w:firstLine="540"/>
        <w:jc w:val="both"/>
      </w:pPr>
      <w:hyperlink w:anchor="P54" w:history="1">
        <w:r>
          <w:rPr>
            <w:color w:val="0000FF"/>
          </w:rPr>
          <w:t>Порядок</w:t>
        </w:r>
      </w:hyperlink>
      <w:r>
        <w:t xml:space="preserve"> предоставления субсидий на государственную поддержку агропромышленного и рыбохозяйственного комплекса согласно приложению 1.</w:t>
      </w:r>
    </w:p>
    <w:p w:rsidR="00DE520E" w:rsidRDefault="00DE520E">
      <w:pPr>
        <w:pStyle w:val="ConsPlusNormal"/>
        <w:spacing w:before="220"/>
        <w:ind w:firstLine="540"/>
        <w:jc w:val="both"/>
      </w:pPr>
      <w:hyperlink w:anchor="P2158" w:history="1">
        <w:r>
          <w:rPr>
            <w:color w:val="0000FF"/>
          </w:rPr>
          <w:t>Порядок</w:t>
        </w:r>
      </w:hyperlink>
      <w:r>
        <w:t xml:space="preserve"> предоставления субсидий некоммерческим организациям, не являющимся казенными учреждениями, согласно приложению 2.</w:t>
      </w:r>
    </w:p>
    <w:p w:rsidR="00DE520E" w:rsidRDefault="00DE520E">
      <w:pPr>
        <w:pStyle w:val="ConsPlusNormal"/>
        <w:spacing w:before="220"/>
        <w:ind w:firstLine="540"/>
        <w:jc w:val="both"/>
      </w:pPr>
      <w:hyperlink w:anchor="P2864" w:history="1">
        <w:r>
          <w:rPr>
            <w:color w:val="0000FF"/>
          </w:rPr>
          <w:t>Порядок</w:t>
        </w:r>
      </w:hyperlink>
      <w:r>
        <w:t xml:space="preserve"> предоставления субсидий муниципальным образованиям Ленинградской области согласно приложению 3.</w:t>
      </w:r>
    </w:p>
    <w:p w:rsidR="00DE520E" w:rsidRDefault="00DE520E">
      <w:pPr>
        <w:pStyle w:val="ConsPlusNormal"/>
        <w:jc w:val="both"/>
      </w:pPr>
      <w:r>
        <w:t xml:space="preserve">(Порядок утратил силу с 24 июля 2017 года. - </w:t>
      </w:r>
      <w:hyperlink r:id="rId33" w:history="1">
        <w:r>
          <w:rPr>
            <w:color w:val="0000FF"/>
          </w:rPr>
          <w:t>Постановление</w:t>
        </w:r>
      </w:hyperlink>
      <w:r>
        <w:t xml:space="preserve"> Правительства Ленинградской области от 24.07.2017 N 290)</w:t>
      </w:r>
    </w:p>
    <w:p w:rsidR="00DE520E" w:rsidRDefault="00DE520E">
      <w:pPr>
        <w:pStyle w:val="ConsPlusNormal"/>
        <w:spacing w:before="220"/>
        <w:ind w:firstLine="540"/>
        <w:jc w:val="both"/>
      </w:pPr>
      <w:hyperlink w:anchor="P2881" w:history="1">
        <w:r>
          <w:rPr>
            <w:color w:val="0000FF"/>
          </w:rPr>
          <w:t>Порядок</w:t>
        </w:r>
      </w:hyperlink>
      <w:r>
        <w:t xml:space="preserve"> предоставления субсидий бюджетам муниципальных районов (городского округа), сельских (городских) поселений Ленинградской области на реализацию комплекса мероприятий по борьбе с борщевиком Сосновского на территориях муниципальных образований Ленинградской области согласно приложению 4.</w:t>
      </w:r>
    </w:p>
    <w:p w:rsidR="00DE520E" w:rsidRDefault="00DE520E">
      <w:pPr>
        <w:pStyle w:val="ConsPlusNormal"/>
        <w:jc w:val="both"/>
      </w:pPr>
      <w:r>
        <w:t xml:space="preserve">(абзац введен </w:t>
      </w:r>
      <w:hyperlink r:id="rId34" w:history="1">
        <w:r>
          <w:rPr>
            <w:color w:val="0000FF"/>
          </w:rPr>
          <w:t>Постановлением</w:t>
        </w:r>
      </w:hyperlink>
      <w:r>
        <w:t xml:space="preserve"> Правительства Ленинградской области от 24.07.2017 N 290)</w:t>
      </w:r>
    </w:p>
    <w:p w:rsidR="00DE520E" w:rsidRDefault="00DE520E">
      <w:pPr>
        <w:pStyle w:val="ConsPlusNormal"/>
        <w:spacing w:before="220"/>
        <w:ind w:firstLine="540"/>
        <w:jc w:val="both"/>
      </w:pPr>
      <w:hyperlink w:anchor="P2901" w:history="1">
        <w:r>
          <w:rPr>
            <w:color w:val="0000FF"/>
          </w:rPr>
          <w:t>Порядок</w:t>
        </w:r>
      </w:hyperlink>
      <w:r>
        <w:t xml:space="preserve"> предоставления субсидий бюджетам муниципальных образований Ленинградской области на проектирование, строительство и реконструкцию объектов в целях обустройства сельских населенных пунктов согласно приложению 5.</w:t>
      </w:r>
    </w:p>
    <w:p w:rsidR="00DE520E" w:rsidRDefault="00DE520E">
      <w:pPr>
        <w:pStyle w:val="ConsPlusNormal"/>
        <w:jc w:val="both"/>
      </w:pPr>
      <w:r>
        <w:t xml:space="preserve">(абзац введен </w:t>
      </w:r>
      <w:hyperlink r:id="rId35" w:history="1">
        <w:r>
          <w:rPr>
            <w:color w:val="0000FF"/>
          </w:rPr>
          <w:t>Постановлением</w:t>
        </w:r>
      </w:hyperlink>
      <w:r>
        <w:t xml:space="preserve"> Правительства Ленинградской области от 24.07.2017 N 290)</w:t>
      </w:r>
    </w:p>
    <w:p w:rsidR="00DE520E" w:rsidRDefault="00DE520E">
      <w:pPr>
        <w:pStyle w:val="ConsPlusNormal"/>
        <w:spacing w:before="220"/>
        <w:ind w:firstLine="540"/>
        <w:jc w:val="both"/>
      </w:pPr>
      <w:hyperlink w:anchor="P2920" w:history="1">
        <w:r>
          <w:rPr>
            <w:color w:val="0000FF"/>
          </w:rPr>
          <w:t>Порядок</w:t>
        </w:r>
      </w:hyperlink>
      <w:r>
        <w:t xml:space="preserve"> предоставления субсидий бюджетам муниципальных образований Ленинградской области на мероприятия по комплексной компактной застройке и благоустройству сельских территорий согласно приложению 6.</w:t>
      </w:r>
    </w:p>
    <w:p w:rsidR="00DE520E" w:rsidRDefault="00DE520E">
      <w:pPr>
        <w:pStyle w:val="ConsPlusNormal"/>
        <w:jc w:val="both"/>
      </w:pPr>
      <w:r>
        <w:t xml:space="preserve">(абзац введен </w:t>
      </w:r>
      <w:hyperlink r:id="rId36" w:history="1">
        <w:r>
          <w:rPr>
            <w:color w:val="0000FF"/>
          </w:rPr>
          <w:t>Постановлением</w:t>
        </w:r>
      </w:hyperlink>
      <w:r>
        <w:t xml:space="preserve"> Правительства Ленинградской области от 24.07.2017 N 290)</w:t>
      </w:r>
    </w:p>
    <w:p w:rsidR="00DE520E" w:rsidRDefault="00DE520E">
      <w:pPr>
        <w:pStyle w:val="ConsPlusNormal"/>
        <w:spacing w:before="220"/>
        <w:ind w:firstLine="540"/>
        <w:jc w:val="both"/>
      </w:pPr>
      <w:r>
        <w:t>2. Настоящее постановление вступает в силу со дня подписания.</w:t>
      </w:r>
    </w:p>
    <w:p w:rsidR="00DE520E" w:rsidRDefault="00DE520E">
      <w:pPr>
        <w:pStyle w:val="ConsPlusNormal"/>
        <w:spacing w:before="220"/>
        <w:ind w:firstLine="540"/>
        <w:jc w:val="both"/>
      </w:pPr>
      <w:r>
        <w:t>3. Контроль за исполнением постановления возложить на заместителя Председателя Правительства Ленинградской области - председателя комитета по агропромышленному и рыбохозяйственному комплексу.</w:t>
      </w:r>
    </w:p>
    <w:p w:rsidR="00DE520E" w:rsidRDefault="00DE520E">
      <w:pPr>
        <w:pStyle w:val="ConsPlusNormal"/>
        <w:jc w:val="both"/>
      </w:pPr>
      <w:r>
        <w:t xml:space="preserve">(в ред. Постановлений Правительства Ленинградской области от 18.04.2016 </w:t>
      </w:r>
      <w:hyperlink r:id="rId37" w:history="1">
        <w:r>
          <w:rPr>
            <w:color w:val="0000FF"/>
          </w:rPr>
          <w:t>N 107</w:t>
        </w:r>
      </w:hyperlink>
      <w:r>
        <w:t xml:space="preserve">, от 20.08.2018 </w:t>
      </w:r>
      <w:hyperlink r:id="rId38" w:history="1">
        <w:r>
          <w:rPr>
            <w:color w:val="0000FF"/>
          </w:rPr>
          <w:t>N 299</w:t>
        </w:r>
      </w:hyperlink>
      <w:r>
        <w:t>)</w:t>
      </w:r>
    </w:p>
    <w:p w:rsidR="00DE520E" w:rsidRDefault="00DE520E">
      <w:pPr>
        <w:pStyle w:val="ConsPlusNormal"/>
        <w:jc w:val="both"/>
      </w:pPr>
    </w:p>
    <w:p w:rsidR="00DE520E" w:rsidRDefault="00DE520E">
      <w:pPr>
        <w:pStyle w:val="ConsPlusNormal"/>
        <w:jc w:val="right"/>
      </w:pPr>
      <w:r>
        <w:t>Губернатор</w:t>
      </w:r>
    </w:p>
    <w:p w:rsidR="00DE520E" w:rsidRDefault="00DE520E">
      <w:pPr>
        <w:pStyle w:val="ConsPlusNormal"/>
        <w:jc w:val="right"/>
      </w:pPr>
      <w:r>
        <w:t>Ленинградской области</w:t>
      </w:r>
    </w:p>
    <w:p w:rsidR="00DE520E" w:rsidRDefault="00DE520E">
      <w:pPr>
        <w:pStyle w:val="ConsPlusNormal"/>
        <w:jc w:val="right"/>
      </w:pPr>
      <w:r>
        <w:t>А.Дрозденко</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0"/>
      </w:pPr>
      <w:r>
        <w:t>УТВЕРЖДЕН</w:t>
      </w:r>
    </w:p>
    <w:p w:rsidR="00DE520E" w:rsidRDefault="00DE520E">
      <w:pPr>
        <w:pStyle w:val="ConsPlusNormal"/>
        <w:jc w:val="right"/>
      </w:pPr>
      <w:r>
        <w:t>постановлением Правительства</w:t>
      </w:r>
    </w:p>
    <w:p w:rsidR="00DE520E" w:rsidRDefault="00DE520E">
      <w:pPr>
        <w:pStyle w:val="ConsPlusNormal"/>
        <w:jc w:val="right"/>
      </w:pPr>
      <w:r>
        <w:t>Ленинградской области</w:t>
      </w:r>
    </w:p>
    <w:p w:rsidR="00DE520E" w:rsidRDefault="00DE520E">
      <w:pPr>
        <w:pStyle w:val="ConsPlusNormal"/>
        <w:jc w:val="right"/>
      </w:pPr>
      <w:r>
        <w:t>от 04.02.2014 N 15</w:t>
      </w:r>
    </w:p>
    <w:p w:rsidR="00DE520E" w:rsidRDefault="00DE520E">
      <w:pPr>
        <w:pStyle w:val="ConsPlusNormal"/>
        <w:jc w:val="right"/>
      </w:pPr>
      <w:r>
        <w:t>(приложение 1)</w:t>
      </w:r>
    </w:p>
    <w:p w:rsidR="00DE520E" w:rsidRDefault="00DE520E">
      <w:pPr>
        <w:pStyle w:val="ConsPlusNormal"/>
        <w:jc w:val="both"/>
      </w:pPr>
    </w:p>
    <w:p w:rsidR="00DE520E" w:rsidRDefault="00DE520E">
      <w:pPr>
        <w:pStyle w:val="ConsPlusTitle"/>
        <w:jc w:val="center"/>
      </w:pPr>
      <w:bookmarkStart w:id="0" w:name="P54"/>
      <w:bookmarkEnd w:id="0"/>
      <w:r>
        <w:t>ПОРЯДОК</w:t>
      </w:r>
    </w:p>
    <w:p w:rsidR="00DE520E" w:rsidRDefault="00DE520E">
      <w:pPr>
        <w:pStyle w:val="ConsPlusTitle"/>
        <w:jc w:val="center"/>
      </w:pPr>
      <w:r>
        <w:t>ПРЕДОСТАВЛЕНИЯ СУБСИДИЙ НА ГОСУДАРСТВЕННУЮ ПОДДЕРЖКУ</w:t>
      </w:r>
    </w:p>
    <w:p w:rsidR="00DE520E" w:rsidRDefault="00DE520E">
      <w:pPr>
        <w:pStyle w:val="ConsPlusTitle"/>
        <w:jc w:val="center"/>
      </w:pPr>
      <w:r>
        <w:t>АГРОПРОМЫШЛЕННОГО И РЫБОХОЗЯЙСТВЕННОГО КОМПЛЕКСА</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(в ред. Постановлений Правительства Ленинградской области</w:t>
            </w:r>
          </w:p>
          <w:p w:rsidR="00DE520E" w:rsidRDefault="00DE520E">
            <w:pPr>
              <w:pStyle w:val="ConsPlusNormal"/>
              <w:jc w:val="center"/>
            </w:pPr>
            <w:r>
              <w:rPr>
                <w:color w:val="392C69"/>
              </w:rPr>
              <w:t xml:space="preserve">от 12.12.2016 </w:t>
            </w:r>
            <w:hyperlink r:id="rId39" w:history="1">
              <w:r>
                <w:rPr>
                  <w:color w:val="0000FF"/>
                </w:rPr>
                <w:t>N 484</w:t>
              </w:r>
            </w:hyperlink>
            <w:r>
              <w:rPr>
                <w:color w:val="392C69"/>
              </w:rPr>
              <w:t xml:space="preserve">, от 14.02.2017 </w:t>
            </w:r>
            <w:hyperlink r:id="rId40" w:history="1">
              <w:r>
                <w:rPr>
                  <w:color w:val="0000FF"/>
                </w:rPr>
                <w:t>N 22</w:t>
              </w:r>
            </w:hyperlink>
            <w:r>
              <w:rPr>
                <w:color w:val="392C69"/>
              </w:rPr>
              <w:t xml:space="preserve">, от 24.07.2017 </w:t>
            </w:r>
            <w:hyperlink r:id="rId41" w:history="1">
              <w:r>
                <w:rPr>
                  <w:color w:val="0000FF"/>
                </w:rPr>
                <w:t>N 290</w:t>
              </w:r>
            </w:hyperlink>
            <w:r>
              <w:rPr>
                <w:color w:val="392C69"/>
              </w:rPr>
              <w:t>,</w:t>
            </w:r>
          </w:p>
          <w:p w:rsidR="00DE520E" w:rsidRDefault="00DE520E">
            <w:pPr>
              <w:pStyle w:val="ConsPlusNormal"/>
              <w:jc w:val="center"/>
            </w:pPr>
            <w:r>
              <w:rPr>
                <w:color w:val="392C69"/>
              </w:rPr>
              <w:t xml:space="preserve">от 30.11.2017 </w:t>
            </w:r>
            <w:hyperlink r:id="rId42" w:history="1">
              <w:r>
                <w:rPr>
                  <w:color w:val="0000FF"/>
                </w:rPr>
                <w:t>N 505</w:t>
              </w:r>
            </w:hyperlink>
            <w:r>
              <w:rPr>
                <w:color w:val="392C69"/>
              </w:rPr>
              <w:t xml:space="preserve">, от 13.02.2018 </w:t>
            </w:r>
            <w:hyperlink r:id="rId43" w:history="1">
              <w:r>
                <w:rPr>
                  <w:color w:val="0000FF"/>
                </w:rPr>
                <w:t>N 41</w:t>
              </w:r>
            </w:hyperlink>
            <w:r>
              <w:rPr>
                <w:color w:val="392C69"/>
              </w:rPr>
              <w:t xml:space="preserve">, от 13.04.2018 </w:t>
            </w:r>
            <w:hyperlink r:id="rId44" w:history="1">
              <w:r>
                <w:rPr>
                  <w:color w:val="0000FF"/>
                </w:rPr>
                <w:t>N 124</w:t>
              </w:r>
            </w:hyperlink>
            <w:r>
              <w:rPr>
                <w:color w:val="392C69"/>
              </w:rPr>
              <w:t>,</w:t>
            </w:r>
          </w:p>
          <w:p w:rsidR="00DE520E" w:rsidRDefault="00DE520E">
            <w:pPr>
              <w:pStyle w:val="ConsPlusNormal"/>
              <w:jc w:val="center"/>
            </w:pPr>
            <w:r>
              <w:rPr>
                <w:color w:val="392C69"/>
              </w:rPr>
              <w:t xml:space="preserve">от 20.08.2018 </w:t>
            </w:r>
            <w:hyperlink r:id="rId45" w:history="1">
              <w:r>
                <w:rPr>
                  <w:color w:val="0000FF"/>
                </w:rPr>
                <w:t>N 299</w:t>
              </w:r>
            </w:hyperlink>
            <w:r>
              <w:rPr>
                <w:color w:val="392C69"/>
              </w:rPr>
              <w:t xml:space="preserve">, от 02.11.2018 </w:t>
            </w:r>
            <w:hyperlink r:id="rId46" w:history="1">
              <w:r>
                <w:rPr>
                  <w:color w:val="0000FF"/>
                </w:rPr>
                <w:t>N 426</w:t>
              </w:r>
            </w:hyperlink>
            <w:r>
              <w:rPr>
                <w:color w:val="392C69"/>
              </w:rPr>
              <w:t xml:space="preserve">, от 21.02.2019 </w:t>
            </w:r>
            <w:hyperlink r:id="rId47" w:history="1">
              <w:r>
                <w:rPr>
                  <w:color w:val="0000FF"/>
                </w:rPr>
                <w:t>N 61</w:t>
              </w:r>
            </w:hyperlink>
            <w:r>
              <w:rPr>
                <w:color w:val="392C69"/>
              </w:rPr>
              <w:t>,</w:t>
            </w:r>
          </w:p>
          <w:p w:rsidR="00DE520E" w:rsidRDefault="00DE520E">
            <w:pPr>
              <w:pStyle w:val="ConsPlusNormal"/>
              <w:jc w:val="center"/>
            </w:pPr>
            <w:r>
              <w:rPr>
                <w:color w:val="392C69"/>
              </w:rPr>
              <w:t xml:space="preserve">от 15.04.2019 </w:t>
            </w:r>
            <w:hyperlink r:id="rId48" w:history="1">
              <w:r>
                <w:rPr>
                  <w:color w:val="0000FF"/>
                </w:rPr>
                <w:t>N 145</w:t>
              </w:r>
            </w:hyperlink>
            <w:r>
              <w:rPr>
                <w:color w:val="392C69"/>
              </w:rPr>
              <w:t xml:space="preserve">, от 28.05.2019 </w:t>
            </w:r>
            <w:hyperlink r:id="rId49" w:history="1">
              <w:r>
                <w:rPr>
                  <w:color w:val="0000FF"/>
                </w:rPr>
                <w:t>N 236</w:t>
              </w:r>
            </w:hyperlink>
            <w:r>
              <w:rPr>
                <w:color w:val="392C69"/>
              </w:rPr>
              <w:t xml:space="preserve">, от 28.05.2019 </w:t>
            </w:r>
            <w:hyperlink r:id="rId50" w:history="1">
              <w:r>
                <w:rPr>
                  <w:color w:val="0000FF"/>
                </w:rPr>
                <w:t>N 239</w:t>
              </w:r>
            </w:hyperlink>
            <w:r>
              <w:rPr>
                <w:color w:val="392C69"/>
              </w:rPr>
              <w:t>,</w:t>
            </w:r>
          </w:p>
          <w:p w:rsidR="00DE520E" w:rsidRDefault="00DE520E">
            <w:pPr>
              <w:pStyle w:val="ConsPlusNormal"/>
              <w:jc w:val="center"/>
            </w:pPr>
            <w:r>
              <w:rPr>
                <w:color w:val="392C69"/>
              </w:rPr>
              <w:t xml:space="preserve">от 20.09.2019 </w:t>
            </w:r>
            <w:hyperlink r:id="rId51" w:history="1">
              <w:r>
                <w:rPr>
                  <w:color w:val="0000FF"/>
                </w:rPr>
                <w:t>N 435</w:t>
              </w:r>
            </w:hyperlink>
            <w:r>
              <w:rPr>
                <w:color w:val="392C69"/>
              </w:rPr>
              <w:t xml:space="preserve">, от 07.10.2019 </w:t>
            </w:r>
            <w:hyperlink r:id="rId52" w:history="1">
              <w:r>
                <w:rPr>
                  <w:color w:val="0000FF"/>
                </w:rPr>
                <w:t>N 449</w:t>
              </w:r>
            </w:hyperlink>
            <w:r>
              <w:rPr>
                <w:color w:val="392C69"/>
              </w:rPr>
              <w:t xml:space="preserve">, от 16.12.2019 </w:t>
            </w:r>
            <w:hyperlink r:id="rId53" w:history="1">
              <w:r>
                <w:rPr>
                  <w:color w:val="0000FF"/>
                </w:rPr>
                <w:t>N 593</w:t>
              </w:r>
            </w:hyperlink>
            <w:r>
              <w:rPr>
                <w:color w:val="392C69"/>
              </w:rPr>
              <w:t>,</w:t>
            </w:r>
          </w:p>
          <w:p w:rsidR="00DE520E" w:rsidRDefault="00DE520E">
            <w:pPr>
              <w:pStyle w:val="ConsPlusNormal"/>
              <w:jc w:val="center"/>
            </w:pPr>
            <w:r>
              <w:rPr>
                <w:color w:val="392C69"/>
              </w:rPr>
              <w:t xml:space="preserve">от 28.02.2020 </w:t>
            </w:r>
            <w:hyperlink r:id="rId54" w:history="1">
              <w:r>
                <w:rPr>
                  <w:color w:val="0000FF"/>
                </w:rPr>
                <w:t>N 85</w:t>
              </w:r>
            </w:hyperlink>
            <w:r>
              <w:rPr>
                <w:color w:val="392C69"/>
              </w:rPr>
              <w:t xml:space="preserve">, от 07.04.2020 </w:t>
            </w:r>
            <w:hyperlink r:id="rId55" w:history="1">
              <w:r>
                <w:rPr>
                  <w:color w:val="0000FF"/>
                </w:rPr>
                <w:t>N 178</w:t>
              </w:r>
            </w:hyperlink>
            <w:r>
              <w:rPr>
                <w:color w:val="392C69"/>
              </w:rPr>
              <w:t xml:space="preserve">, от 15.04.2020 </w:t>
            </w:r>
            <w:hyperlink r:id="rId56" w:history="1">
              <w:r>
                <w:rPr>
                  <w:color w:val="0000FF"/>
                </w:rPr>
                <w:t>N 199</w:t>
              </w:r>
            </w:hyperlink>
            <w:r>
              <w:rPr>
                <w:color w:val="392C69"/>
              </w:rPr>
              <w:t>)</w:t>
            </w:r>
          </w:p>
        </w:tc>
      </w:tr>
    </w:tbl>
    <w:p w:rsidR="00DE520E" w:rsidRDefault="00DE520E">
      <w:pPr>
        <w:pStyle w:val="ConsPlusNormal"/>
        <w:jc w:val="both"/>
      </w:pPr>
    </w:p>
    <w:p w:rsidR="00DE520E" w:rsidRDefault="00DE520E">
      <w:pPr>
        <w:pStyle w:val="ConsPlusTitle"/>
        <w:jc w:val="center"/>
        <w:outlineLvl w:val="1"/>
      </w:pPr>
      <w:bookmarkStart w:id="1" w:name="P66"/>
      <w:bookmarkEnd w:id="1"/>
      <w:r>
        <w:t>1. Общие положения</w:t>
      </w:r>
    </w:p>
    <w:p w:rsidR="00DE520E" w:rsidRDefault="00DE520E">
      <w:pPr>
        <w:pStyle w:val="ConsPlusNormal"/>
        <w:jc w:val="both"/>
      </w:pPr>
    </w:p>
    <w:p w:rsidR="00DE520E" w:rsidRDefault="00DE520E">
      <w:pPr>
        <w:pStyle w:val="ConsPlusNormal"/>
        <w:ind w:firstLine="540"/>
        <w:jc w:val="both"/>
      </w:pPr>
      <w:r>
        <w:t xml:space="preserve">1.1. Настоящий Порядок разработан в соответствии со </w:t>
      </w:r>
      <w:hyperlink r:id="rId57" w:history="1">
        <w:r>
          <w:rPr>
            <w:color w:val="0000FF"/>
          </w:rPr>
          <w:t>статьей 78</w:t>
        </w:r>
      </w:hyperlink>
      <w:r>
        <w:t xml:space="preserve"> Бюджетного кодекса Российской Федерации и областным законом об областном бюджете Ленинградской области на соответствующий год и на плановый период.</w:t>
      </w:r>
    </w:p>
    <w:p w:rsidR="00DE520E" w:rsidRDefault="00DE520E">
      <w:pPr>
        <w:pStyle w:val="ConsPlusNormal"/>
        <w:spacing w:before="220"/>
        <w:ind w:firstLine="540"/>
        <w:jc w:val="both"/>
      </w:pPr>
      <w:r>
        <w:t xml:space="preserve">Порядок устанавливает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требования к отчетности и об осуществлении контроля за соблюдением </w:t>
      </w:r>
      <w:r>
        <w:lastRenderedPageBreak/>
        <w:t>условий, целей и порядка предоставления субсидий и ответственность за их нарушение.</w:t>
      </w:r>
    </w:p>
    <w:p w:rsidR="00DE520E" w:rsidRDefault="00DE520E">
      <w:pPr>
        <w:pStyle w:val="ConsPlusNormal"/>
        <w:spacing w:before="220"/>
        <w:ind w:firstLine="540"/>
        <w:jc w:val="both"/>
      </w:pPr>
      <w:r>
        <w:t>Субсидии предоставляются в целях реализации государственной программы Ленинградской области "Развитие сельского хозяйства Ленинградской области", в том числе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w:t>
      </w:r>
    </w:p>
    <w:p w:rsidR="00DE520E" w:rsidRDefault="00DE520E">
      <w:pPr>
        <w:pStyle w:val="ConsPlusNormal"/>
        <w:jc w:val="both"/>
      </w:pPr>
      <w:r>
        <w:t xml:space="preserve">(п. 1.1 в ред. </w:t>
      </w:r>
      <w:hyperlink r:id="rId58" w:history="1">
        <w:r>
          <w:rPr>
            <w:color w:val="0000FF"/>
          </w:rPr>
          <w:t>Постановления</w:t>
        </w:r>
      </w:hyperlink>
      <w:r>
        <w:t xml:space="preserve"> Правительства Ленинградской области от 16.12.2019 N 593)</w:t>
      </w:r>
    </w:p>
    <w:p w:rsidR="00DE520E" w:rsidRDefault="00DE520E">
      <w:pPr>
        <w:pStyle w:val="ConsPlusNormal"/>
        <w:spacing w:before="220"/>
        <w:ind w:firstLine="540"/>
        <w:jc w:val="both"/>
      </w:pPr>
      <w:r>
        <w:t>1.2. В настоящем Порядке применяются следующие основные понятия:</w:t>
      </w:r>
    </w:p>
    <w:p w:rsidR="00DE520E" w:rsidRDefault="00DE520E">
      <w:pPr>
        <w:pStyle w:val="ConsPlusNormal"/>
        <w:spacing w:before="220"/>
        <w:ind w:firstLine="540"/>
        <w:jc w:val="both"/>
      </w:pPr>
      <w:r>
        <w:t xml:space="preserve">абзацы второй - третий исключены с 13 апреля 2018 года. - </w:t>
      </w:r>
      <w:hyperlink r:id="rId59" w:history="1">
        <w:r>
          <w:rPr>
            <w:color w:val="0000FF"/>
          </w:rPr>
          <w:t>Постановление</w:t>
        </w:r>
      </w:hyperlink>
      <w:r>
        <w:t xml:space="preserve"> Правительства Ленинградской области от 13.04.2018 N 124;</w:t>
      </w:r>
    </w:p>
    <w:p w:rsidR="00DE520E" w:rsidRDefault="00DE520E">
      <w:pPr>
        <w:pStyle w:val="ConsPlusNormal"/>
        <w:spacing w:before="220"/>
        <w:ind w:firstLine="540"/>
        <w:jc w:val="both"/>
      </w:pPr>
      <w:r>
        <w:t xml:space="preserve">региональная программа - государственная </w:t>
      </w:r>
      <w:hyperlink r:id="rId60" w:history="1">
        <w:r>
          <w:rPr>
            <w:color w:val="0000FF"/>
          </w:rPr>
          <w:t>программа</w:t>
        </w:r>
      </w:hyperlink>
      <w:r>
        <w:t xml:space="preserve"> Ленинградской области "Развитие сельского хозяйства Ленинградской области", утвержденная постановлением Правительства Ленинградской области от 29 декабря 2012 года N 463;</w:t>
      </w:r>
    </w:p>
    <w:p w:rsidR="00DE520E" w:rsidRDefault="00DE520E">
      <w:pPr>
        <w:pStyle w:val="ConsPlusNormal"/>
        <w:spacing w:before="220"/>
        <w:ind w:firstLine="540"/>
        <w:jc w:val="both"/>
      </w:pPr>
      <w:r>
        <w:t xml:space="preserve">абзац исключен с 13 апреля 2018 года. - </w:t>
      </w:r>
      <w:hyperlink r:id="rId61" w:history="1">
        <w:r>
          <w:rPr>
            <w:color w:val="0000FF"/>
          </w:rPr>
          <w:t>Постановление</w:t>
        </w:r>
      </w:hyperlink>
      <w:r>
        <w:t xml:space="preserve"> Правительства Ленинградской области от 13.04.2018 N 124.</w:t>
      </w:r>
    </w:p>
    <w:p w:rsidR="00DE520E" w:rsidRDefault="00DE520E">
      <w:pPr>
        <w:pStyle w:val="ConsPlusNormal"/>
        <w:spacing w:before="220"/>
        <w:ind w:firstLine="540"/>
        <w:jc w:val="both"/>
      </w:pPr>
      <w:r>
        <w:t>Иные понятия и термины, используемые в настоящем Порядке, применяются в значениях, определенных действующим законодательством.</w:t>
      </w:r>
    </w:p>
    <w:p w:rsidR="00DE520E" w:rsidRDefault="00DE520E">
      <w:pPr>
        <w:pStyle w:val="ConsPlusNormal"/>
        <w:jc w:val="both"/>
      </w:pPr>
      <w:r>
        <w:t xml:space="preserve">(п. 1.2 введен </w:t>
      </w:r>
      <w:hyperlink r:id="rId62" w:history="1">
        <w:r>
          <w:rPr>
            <w:color w:val="0000FF"/>
          </w:rPr>
          <w:t>Постановлением</w:t>
        </w:r>
      </w:hyperlink>
      <w:r>
        <w:t xml:space="preserve"> Правительства Ленинградской области от 14.02.2017 N 22)</w:t>
      </w:r>
    </w:p>
    <w:p w:rsidR="00DE520E" w:rsidRDefault="00DE520E">
      <w:pPr>
        <w:pStyle w:val="ConsPlusNormal"/>
        <w:spacing w:before="220"/>
        <w:ind w:firstLine="540"/>
        <w:jc w:val="both"/>
      </w:pPr>
      <w:bookmarkStart w:id="2" w:name="P78"/>
      <w:bookmarkEnd w:id="2"/>
      <w:r>
        <w:t>1.3. В соответствии с настоящим Порядком предоставляются следующие субсидии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DE520E" w:rsidRDefault="00DE520E">
      <w:pPr>
        <w:pStyle w:val="ConsPlusNormal"/>
        <w:jc w:val="both"/>
      </w:pPr>
      <w:r>
        <w:t xml:space="preserve">(в ред. </w:t>
      </w:r>
      <w:hyperlink r:id="rId63"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 xml:space="preserve">абзацы второй - девятый утратили силу с 28 февраля 2020 года. - </w:t>
      </w:r>
      <w:hyperlink r:id="rId64" w:history="1">
        <w:r>
          <w:rPr>
            <w:color w:val="0000FF"/>
          </w:rPr>
          <w:t>Постановление</w:t>
        </w:r>
      </w:hyperlink>
      <w:r>
        <w:t xml:space="preserve"> Правительства Ленинградской области от 28.02.2020 N 85;</w:t>
      </w:r>
    </w:p>
    <w:p w:rsidR="00DE520E" w:rsidRDefault="00DE520E">
      <w:pPr>
        <w:pStyle w:val="ConsPlusNormal"/>
        <w:spacing w:before="220"/>
        <w:ind w:firstLine="540"/>
        <w:jc w:val="both"/>
      </w:pPr>
      <w:hyperlink w:anchor="P468" w:history="1">
        <w:r>
          <w:rPr>
            <w:color w:val="0000FF"/>
          </w:rPr>
          <w:t>субсидии</w:t>
        </w:r>
      </w:hyperlink>
      <w:r>
        <w:t xml:space="preserve"> на возмещение части затрат на приобретение кормов (приложение 11 к Порядку);</w:t>
      </w:r>
    </w:p>
    <w:p w:rsidR="00DE520E" w:rsidRDefault="00DE520E">
      <w:pPr>
        <w:pStyle w:val="ConsPlusNormal"/>
        <w:spacing w:before="220"/>
        <w:ind w:firstLine="540"/>
        <w:jc w:val="both"/>
      </w:pPr>
      <w:r>
        <w:t xml:space="preserve">абзац утратил силу с 28 февраля 2020 года. - </w:t>
      </w:r>
      <w:hyperlink r:id="rId65" w:history="1">
        <w:r>
          <w:rPr>
            <w:color w:val="0000FF"/>
          </w:rPr>
          <w:t>Постановление</w:t>
        </w:r>
      </w:hyperlink>
      <w:r>
        <w:t xml:space="preserve"> Правительства Ленинградской области от 28.02.2020 N 85;</w:t>
      </w:r>
    </w:p>
    <w:p w:rsidR="00DE520E" w:rsidRDefault="00DE520E">
      <w:pPr>
        <w:pStyle w:val="ConsPlusNormal"/>
        <w:spacing w:before="220"/>
        <w:ind w:firstLine="540"/>
        <w:jc w:val="both"/>
      </w:pPr>
      <w:hyperlink w:anchor="P597" w:history="1">
        <w:r>
          <w:rPr>
            <w:color w:val="0000FF"/>
          </w:rPr>
          <w:t>субсидии</w:t>
        </w:r>
      </w:hyperlink>
      <w:r>
        <w:t xml:space="preserve">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(далее - субсидии на перепрофилирование хозяйств) (приложение 15 к Порядку);</w:t>
      </w:r>
    </w:p>
    <w:p w:rsidR="00DE520E" w:rsidRDefault="00DE520E">
      <w:pPr>
        <w:pStyle w:val="ConsPlusNormal"/>
        <w:spacing w:before="220"/>
        <w:ind w:firstLine="540"/>
        <w:jc w:val="both"/>
      </w:pPr>
      <w:r>
        <w:t xml:space="preserve">абзац утратил силу с 15 апреля 2019 года. - </w:t>
      </w:r>
      <w:hyperlink r:id="rId66" w:history="1">
        <w:r>
          <w:rPr>
            <w:color w:val="0000FF"/>
          </w:rPr>
          <w:t>Постановление</w:t>
        </w:r>
      </w:hyperlink>
      <w:r>
        <w:t xml:space="preserve"> Правительства Ленинградской области от 15.04.2019 N 145.</w:t>
      </w:r>
    </w:p>
    <w:p w:rsidR="00DE520E" w:rsidRDefault="00DE520E">
      <w:pPr>
        <w:pStyle w:val="ConsPlusNormal"/>
        <w:spacing w:before="220"/>
        <w:ind w:firstLine="540"/>
        <w:jc w:val="both"/>
      </w:pPr>
      <w:hyperlink w:anchor="P648" w:history="1">
        <w:r>
          <w:rPr>
            <w:color w:val="0000FF"/>
          </w:rPr>
          <w:t>субсидии</w:t>
        </w:r>
      </w:hyperlink>
      <w:r>
        <w:t xml:space="preserve">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(приложение 17 к Порядку);</w:t>
      </w:r>
    </w:p>
    <w:p w:rsidR="00DE520E" w:rsidRDefault="00DE520E">
      <w:pPr>
        <w:pStyle w:val="ConsPlusNormal"/>
        <w:spacing w:before="220"/>
        <w:ind w:firstLine="540"/>
        <w:jc w:val="both"/>
      </w:pPr>
      <w:r>
        <w:t xml:space="preserve">абзац утратил силу с 28 февраля 2020 года. - </w:t>
      </w:r>
      <w:hyperlink r:id="rId67" w:history="1">
        <w:r>
          <w:rPr>
            <w:color w:val="0000FF"/>
          </w:rPr>
          <w:t>Постановление</w:t>
        </w:r>
      </w:hyperlink>
      <w:r>
        <w:t xml:space="preserve"> Правительства Ленинградской области от 28.02.2020 N 85;</w:t>
      </w:r>
    </w:p>
    <w:p w:rsidR="00DE520E" w:rsidRDefault="00DE520E">
      <w:pPr>
        <w:pStyle w:val="ConsPlusNormal"/>
        <w:spacing w:before="220"/>
        <w:ind w:firstLine="540"/>
        <w:jc w:val="both"/>
      </w:pPr>
      <w:hyperlink w:anchor="P746" w:history="1">
        <w:r>
          <w:rPr>
            <w:color w:val="0000FF"/>
          </w:rPr>
          <w:t>субсидии</w:t>
        </w:r>
      </w:hyperlink>
      <w:r>
        <w:t xml:space="preserve"> на возмещение части затрат по содержанию маточного поголовья сельскохозяйственных животных крестьянских (фермерских) хозяйств (приложение 22 к Порядку);</w:t>
      </w:r>
    </w:p>
    <w:p w:rsidR="00DE520E" w:rsidRDefault="00DE520E">
      <w:pPr>
        <w:pStyle w:val="ConsPlusNormal"/>
        <w:spacing w:before="220"/>
        <w:ind w:firstLine="540"/>
        <w:jc w:val="both"/>
      </w:pPr>
      <w:hyperlink w:anchor="P781" w:history="1">
        <w:r>
          <w:rPr>
            <w:color w:val="0000FF"/>
          </w:rPr>
          <w:t>субсидии</w:t>
        </w:r>
      </w:hyperlink>
      <w:r>
        <w:t xml:space="preserve"> на возмещение части затрат по постановке земель сельскохозяйственного назначения на кадастровый учет (приложение 23 к Порядку);</w:t>
      </w:r>
    </w:p>
    <w:p w:rsidR="00DE520E" w:rsidRDefault="00DE520E">
      <w:pPr>
        <w:pStyle w:val="ConsPlusNormal"/>
        <w:spacing w:before="220"/>
        <w:ind w:firstLine="540"/>
        <w:jc w:val="both"/>
      </w:pPr>
      <w:hyperlink w:anchor="P817" w:history="1">
        <w:r>
          <w:rPr>
            <w:color w:val="0000FF"/>
          </w:rPr>
          <w:t>субсидии</w:t>
        </w:r>
      </w:hyperlink>
      <w:r>
        <w:t xml:space="preserve">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(приложение 24 к Порядку);</w:t>
      </w:r>
    </w:p>
    <w:p w:rsidR="00DE520E" w:rsidRDefault="00DE520E">
      <w:pPr>
        <w:pStyle w:val="ConsPlusNormal"/>
        <w:spacing w:before="220"/>
        <w:ind w:firstLine="540"/>
        <w:jc w:val="both"/>
      </w:pPr>
      <w:hyperlink w:anchor="P901" w:history="1">
        <w:r>
          <w:rPr>
            <w:color w:val="0000FF"/>
          </w:rPr>
          <w:t>субсидии</w:t>
        </w:r>
      </w:hyperlink>
      <w:r>
        <w:t xml:space="preserve"> на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 (приложение 26 к Порядку);</w:t>
      </w:r>
    </w:p>
    <w:p w:rsidR="00DE520E" w:rsidRDefault="00DE520E">
      <w:pPr>
        <w:pStyle w:val="ConsPlusNormal"/>
        <w:spacing w:before="220"/>
        <w:ind w:firstLine="540"/>
        <w:jc w:val="both"/>
      </w:pPr>
      <w:hyperlink w:anchor="P1020" w:history="1">
        <w:r>
          <w:rPr>
            <w:color w:val="0000FF"/>
          </w:rPr>
          <w:t>субсидии</w:t>
        </w:r>
      </w:hyperlink>
      <w:r>
        <w:t xml:space="preserve"> на возмещение части затрат на уплату процентов по инвестиционным кредитам (займам) в агропромышленном комплексе (приложение 27 к Порядку);</w:t>
      </w:r>
    </w:p>
    <w:p w:rsidR="00DE520E" w:rsidRDefault="00DE520E">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02.11.2018 N 426)</w:t>
      </w:r>
    </w:p>
    <w:p w:rsidR="00DE520E" w:rsidRDefault="00DE520E">
      <w:pPr>
        <w:pStyle w:val="ConsPlusNormal"/>
        <w:spacing w:before="220"/>
        <w:ind w:firstLine="540"/>
        <w:jc w:val="both"/>
      </w:pPr>
      <w:hyperlink w:anchor="P1066" w:history="1">
        <w:r>
          <w:rPr>
            <w:color w:val="0000FF"/>
          </w:rPr>
          <w:t>субсидии</w:t>
        </w:r>
      </w:hyperlink>
      <w:r>
        <w:t xml:space="preserve"> на возмещение части затрат на оказание консультационной помощи (приложение 28 к Порядку);</w:t>
      </w:r>
    </w:p>
    <w:p w:rsidR="00DE520E" w:rsidRDefault="00DE520E">
      <w:pPr>
        <w:pStyle w:val="ConsPlusNormal"/>
        <w:spacing w:before="220"/>
        <w:ind w:firstLine="540"/>
        <w:jc w:val="both"/>
      </w:pPr>
      <w:r>
        <w:t xml:space="preserve">абзац утратил силу с 28 февраля 2020 года. - </w:t>
      </w:r>
      <w:hyperlink r:id="rId69" w:history="1">
        <w:r>
          <w:rPr>
            <w:color w:val="0000FF"/>
          </w:rPr>
          <w:t>Постановление</w:t>
        </w:r>
      </w:hyperlink>
      <w:r>
        <w:t xml:space="preserve"> Правительства Ленинградской области от 28.02.2020 N 85;</w:t>
      </w:r>
    </w:p>
    <w:p w:rsidR="00DE520E" w:rsidRDefault="00DE520E">
      <w:pPr>
        <w:pStyle w:val="ConsPlusNormal"/>
        <w:spacing w:before="220"/>
        <w:ind w:firstLine="540"/>
        <w:jc w:val="both"/>
      </w:pPr>
      <w:hyperlink w:anchor="P1127" w:history="1">
        <w:r>
          <w:rPr>
            <w:color w:val="0000FF"/>
          </w:rPr>
          <w:t>субсидии</w:t>
        </w:r>
      </w:hyperlink>
      <w:r>
        <w:t xml:space="preserve"> на возмещение части затрат при проведении мероприятий регионального значения (приложение 31 к Порядку);</w:t>
      </w:r>
    </w:p>
    <w:p w:rsidR="00DE520E" w:rsidRDefault="00DE520E">
      <w:pPr>
        <w:pStyle w:val="ConsPlusNormal"/>
        <w:spacing w:before="220"/>
        <w:ind w:firstLine="540"/>
        <w:jc w:val="both"/>
      </w:pPr>
      <w:hyperlink w:anchor="P1168" w:history="1">
        <w:r>
          <w:rPr>
            <w:color w:val="0000FF"/>
          </w:rPr>
          <w:t>субсидии</w:t>
        </w:r>
      </w:hyperlink>
      <w:r>
        <w:t xml:space="preserve"> (гранты) по итогам ежегодных областных конкурсов по присвоению почетных званий (приложение 32 к Порядку);</w:t>
      </w:r>
    </w:p>
    <w:p w:rsidR="00DE520E" w:rsidRDefault="00DE520E">
      <w:pPr>
        <w:pStyle w:val="ConsPlusNormal"/>
        <w:spacing w:before="220"/>
        <w:ind w:firstLine="540"/>
        <w:jc w:val="both"/>
      </w:pPr>
      <w:r>
        <w:t xml:space="preserve">абзацы двадцать пятый - двадцать шестой утратили силу с 28 февраля 2020 года. - </w:t>
      </w:r>
      <w:hyperlink r:id="rId70" w:history="1">
        <w:r>
          <w:rPr>
            <w:color w:val="0000FF"/>
          </w:rPr>
          <w:t>Постановление</w:t>
        </w:r>
      </w:hyperlink>
      <w:r>
        <w:t xml:space="preserve"> Правительства Ленинградской области от 28.02.2020 N 85;</w:t>
      </w:r>
    </w:p>
    <w:p w:rsidR="00DE520E" w:rsidRDefault="00DE520E">
      <w:pPr>
        <w:pStyle w:val="ConsPlusNormal"/>
        <w:spacing w:before="220"/>
        <w:ind w:firstLine="540"/>
        <w:jc w:val="both"/>
      </w:pPr>
      <w:hyperlink w:anchor="P1233" w:history="1">
        <w:r>
          <w:rPr>
            <w:color w:val="0000FF"/>
          </w:rPr>
          <w:t>субсидии</w:t>
        </w:r>
      </w:hyperlink>
      <w:r>
        <w:t xml:space="preserve"> на реализацию мероприятий в области мелиорации земель сельскохозяйственного назначения (приложение 35 к Порядку);</w:t>
      </w:r>
    </w:p>
    <w:p w:rsidR="00DE520E" w:rsidRDefault="00DE520E">
      <w:pPr>
        <w:pStyle w:val="ConsPlusNormal"/>
        <w:jc w:val="both"/>
      </w:pPr>
      <w:r>
        <w:t xml:space="preserve">(в ред. </w:t>
      </w:r>
      <w:hyperlink r:id="rId71"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hyperlink w:anchor="P1377" w:history="1">
        <w:r>
          <w:rPr>
            <w:color w:val="0000FF"/>
          </w:rPr>
          <w:t>гранты</w:t>
        </w:r>
      </w:hyperlink>
      <w:r>
        <w:t xml:space="preserve"> в форме субсидий участникам основного мероприятия "Ленинградский гектар" (приложение 37 к Порядку);</w:t>
      </w:r>
    </w:p>
    <w:p w:rsidR="00DE520E" w:rsidRDefault="00DE520E">
      <w:pPr>
        <w:pStyle w:val="ConsPlusNormal"/>
        <w:jc w:val="both"/>
      </w:pPr>
      <w:r>
        <w:t xml:space="preserve">(абзац введен </w:t>
      </w:r>
      <w:hyperlink r:id="rId72" w:history="1">
        <w:r>
          <w:rPr>
            <w:color w:val="0000FF"/>
          </w:rPr>
          <w:t>Постановлением</w:t>
        </w:r>
      </w:hyperlink>
      <w:r>
        <w:t xml:space="preserve"> Правительства Ленинградской области от 28.05.2019 N 236)</w:t>
      </w:r>
    </w:p>
    <w:p w:rsidR="00DE520E" w:rsidRDefault="00DE520E">
      <w:pPr>
        <w:pStyle w:val="ConsPlusNormal"/>
        <w:spacing w:before="220"/>
        <w:ind w:firstLine="540"/>
        <w:jc w:val="both"/>
      </w:pPr>
      <w:hyperlink w:anchor="P1422" w:history="1">
        <w:r>
          <w:rPr>
            <w:color w:val="0000FF"/>
          </w:rPr>
          <w:t>гранты</w:t>
        </w:r>
      </w:hyperlink>
      <w:r>
        <w:t xml:space="preserve"> "Агростартап" (приложение 38 к Порядку);</w:t>
      </w:r>
    </w:p>
    <w:p w:rsidR="00DE520E" w:rsidRDefault="00DE520E">
      <w:pPr>
        <w:pStyle w:val="ConsPlusNormal"/>
        <w:jc w:val="both"/>
      </w:pPr>
      <w:r>
        <w:t xml:space="preserve">(абзац введен </w:t>
      </w:r>
      <w:hyperlink r:id="rId73" w:history="1">
        <w:r>
          <w:rPr>
            <w:color w:val="0000FF"/>
          </w:rPr>
          <w:t>Постановлением</w:t>
        </w:r>
      </w:hyperlink>
      <w:r>
        <w:t xml:space="preserve"> Правительства Ленинградской области от 28.05.2019 N 239)</w:t>
      </w:r>
    </w:p>
    <w:p w:rsidR="00DE520E" w:rsidRDefault="00DE520E">
      <w:pPr>
        <w:pStyle w:val="ConsPlusNormal"/>
        <w:spacing w:before="220"/>
        <w:ind w:firstLine="540"/>
        <w:jc w:val="both"/>
      </w:pPr>
      <w:hyperlink w:anchor="P1564" w:history="1">
        <w:r>
          <w:rPr>
            <w:color w:val="0000FF"/>
          </w:rPr>
          <w:t>субсидии</w:t>
        </w:r>
      </w:hyperlink>
      <w:r>
        <w:t xml:space="preserve"> на поддержку сельскохозяйственного производства по отдельным подотраслям растениеводства и животноводства (приложение 39 к Порядку);</w:t>
      </w:r>
    </w:p>
    <w:p w:rsidR="00DE520E" w:rsidRDefault="00DE520E">
      <w:pPr>
        <w:pStyle w:val="ConsPlusNormal"/>
        <w:jc w:val="both"/>
      </w:pPr>
      <w:r>
        <w:t xml:space="preserve">(абзац введен </w:t>
      </w:r>
      <w:hyperlink r:id="rId74" w:history="1">
        <w:r>
          <w:rPr>
            <w:color w:val="0000FF"/>
          </w:rPr>
          <w:t>Постановлением</w:t>
        </w:r>
      </w:hyperlink>
      <w:r>
        <w:t xml:space="preserve"> Правительства Ленинградской области от 28.02.2020 N 85)</w:t>
      </w:r>
    </w:p>
    <w:p w:rsidR="00DE520E" w:rsidRDefault="00DE520E">
      <w:pPr>
        <w:pStyle w:val="ConsPlusNormal"/>
        <w:spacing w:before="220"/>
        <w:ind w:firstLine="540"/>
        <w:jc w:val="both"/>
      </w:pPr>
      <w:hyperlink w:anchor="P1882" w:history="1">
        <w:r>
          <w:rPr>
            <w:color w:val="0000FF"/>
          </w:rPr>
          <w:t>субсидии</w:t>
        </w:r>
      </w:hyperlink>
      <w:r>
        <w:t xml:space="preserve"> на стимулирование развития приоритетных подотраслей агропромышленного комплекса и развития малых форм хозяйствования (приложение 40 к Порядку).</w:t>
      </w:r>
    </w:p>
    <w:p w:rsidR="00DE520E" w:rsidRDefault="00DE520E">
      <w:pPr>
        <w:pStyle w:val="ConsPlusNormal"/>
        <w:jc w:val="both"/>
      </w:pPr>
      <w:r>
        <w:t xml:space="preserve">(абзац введен </w:t>
      </w:r>
      <w:hyperlink r:id="rId75" w:history="1">
        <w:r>
          <w:rPr>
            <w:color w:val="0000FF"/>
          </w:rPr>
          <w:t>Постановлением</w:t>
        </w:r>
      </w:hyperlink>
      <w:r>
        <w:t xml:space="preserve"> Правительства Ленинградской области от 28.02.2020 N 85)</w:t>
      </w:r>
    </w:p>
    <w:p w:rsidR="00DE520E" w:rsidRDefault="00DE520E">
      <w:pPr>
        <w:pStyle w:val="ConsPlusNormal"/>
        <w:jc w:val="both"/>
      </w:pPr>
      <w:r>
        <w:t xml:space="preserve">(пп. 1.3 в ред. </w:t>
      </w:r>
      <w:hyperlink r:id="rId76" w:history="1">
        <w:r>
          <w:rPr>
            <w:color w:val="0000FF"/>
          </w:rPr>
          <w:t>Постановления</w:t>
        </w:r>
      </w:hyperlink>
      <w:r>
        <w:t xml:space="preserve"> Правительства Ленинградской области от 13.04.2018 N 124)</w:t>
      </w:r>
    </w:p>
    <w:p w:rsidR="00DE520E" w:rsidRDefault="00DE520E">
      <w:pPr>
        <w:pStyle w:val="ConsPlusNormal"/>
        <w:spacing w:before="220"/>
        <w:ind w:firstLine="540"/>
        <w:jc w:val="both"/>
      </w:pPr>
      <w:hyperlink r:id="rId77" w:history="1">
        <w:r>
          <w:rPr>
            <w:color w:val="0000FF"/>
          </w:rPr>
          <w:t>1.4</w:t>
        </w:r>
      </w:hyperlink>
      <w:r>
        <w:t>. Субсидии предоставляются на безвозмездной и безвозвратной основе.</w:t>
      </w:r>
    </w:p>
    <w:p w:rsidR="00DE520E" w:rsidRDefault="00DE520E">
      <w:pPr>
        <w:pStyle w:val="ConsPlusNormal"/>
        <w:spacing w:before="220"/>
        <w:ind w:firstLine="540"/>
        <w:jc w:val="both"/>
      </w:pPr>
      <w:r>
        <w:t xml:space="preserve">По не использованным получателем субсидии в отчетном финансовом году остаткам субсидий комитетом по согласованию с Комитетом финансов Ленинградской области </w:t>
      </w:r>
      <w:r>
        <w:lastRenderedPageBreak/>
        <w:t>принимается решение о подтверждении потребности в использовании остатков субсидий, предоставленных в отчетном году, в установленном порядке.</w:t>
      </w:r>
    </w:p>
    <w:p w:rsidR="00DE520E" w:rsidRDefault="00DE520E">
      <w:pPr>
        <w:pStyle w:val="ConsPlusNormal"/>
        <w:jc w:val="both"/>
      </w:pPr>
      <w:r>
        <w:t xml:space="preserve">(абзац введен </w:t>
      </w:r>
      <w:hyperlink r:id="rId78" w:history="1">
        <w:r>
          <w:rPr>
            <w:color w:val="0000FF"/>
          </w:rPr>
          <w:t>Постановлением</w:t>
        </w:r>
      </w:hyperlink>
      <w:r>
        <w:t xml:space="preserve"> Правительства Ленинградской области от 13.04.2018 N 124)</w:t>
      </w:r>
    </w:p>
    <w:p w:rsidR="00DE520E" w:rsidRDefault="00DE520E">
      <w:pPr>
        <w:pStyle w:val="ConsPlusNormal"/>
        <w:spacing w:before="220"/>
        <w:ind w:firstLine="540"/>
        <w:jc w:val="both"/>
      </w:pPr>
      <w:r>
        <w:t>В случае принятия комитетом решения о наличии потребности в использовании остатков субсидий получатель субсидий направляет не использованные в отчетном финансовом году остатки на финансовое обеспечение затрат в пределах и по направлениям плана расходов получателя субсидий, утвержденного конкурсной комиссией.</w:t>
      </w:r>
    </w:p>
    <w:p w:rsidR="00DE520E" w:rsidRDefault="00DE520E">
      <w:pPr>
        <w:pStyle w:val="ConsPlusNormal"/>
        <w:jc w:val="both"/>
      </w:pPr>
      <w:r>
        <w:t xml:space="preserve">(абзац введен </w:t>
      </w:r>
      <w:hyperlink r:id="rId79" w:history="1">
        <w:r>
          <w:rPr>
            <w:color w:val="0000FF"/>
          </w:rPr>
          <w:t>Постановлением</w:t>
        </w:r>
      </w:hyperlink>
      <w:r>
        <w:t xml:space="preserve"> Правительства Ленинградской области от 13.04.2018 N 124)</w:t>
      </w:r>
    </w:p>
    <w:p w:rsidR="00DE520E" w:rsidRDefault="00DE520E">
      <w:pPr>
        <w:pStyle w:val="ConsPlusNormal"/>
        <w:spacing w:before="220"/>
        <w:ind w:firstLine="540"/>
        <w:jc w:val="both"/>
      </w:pPr>
      <w:r>
        <w:t xml:space="preserve">Абзац исключен с 14 февраля 2017 года. - </w:t>
      </w:r>
      <w:hyperlink r:id="rId80" w:history="1">
        <w:r>
          <w:rPr>
            <w:color w:val="0000FF"/>
          </w:rPr>
          <w:t>Постановление</w:t>
        </w:r>
      </w:hyperlink>
      <w:r>
        <w:t xml:space="preserve"> Правительства Ленинградской области от 14.02.2017 N 22.</w:t>
      </w:r>
    </w:p>
    <w:p w:rsidR="00DE520E" w:rsidRDefault="00DE520E">
      <w:pPr>
        <w:pStyle w:val="ConsPlusNormal"/>
        <w:spacing w:before="220"/>
        <w:ind w:firstLine="540"/>
        <w:jc w:val="both"/>
      </w:pPr>
      <w:r>
        <w:t xml:space="preserve">Абзац утратил силу с 21 февраля 2019 года. - </w:t>
      </w:r>
      <w:hyperlink r:id="rId81" w:history="1">
        <w:r>
          <w:rPr>
            <w:color w:val="0000FF"/>
          </w:rPr>
          <w:t>Постановление</w:t>
        </w:r>
      </w:hyperlink>
      <w:r>
        <w:t xml:space="preserve"> Правительства Ленинградской области от 21.02.2019 N 61.</w:t>
      </w:r>
    </w:p>
    <w:p w:rsidR="00DE520E" w:rsidRDefault="00DE520E">
      <w:pPr>
        <w:pStyle w:val="ConsPlusNormal"/>
        <w:spacing w:before="220"/>
        <w:ind w:firstLine="540"/>
        <w:jc w:val="both"/>
      </w:pPr>
      <w:hyperlink r:id="rId82" w:history="1">
        <w:r>
          <w:rPr>
            <w:color w:val="0000FF"/>
          </w:rPr>
          <w:t>1.5</w:t>
        </w:r>
      </w:hyperlink>
      <w:r>
        <w:t xml:space="preserve">. Субсидии предоставляются в пределах бюджетных ассигнований, утвержденных в сводной бюджетной росписи областного бюджета Ленинградской области главным распорядителям бюджетных средств, в соответствии с </w:t>
      </w:r>
      <w:hyperlink w:anchor="P329" w:history="1">
        <w:r>
          <w:rPr>
            <w:color w:val="0000FF"/>
          </w:rPr>
          <w:t>приложениями</w:t>
        </w:r>
      </w:hyperlink>
      <w:r>
        <w:t xml:space="preserve"> к настоящему Порядку.</w:t>
      </w:r>
    </w:p>
    <w:p w:rsidR="00DE520E" w:rsidRDefault="00DE520E">
      <w:pPr>
        <w:pStyle w:val="ConsPlusNormal"/>
        <w:spacing w:before="220"/>
        <w:ind w:firstLine="540"/>
        <w:jc w:val="both"/>
      </w:pPr>
      <w:r>
        <w:t>Главными распорядителями бюджетных средств являются комитет по агропромышленному и рыбохозяйственному комплексу Ленинградской области (далее - комитет) и управление ветеринарии Ленинградской области (далее - управление ветеринарии).</w:t>
      </w:r>
    </w:p>
    <w:bookmarkStart w:id="3" w:name="P118"/>
    <w:bookmarkEnd w:id="3"/>
    <w:p w:rsidR="00DE520E" w:rsidRDefault="00DE520E">
      <w:pPr>
        <w:pStyle w:val="ConsPlusNormal"/>
        <w:spacing w:before="220"/>
        <w:ind w:firstLine="540"/>
        <w:jc w:val="both"/>
      </w:pPr>
      <w:r>
        <w:fldChar w:fldCharType="begin"/>
      </w:r>
      <w:r>
        <w:instrText xml:space="preserve"> HYPERLINK "consultantplus://offline/ref=B6C25AEFDEF021E1AD0E3BC025F55D5C8EE46764C6B77B32087D9A586419EFB976DF8E68F492AC9C9D7A417C76648A1D94D474C388312CF1I1F1N" </w:instrText>
      </w:r>
      <w:r>
        <w:fldChar w:fldCharType="separate"/>
      </w:r>
      <w:r>
        <w:rPr>
          <w:color w:val="0000FF"/>
        </w:rPr>
        <w:t>1.6</w:t>
      </w:r>
      <w:r w:rsidRPr="00BA3AC1">
        <w:rPr>
          <w:color w:val="0000FF"/>
        </w:rPr>
        <w:fldChar w:fldCharType="end"/>
      </w:r>
      <w:r>
        <w:t xml:space="preserve">. Субсидии предоставляются следующим категориям получателей субсидий, включенных в перечень организаций, крестьянских (фермерских) хозяйств и индивидуальных предпринимателей - сельскохозяйственных товаропроизводителей в соответствии с </w:t>
      </w:r>
      <w:hyperlink r:id="rId83" w:history="1">
        <w:r>
          <w:rPr>
            <w:color w:val="0000FF"/>
          </w:rPr>
          <w:t>приказом</w:t>
        </w:r>
      </w:hyperlink>
      <w:r>
        <w:t xml:space="preserve"> комитета от 21 июля 2010 года N 47, если иное не предусмотрено </w:t>
      </w:r>
      <w:hyperlink w:anchor="P329" w:history="1">
        <w:r>
          <w:rPr>
            <w:color w:val="0000FF"/>
          </w:rPr>
          <w:t>приложениями</w:t>
        </w:r>
      </w:hyperlink>
      <w:r>
        <w:t xml:space="preserve"> к настоящему Порядку:</w:t>
      </w:r>
    </w:p>
    <w:p w:rsidR="00DE520E" w:rsidRDefault="00DE520E">
      <w:pPr>
        <w:pStyle w:val="ConsPlusNormal"/>
        <w:spacing w:before="220"/>
        <w:ind w:firstLine="540"/>
        <w:jc w:val="both"/>
      </w:pPr>
      <w:bookmarkStart w:id="4" w:name="P119"/>
      <w:bookmarkEnd w:id="4"/>
      <w:r>
        <w:t xml:space="preserve">а) сельскохозяйственные товаропроизводители, указанные в </w:t>
      </w:r>
      <w:hyperlink r:id="rId84" w:history="1">
        <w:r>
          <w:rPr>
            <w:color w:val="0000FF"/>
          </w:rPr>
          <w:t>части 1 статьи 3</w:t>
        </w:r>
      </w:hyperlink>
      <w:r>
        <w:t xml:space="preserve"> Федерального закона от 29 декабря 2006 года N 264-ФЗ "О развитии сельского хозяйства";</w:t>
      </w:r>
    </w:p>
    <w:p w:rsidR="00DE520E" w:rsidRDefault="00DE520E">
      <w:pPr>
        <w:pStyle w:val="ConsPlusNormal"/>
        <w:spacing w:before="220"/>
        <w:ind w:firstLine="540"/>
        <w:jc w:val="both"/>
      </w:pPr>
      <w:bookmarkStart w:id="5" w:name="P120"/>
      <w:bookmarkEnd w:id="5"/>
      <w:r>
        <w:t>б) крестьянские (фермерские) хозяйства;</w:t>
      </w:r>
    </w:p>
    <w:p w:rsidR="00DE520E" w:rsidRDefault="00DE520E">
      <w:pPr>
        <w:pStyle w:val="ConsPlusNormal"/>
        <w:spacing w:before="220"/>
        <w:ind w:firstLine="540"/>
        <w:jc w:val="both"/>
      </w:pPr>
      <w:r>
        <w:t>в) граждане, ведущие личное подсобное хозяйство;</w:t>
      </w:r>
    </w:p>
    <w:p w:rsidR="00DE520E" w:rsidRDefault="00DE520E">
      <w:pPr>
        <w:pStyle w:val="ConsPlusNormal"/>
        <w:spacing w:before="220"/>
        <w:ind w:firstLine="540"/>
        <w:jc w:val="both"/>
      </w:pPr>
      <w:bookmarkStart w:id="6" w:name="P122"/>
      <w:bookmarkEnd w:id="6"/>
      <w:r>
        <w:t>г) организации, оказывающие консультационные услуги в сфере агропромышленного и рыбохозяйственного комплекса на территории Ленинградской области;</w:t>
      </w:r>
    </w:p>
    <w:p w:rsidR="00DE520E" w:rsidRDefault="00DE520E">
      <w:pPr>
        <w:pStyle w:val="ConsPlusNormal"/>
        <w:spacing w:before="220"/>
        <w:ind w:firstLine="540"/>
        <w:jc w:val="both"/>
      </w:pPr>
      <w:bookmarkStart w:id="7" w:name="P123"/>
      <w:bookmarkEnd w:id="7"/>
      <w:r>
        <w:t>д)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реализующие сельскохозяйственным товаропроизводителям Ленинградской области минеральные удобрения и химические средства защиты растений;</w:t>
      </w:r>
    </w:p>
    <w:p w:rsidR="00DE520E" w:rsidRDefault="00DE520E">
      <w:pPr>
        <w:pStyle w:val="ConsPlusNormal"/>
        <w:spacing w:before="220"/>
        <w:ind w:firstLine="540"/>
        <w:jc w:val="both"/>
      </w:pPr>
      <w:bookmarkStart w:id="8" w:name="P124"/>
      <w:bookmarkEnd w:id="8"/>
      <w:r>
        <w:t>е) организации агропромышленного комплекса независимо от их организационно-правовой формы, осуществляющие материально-техническое обеспечение, производственно-техническое обслуживание и предоставляющие сельскохозяйственным товаропроизводителям Ленинградской области в лизинг сельскохозяйственную технику, тракторы, сельскохозяйственные машины, грузоперевозящие автомобили;</w:t>
      </w:r>
    </w:p>
    <w:p w:rsidR="00DE520E" w:rsidRDefault="00DE520E">
      <w:pPr>
        <w:pStyle w:val="ConsPlusNormal"/>
        <w:spacing w:before="220"/>
        <w:ind w:firstLine="540"/>
        <w:jc w:val="both"/>
      </w:pPr>
      <w:bookmarkStart w:id="9" w:name="P125"/>
      <w:bookmarkEnd w:id="9"/>
      <w:r>
        <w:t>ж) организации агропромышленного комплекса независимо от их организационно-правовой формы.</w:t>
      </w:r>
    </w:p>
    <w:p w:rsidR="00DE520E" w:rsidRDefault="00DE520E">
      <w:pPr>
        <w:pStyle w:val="ConsPlusNormal"/>
        <w:spacing w:before="220"/>
        <w:ind w:firstLine="540"/>
        <w:jc w:val="both"/>
      </w:pPr>
      <w:r>
        <w:t xml:space="preserve">Категории получателей по каждой субсидии устанавливаются в </w:t>
      </w:r>
      <w:hyperlink w:anchor="P329" w:history="1">
        <w:r>
          <w:rPr>
            <w:color w:val="0000FF"/>
          </w:rPr>
          <w:t>приложениях</w:t>
        </w:r>
      </w:hyperlink>
      <w:r>
        <w:t xml:space="preserve"> к настоящему Порядку.</w:t>
      </w:r>
    </w:p>
    <w:p w:rsidR="00DE520E" w:rsidRDefault="00DE520E">
      <w:pPr>
        <w:pStyle w:val="ConsPlusNormal"/>
        <w:spacing w:before="220"/>
        <w:ind w:firstLine="540"/>
        <w:jc w:val="both"/>
      </w:pPr>
      <w:r>
        <w:lastRenderedPageBreak/>
        <w:t>По вновь созданным сельскохозяйственным товаропроизводителям в первый год их хозяйственной деятельности доля от реализации сельскохозяйственной продукции в общем доходе определяется по бухгалтерской отчетности текущего календарного года. Вновь созданные сельскохозяйственные товаропроизводители, не имеющие дохода на момент обращения за субсидией (субсидиями), представляют гарантийное письмо о том, что доля от реализации сельскохозяйственной продукции на конец текущего года составит не менее 70 процентов. В случае несоблюдения указанного критерия получатель субсидий обязан произвести возврат бюджетных средств.</w:t>
      </w:r>
    </w:p>
    <w:p w:rsidR="00DE520E" w:rsidRDefault="00DE520E">
      <w:pPr>
        <w:pStyle w:val="ConsPlusNormal"/>
        <w:spacing w:before="220"/>
        <w:ind w:firstLine="540"/>
        <w:jc w:val="both"/>
      </w:pPr>
      <w:r>
        <w:t xml:space="preserve">Критерии отбора по каждой субсидии устанавливаются в </w:t>
      </w:r>
      <w:hyperlink w:anchor="P329" w:history="1">
        <w:r>
          <w:rPr>
            <w:color w:val="0000FF"/>
          </w:rPr>
          <w:t>приложениях</w:t>
        </w:r>
      </w:hyperlink>
      <w:r>
        <w:t xml:space="preserve"> к настоящему Порядку.</w:t>
      </w:r>
    </w:p>
    <w:p w:rsidR="00DE520E" w:rsidRDefault="00DE520E">
      <w:pPr>
        <w:pStyle w:val="ConsPlusNormal"/>
        <w:jc w:val="both"/>
      </w:pPr>
    </w:p>
    <w:p w:rsidR="00DE520E" w:rsidRDefault="00DE520E">
      <w:pPr>
        <w:pStyle w:val="ConsPlusTitle"/>
        <w:jc w:val="center"/>
        <w:outlineLvl w:val="1"/>
      </w:pPr>
      <w:bookmarkStart w:id="10" w:name="P130"/>
      <w:bookmarkEnd w:id="10"/>
      <w:r>
        <w:t>2. Условия и порядок предоставления субсидий</w:t>
      </w:r>
    </w:p>
    <w:p w:rsidR="00DE520E" w:rsidRDefault="00DE520E">
      <w:pPr>
        <w:pStyle w:val="ConsPlusNormal"/>
        <w:jc w:val="both"/>
      </w:pPr>
    </w:p>
    <w:p w:rsidR="00DE520E" w:rsidRDefault="00DE520E">
      <w:pPr>
        <w:pStyle w:val="ConsPlusNormal"/>
        <w:ind w:firstLine="540"/>
        <w:jc w:val="both"/>
      </w:pPr>
      <w:r>
        <w:t xml:space="preserve">2.1. Субсидии, указанные в </w:t>
      </w:r>
      <w:hyperlink w:anchor="P78" w:history="1">
        <w:r>
          <w:rPr>
            <w:color w:val="0000FF"/>
          </w:rPr>
          <w:t>пункте 1.3</w:t>
        </w:r>
      </w:hyperlink>
      <w:r>
        <w:t xml:space="preserve"> настоящего Порядка, предоставляются при условии заключения соглашения о предоставлении субсидий на текущий год в сроки, установленные комитетом, и по форме, установленной Комитетом финансов Ленинградской области, в случае предоставления субсидии в рамках федеральных (региональных) проектов, входящих в состав национальных проектов, определенных </w:t>
      </w:r>
      <w:hyperlink r:id="rId85"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 по типовой форме, установленной Министерством финансов Российской Федерации (далее - соглашение):</w:t>
      </w:r>
    </w:p>
    <w:p w:rsidR="00DE520E" w:rsidRDefault="00DE520E">
      <w:pPr>
        <w:pStyle w:val="ConsPlusNormal"/>
        <w:jc w:val="both"/>
      </w:pPr>
      <w:r>
        <w:t xml:space="preserve">(в ред. Постановлений Правительства Ленинградской области от 14.02.2017 </w:t>
      </w:r>
      <w:hyperlink r:id="rId86" w:history="1">
        <w:r>
          <w:rPr>
            <w:color w:val="0000FF"/>
          </w:rPr>
          <w:t>N 22</w:t>
        </w:r>
      </w:hyperlink>
      <w:r>
        <w:t xml:space="preserve">, от 28.02.2020 </w:t>
      </w:r>
      <w:hyperlink r:id="rId87" w:history="1">
        <w:r>
          <w:rPr>
            <w:color w:val="0000FF"/>
          </w:rPr>
          <w:t>N 85</w:t>
        </w:r>
      </w:hyperlink>
      <w:r>
        <w:t>)</w:t>
      </w:r>
    </w:p>
    <w:p w:rsidR="00DE520E" w:rsidRDefault="00DE520E">
      <w:pPr>
        <w:pStyle w:val="ConsPlusNormal"/>
        <w:spacing w:before="220"/>
        <w:ind w:firstLine="540"/>
        <w:jc w:val="both"/>
      </w:pPr>
      <w:r>
        <w:t>а) между комитетом и получателем субсидий;</w:t>
      </w:r>
    </w:p>
    <w:p w:rsidR="00DE520E" w:rsidRDefault="00DE520E">
      <w:pPr>
        <w:pStyle w:val="ConsPlusNormal"/>
        <w:spacing w:before="220"/>
        <w:ind w:firstLine="540"/>
        <w:jc w:val="both"/>
      </w:pPr>
      <w:r>
        <w:t>б) между управлением ветеринарии и получателем субсидий.</w:t>
      </w:r>
    </w:p>
    <w:p w:rsidR="00DE520E" w:rsidRDefault="00DE520E">
      <w:pPr>
        <w:pStyle w:val="ConsPlusNormal"/>
        <w:spacing w:before="220"/>
        <w:ind w:firstLine="540"/>
        <w:jc w:val="both"/>
      </w:pPr>
      <w:r>
        <w:t>Получатель субсидий, заключающий соглашение с комитетом, вправе представить соглашение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DE520E" w:rsidRDefault="00DE520E">
      <w:pPr>
        <w:pStyle w:val="ConsPlusNormal"/>
        <w:jc w:val="both"/>
      </w:pPr>
      <w:r>
        <w:t xml:space="preserve">(в ред. Постановлений Правительства Ленинградской области от 24.07.2017 </w:t>
      </w:r>
      <w:hyperlink r:id="rId88" w:history="1">
        <w:r>
          <w:rPr>
            <w:color w:val="0000FF"/>
          </w:rPr>
          <w:t>N 290</w:t>
        </w:r>
      </w:hyperlink>
      <w:r>
        <w:t xml:space="preserve">, от 13.04.2018 </w:t>
      </w:r>
      <w:hyperlink r:id="rId89" w:history="1">
        <w:r>
          <w:rPr>
            <w:color w:val="0000FF"/>
          </w:rPr>
          <w:t>N 124</w:t>
        </w:r>
      </w:hyperlink>
      <w:r>
        <w:t>)</w:t>
      </w:r>
    </w:p>
    <w:p w:rsidR="00DE520E" w:rsidRDefault="00DE520E">
      <w:pPr>
        <w:pStyle w:val="ConsPlusNormal"/>
        <w:spacing w:before="220"/>
        <w:ind w:firstLine="540"/>
        <w:jc w:val="both"/>
      </w:pPr>
      <w:bookmarkStart w:id="11" w:name="P138"/>
      <w:bookmarkEnd w:id="11"/>
      <w:r>
        <w:t>2.2. К получателям субсидий на первое число месяца, предшествующего месяцу, в котором планируется заключение соглашения, предъявляются следующие требования:</w:t>
      </w:r>
    </w:p>
    <w:p w:rsidR="00DE520E" w:rsidRDefault="00DE520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E520E" w:rsidRDefault="00DE520E">
      <w:pPr>
        <w:pStyle w:val="ConsPlusNormal"/>
        <w:jc w:val="both"/>
      </w:pPr>
      <w:r>
        <w:t xml:space="preserve">(в ред. </w:t>
      </w:r>
      <w:hyperlink r:id="rId90"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DE520E" w:rsidRDefault="00DE520E">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DE520E" w:rsidRDefault="00DE520E">
      <w:pPr>
        <w:pStyle w:val="ConsPlusNormal"/>
        <w:spacing w:before="220"/>
        <w:ind w:firstLine="540"/>
        <w:jc w:val="both"/>
      </w:pPr>
      <w:r>
        <w:t xml:space="preserve">получатели субсидий - юридические лица не должны находиться в процессе реорганизации, </w:t>
      </w:r>
      <w:r>
        <w:lastRenderedPageBreak/>
        <w:t>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DE520E" w:rsidRDefault="00DE520E">
      <w:pPr>
        <w:pStyle w:val="ConsPlusNormal"/>
        <w:jc w:val="both"/>
      </w:pPr>
      <w:r>
        <w:t xml:space="preserve">(в ред. Постановлений Правительства Ленинградской области от 24.07.2017 </w:t>
      </w:r>
      <w:hyperlink r:id="rId92" w:history="1">
        <w:r>
          <w:rPr>
            <w:color w:val="0000FF"/>
          </w:rPr>
          <w:t>N 290</w:t>
        </w:r>
      </w:hyperlink>
      <w:r>
        <w:t xml:space="preserve">, от 16.12.2019 </w:t>
      </w:r>
      <w:hyperlink r:id="rId93" w:history="1">
        <w:r>
          <w:rPr>
            <w:color w:val="0000FF"/>
          </w:rPr>
          <w:t>N 593</w:t>
        </w:r>
      </w:hyperlink>
      <w:r>
        <w:t>)</w:t>
      </w:r>
    </w:p>
    <w:p w:rsidR="00DE520E" w:rsidRDefault="00DE520E">
      <w:pPr>
        <w:pStyle w:val="ConsPlusNormal"/>
        <w:spacing w:before="220"/>
        <w:ind w:firstLine="540"/>
        <w:jc w:val="both"/>
      </w:pPr>
      <w: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E520E" w:rsidRDefault="00DE520E">
      <w:pPr>
        <w:pStyle w:val="ConsPlusNormal"/>
        <w:spacing w:before="220"/>
        <w:ind w:firstLine="540"/>
        <w:jc w:val="both"/>
      </w:pPr>
      <w: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66" w:history="1">
        <w:r>
          <w:rPr>
            <w:color w:val="0000FF"/>
          </w:rPr>
          <w:t>разделе 1</w:t>
        </w:r>
      </w:hyperlink>
      <w:r>
        <w:t xml:space="preserve"> настоящего Порядка;</w:t>
      </w:r>
    </w:p>
    <w:p w:rsidR="00DE520E" w:rsidRDefault="00DE520E">
      <w:pPr>
        <w:pStyle w:val="ConsPlusNormal"/>
        <w:spacing w:before="220"/>
        <w:ind w:firstLine="540"/>
        <w:jc w:val="both"/>
      </w:pPr>
      <w:r>
        <w:t>получатели субсидий не должны быть внесены в реестр недобросовестных поставщиков;</w:t>
      </w:r>
    </w:p>
    <w:p w:rsidR="00DE520E" w:rsidRDefault="00DE520E">
      <w:pPr>
        <w:pStyle w:val="ConsPlusNormal"/>
        <w:jc w:val="both"/>
      </w:pPr>
      <w:r>
        <w:t xml:space="preserve">(абзац введен </w:t>
      </w:r>
      <w:hyperlink r:id="rId94" w:history="1">
        <w:r>
          <w:rPr>
            <w:color w:val="0000FF"/>
          </w:rPr>
          <w:t>Постановлением</w:t>
        </w:r>
      </w:hyperlink>
      <w:r>
        <w:t xml:space="preserve"> Правительства Ленинградской области от 28.05.2019 N 236)</w:t>
      </w:r>
    </w:p>
    <w:p w:rsidR="00DE520E" w:rsidRDefault="00DE520E">
      <w:pPr>
        <w:pStyle w:val="ConsPlusNormal"/>
        <w:spacing w:before="220"/>
        <w:ind w:firstLine="540"/>
        <w:jc w:val="both"/>
      </w:pPr>
      <w:r>
        <w:t>согласие получателя субсидий на осуществление комитетом и органом государственного финансового контроля проверок соблюдения получателем субсидий условий, целей и порядка их предоставления.</w:t>
      </w:r>
    </w:p>
    <w:p w:rsidR="00DE520E" w:rsidRDefault="00DE520E">
      <w:pPr>
        <w:pStyle w:val="ConsPlusNormal"/>
        <w:jc w:val="both"/>
      </w:pPr>
      <w:r>
        <w:t xml:space="preserve">(абзац введен </w:t>
      </w:r>
      <w:hyperlink r:id="rId95" w:history="1">
        <w:r>
          <w:rPr>
            <w:color w:val="0000FF"/>
          </w:rPr>
          <w:t>Постановлением</w:t>
        </w:r>
      </w:hyperlink>
      <w:r>
        <w:t xml:space="preserve"> Правительства Ленинградской области от 28.05.2019 N 236)</w:t>
      </w:r>
    </w:p>
    <w:p w:rsidR="00DE520E" w:rsidRDefault="00DE520E">
      <w:pPr>
        <w:pStyle w:val="ConsPlusNormal"/>
        <w:spacing w:before="220"/>
        <w:ind w:firstLine="540"/>
        <w:jc w:val="both"/>
      </w:pPr>
      <w:r>
        <w:t xml:space="preserve">2.3. Дополнительные условия предоставления субсидий устанавливаются </w:t>
      </w:r>
      <w:hyperlink w:anchor="P329" w:history="1">
        <w:r>
          <w:rPr>
            <w:color w:val="0000FF"/>
          </w:rPr>
          <w:t>приложениями</w:t>
        </w:r>
      </w:hyperlink>
      <w:r>
        <w:t xml:space="preserve"> к настоящему Порядку.</w:t>
      </w:r>
    </w:p>
    <w:p w:rsidR="00DE520E" w:rsidRDefault="00DE520E">
      <w:pPr>
        <w:pStyle w:val="ConsPlusNormal"/>
        <w:spacing w:before="220"/>
        <w:ind w:firstLine="540"/>
        <w:jc w:val="both"/>
      </w:pPr>
      <w:r>
        <w:t>2.4. При предоставлении субсидий на финансовое обеспечение затрат за счет полученных средств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DE520E" w:rsidRDefault="00DE520E">
      <w:pPr>
        <w:pStyle w:val="ConsPlusNormal"/>
        <w:spacing w:before="220"/>
        <w:ind w:firstLine="540"/>
        <w:jc w:val="both"/>
      </w:pPr>
      <w:r>
        <w:t xml:space="preserve">2.5. Субсидии предоставляются всем категориям получателей, удовлетворяющих требованиям предоставления субсидий, указанным в </w:t>
      </w:r>
      <w:hyperlink w:anchor="P66" w:history="1">
        <w:r>
          <w:rPr>
            <w:color w:val="0000FF"/>
          </w:rPr>
          <w:t>разделах 1</w:t>
        </w:r>
      </w:hyperlink>
      <w:r>
        <w:t xml:space="preserve"> и </w:t>
      </w:r>
      <w:hyperlink w:anchor="P130" w:history="1">
        <w:r>
          <w:rPr>
            <w:color w:val="0000FF"/>
          </w:rPr>
          <w:t>2</w:t>
        </w:r>
      </w:hyperlink>
      <w:r>
        <w:t xml:space="preserve"> настоящего Порядка, а также критериям и дополнительным условиям для каждого из видов субсидий согласно </w:t>
      </w:r>
      <w:hyperlink w:anchor="P329" w:history="1">
        <w:r>
          <w:rPr>
            <w:color w:val="0000FF"/>
          </w:rPr>
          <w:t>приложениям</w:t>
        </w:r>
      </w:hyperlink>
      <w:r>
        <w:t xml:space="preserve"> к настоящему Порядку.</w:t>
      </w:r>
    </w:p>
    <w:p w:rsidR="00DE520E" w:rsidRDefault="00DE520E">
      <w:pPr>
        <w:pStyle w:val="ConsPlusNormal"/>
        <w:spacing w:before="220"/>
        <w:ind w:firstLine="540"/>
        <w:jc w:val="both"/>
      </w:pPr>
      <w:r>
        <w:t xml:space="preserve">В случаях превышения заявленных сумм на выплату субсидий (по направлениям) над бюджетными ассигнованиями (по направлениям)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 если иное не предусмотрено </w:t>
      </w:r>
      <w:hyperlink w:anchor="P329" w:history="1">
        <w:r>
          <w:rPr>
            <w:color w:val="0000FF"/>
          </w:rPr>
          <w:t>приложениями</w:t>
        </w:r>
      </w:hyperlink>
      <w:r>
        <w:t xml:space="preserve"> к настоящему Порядку.</w:t>
      </w:r>
    </w:p>
    <w:p w:rsidR="00DE520E" w:rsidRDefault="00DE520E">
      <w:pPr>
        <w:pStyle w:val="ConsPlusNormal"/>
        <w:spacing w:before="220"/>
        <w:ind w:firstLine="540"/>
        <w:jc w:val="both"/>
      </w:pPr>
      <w:r>
        <w:t xml:space="preserve">2.6. Размер субсидии определяется в соответствии с </w:t>
      </w:r>
      <w:hyperlink w:anchor="P329" w:history="1">
        <w:r>
          <w:rPr>
            <w:color w:val="0000FF"/>
          </w:rPr>
          <w:t>приложениями</w:t>
        </w:r>
      </w:hyperlink>
      <w:r>
        <w:t xml:space="preserve"> к настоящему Порядку.</w:t>
      </w:r>
    </w:p>
    <w:p w:rsidR="00DE520E" w:rsidRDefault="00DE520E">
      <w:pPr>
        <w:pStyle w:val="ConsPlusNormal"/>
        <w:spacing w:before="220"/>
        <w:ind w:firstLine="540"/>
        <w:jc w:val="both"/>
      </w:pPr>
      <w:r>
        <w:t xml:space="preserve">2.7. По субсидиям, указанным в </w:t>
      </w:r>
      <w:hyperlink w:anchor="P78" w:history="1">
        <w:r>
          <w:rPr>
            <w:color w:val="0000FF"/>
          </w:rPr>
          <w:t>пункте 1.3</w:t>
        </w:r>
      </w:hyperlink>
      <w:r>
        <w:t xml:space="preserve"> настоящего Порядка, за исключением субсидий на перепрофилирование хозяйств, ставки субсидий устанавливаются правовым актом комитета, формы документов, указанные в </w:t>
      </w:r>
      <w:hyperlink w:anchor="P162" w:history="1">
        <w:r>
          <w:rPr>
            <w:color w:val="0000FF"/>
          </w:rPr>
          <w:t>пункте 2.8</w:t>
        </w:r>
      </w:hyperlink>
      <w:r>
        <w:t xml:space="preserve"> настоящего Порядка, утверждаются нормативным правовым актом комитета.</w:t>
      </w:r>
    </w:p>
    <w:p w:rsidR="00DE520E" w:rsidRDefault="00DE520E">
      <w:pPr>
        <w:pStyle w:val="ConsPlusNormal"/>
        <w:jc w:val="both"/>
      </w:pPr>
      <w:r>
        <w:lastRenderedPageBreak/>
        <w:t xml:space="preserve">(в ред. </w:t>
      </w:r>
      <w:hyperlink r:id="rId96" w:history="1">
        <w:r>
          <w:rPr>
            <w:color w:val="0000FF"/>
          </w:rPr>
          <w:t>Постановления</w:t>
        </w:r>
      </w:hyperlink>
      <w:r>
        <w:t xml:space="preserve"> Правительства Ленинградской области от 15.04.2019 N 145)</w:t>
      </w:r>
    </w:p>
    <w:p w:rsidR="00DE520E" w:rsidRDefault="00DE520E">
      <w:pPr>
        <w:pStyle w:val="ConsPlusNormal"/>
        <w:spacing w:before="220"/>
        <w:ind w:firstLine="540"/>
        <w:jc w:val="both"/>
      </w:pPr>
      <w:r>
        <w:t>По субсидиям на перепрофилирование хозяйств ставки субсидий устанавливаются правовым актом управления ветеринарии, формы документов утверждаются нормативным правовым актом управления ветеринарии.</w:t>
      </w:r>
    </w:p>
    <w:p w:rsidR="00DE520E" w:rsidRDefault="00DE520E">
      <w:pPr>
        <w:pStyle w:val="ConsPlusNormal"/>
        <w:jc w:val="both"/>
      </w:pPr>
      <w:r>
        <w:t xml:space="preserve">(в ред. </w:t>
      </w:r>
      <w:hyperlink r:id="rId97" w:history="1">
        <w:r>
          <w:rPr>
            <w:color w:val="0000FF"/>
          </w:rPr>
          <w:t>Постановления</w:t>
        </w:r>
      </w:hyperlink>
      <w:r>
        <w:t xml:space="preserve"> Правительства Ленинградской области от 15.04.2019 N 145)</w:t>
      </w:r>
    </w:p>
    <w:p w:rsidR="00DE520E" w:rsidRDefault="00DE520E">
      <w:pPr>
        <w:pStyle w:val="ConsPlusNormal"/>
        <w:jc w:val="both"/>
      </w:pPr>
      <w:r>
        <w:t xml:space="preserve">(п. 2.7 в ред. </w:t>
      </w:r>
      <w:hyperlink r:id="rId98" w:history="1">
        <w:r>
          <w:rPr>
            <w:color w:val="0000FF"/>
          </w:rPr>
          <w:t>Постановления</w:t>
        </w:r>
      </w:hyperlink>
      <w:r>
        <w:t xml:space="preserve"> Правительства Ленинградской области от 14.02.2017 N 22)</w:t>
      </w:r>
    </w:p>
    <w:p w:rsidR="00DE520E" w:rsidRDefault="00DE520E">
      <w:pPr>
        <w:pStyle w:val="ConsPlusNormal"/>
        <w:spacing w:before="220"/>
        <w:ind w:firstLine="540"/>
        <w:jc w:val="both"/>
      </w:pPr>
      <w:bookmarkStart w:id="12" w:name="P162"/>
      <w:bookmarkEnd w:id="12"/>
      <w:r>
        <w:t>2.8. Получатели субсидий представляют следующие документы:</w:t>
      </w:r>
    </w:p>
    <w:p w:rsidR="00DE520E" w:rsidRDefault="00DE520E">
      <w:pPr>
        <w:pStyle w:val="ConsPlusNormal"/>
        <w:spacing w:before="220"/>
        <w:ind w:firstLine="540"/>
        <w:jc w:val="both"/>
      </w:pPr>
      <w:bookmarkStart w:id="13" w:name="P163"/>
      <w:bookmarkEnd w:id="13"/>
      <w:r>
        <w:t xml:space="preserve">2.8.1. По субсидиям, указанным в </w:t>
      </w:r>
      <w:hyperlink w:anchor="P78" w:history="1">
        <w:r>
          <w:rPr>
            <w:color w:val="0000FF"/>
          </w:rPr>
          <w:t>пункте 1.3</w:t>
        </w:r>
      </w:hyperlink>
      <w:r>
        <w:t xml:space="preserve"> настоящего Порядка, за исключением субсидий на перепрофилирование хозяйств:</w:t>
      </w:r>
    </w:p>
    <w:p w:rsidR="00DE520E" w:rsidRDefault="00DE520E">
      <w:pPr>
        <w:pStyle w:val="ConsPlusNormal"/>
        <w:jc w:val="both"/>
      </w:pPr>
      <w:r>
        <w:t xml:space="preserve">(в ред. </w:t>
      </w:r>
      <w:hyperlink r:id="rId99" w:history="1">
        <w:r>
          <w:rPr>
            <w:color w:val="0000FF"/>
          </w:rPr>
          <w:t>Постановления</w:t>
        </w:r>
      </w:hyperlink>
      <w:r>
        <w:t xml:space="preserve"> Правительства Ленинградской области от 15.04.2019 N 145)</w:t>
      </w:r>
    </w:p>
    <w:p w:rsidR="00DE520E" w:rsidRDefault="00DE520E">
      <w:pPr>
        <w:pStyle w:val="ConsPlusNormal"/>
        <w:spacing w:before="220"/>
        <w:ind w:firstLine="540"/>
        <w:jc w:val="both"/>
      </w:pPr>
      <w:r>
        <w:t>справку-расчет для выплаты субсидии по форме, утвержденной нормативным правовым актом комитета;</w:t>
      </w:r>
    </w:p>
    <w:p w:rsidR="00DE520E" w:rsidRDefault="00DE520E">
      <w:pPr>
        <w:pStyle w:val="ConsPlusNormal"/>
        <w:jc w:val="both"/>
      </w:pPr>
      <w:r>
        <w:t xml:space="preserve">(в ред. </w:t>
      </w:r>
      <w:hyperlink r:id="rId100"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 xml:space="preserve">справку об отсутствии просроченной задолженности в соответствии с </w:t>
      </w:r>
      <w:hyperlink w:anchor="P138" w:history="1">
        <w:r>
          <w:rPr>
            <w:color w:val="0000FF"/>
          </w:rPr>
          <w:t>пунктом 2.2</w:t>
        </w:r>
      </w:hyperlink>
      <w:r>
        <w:t xml:space="preserve"> настоящего Порядка (за исключением граждан, ведущих личное подсобное хозяйство);</w:t>
      </w:r>
    </w:p>
    <w:p w:rsidR="00DE520E" w:rsidRDefault="00DE520E">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DE520E" w:rsidRDefault="00DE520E">
      <w:pPr>
        <w:pStyle w:val="ConsPlusNormal"/>
        <w:spacing w:before="220"/>
        <w:ind w:firstLine="540"/>
        <w:jc w:val="both"/>
      </w:pPr>
      <w:bookmarkStart w:id="14" w:name="P169"/>
      <w:bookmarkEnd w:id="14"/>
      <w:r>
        <w:t>2.8.2. По субсидиям на перепрофилирование хозяйств:</w:t>
      </w:r>
    </w:p>
    <w:p w:rsidR="00DE520E" w:rsidRDefault="00DE520E">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15.04.2019 N 145)</w:t>
      </w:r>
    </w:p>
    <w:p w:rsidR="00DE520E" w:rsidRDefault="00DE520E">
      <w:pPr>
        <w:pStyle w:val="ConsPlusNormal"/>
        <w:spacing w:before="220"/>
        <w:ind w:firstLine="540"/>
        <w:jc w:val="both"/>
      </w:pPr>
      <w:r>
        <w:t>справку-расчет для выплаты субсидии по форме, утвержденной нормативным правовым актом управления ветеринарии;</w:t>
      </w:r>
    </w:p>
    <w:p w:rsidR="00DE520E" w:rsidRDefault="00DE520E">
      <w:pPr>
        <w:pStyle w:val="ConsPlusNormal"/>
        <w:jc w:val="both"/>
      </w:pPr>
      <w:r>
        <w:t xml:space="preserve">(в ред. </w:t>
      </w:r>
      <w:hyperlink r:id="rId102"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 xml:space="preserve">справку об отсутствии просроченной задолженности в соответствии с </w:t>
      </w:r>
      <w:hyperlink w:anchor="P138" w:history="1">
        <w:r>
          <w:rPr>
            <w:color w:val="0000FF"/>
          </w:rPr>
          <w:t>пунктом 2.2</w:t>
        </w:r>
      </w:hyperlink>
      <w:r>
        <w:t xml:space="preserve"> настоящего Порядка (за исключением граждан, ведущих личное подсобное хозяйство);</w:t>
      </w:r>
    </w:p>
    <w:p w:rsidR="00DE520E" w:rsidRDefault="00DE520E">
      <w:pPr>
        <w:pStyle w:val="ConsPlusNormal"/>
        <w:spacing w:before="220"/>
        <w:ind w:firstLine="540"/>
        <w:jc w:val="both"/>
      </w:pPr>
      <w:r>
        <w:t>документы, дополнительно представляемые для каждой субсидии, указанные в приложениях к настоящему Порядку.</w:t>
      </w:r>
    </w:p>
    <w:p w:rsidR="00DE520E" w:rsidRDefault="00DE520E">
      <w:pPr>
        <w:pStyle w:val="ConsPlusNormal"/>
        <w:spacing w:before="220"/>
        <w:ind w:firstLine="540"/>
        <w:jc w:val="both"/>
      </w:pPr>
      <w:r>
        <w:t>2.8.3. Копии документов, дополнительно представляемых для каждой субсидии, должны быть заверены подписью и печатью получателя субсидий (при наличии печати).</w:t>
      </w:r>
    </w:p>
    <w:p w:rsidR="00DE520E" w:rsidRDefault="00DE520E">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субсидий, возлагается на получателя субсидий.</w:t>
      </w:r>
    </w:p>
    <w:p w:rsidR="00DE520E" w:rsidRDefault="00DE520E">
      <w:pPr>
        <w:pStyle w:val="ConsPlusNormal"/>
        <w:spacing w:before="220"/>
        <w:ind w:firstLine="540"/>
        <w:jc w:val="both"/>
      </w:pPr>
      <w:r>
        <w:t xml:space="preserve">2.8.4. Получатель субсидий вправе представить документы, указанные в </w:t>
      </w:r>
      <w:hyperlink w:anchor="P163" w:history="1">
        <w:r>
          <w:rPr>
            <w:color w:val="0000FF"/>
          </w:rPr>
          <w:t>подпунктах 2.8.1</w:t>
        </w:r>
      </w:hyperlink>
      <w:r>
        <w:t xml:space="preserve"> и </w:t>
      </w:r>
      <w:hyperlink w:anchor="P169" w:history="1">
        <w:r>
          <w:rPr>
            <w:color w:val="0000FF"/>
          </w:rPr>
          <w:t>2.8.2</w:t>
        </w:r>
      </w:hyperlink>
      <w:r>
        <w:t>,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 (gisapk.lenreg.ru).</w:t>
      </w:r>
    </w:p>
    <w:p w:rsidR="00DE520E" w:rsidRDefault="00DE520E">
      <w:pPr>
        <w:pStyle w:val="ConsPlusNormal"/>
        <w:jc w:val="both"/>
      </w:pPr>
      <w:r>
        <w:t xml:space="preserve">(пп. 2.8.4 введен </w:t>
      </w:r>
      <w:hyperlink r:id="rId103" w:history="1">
        <w:r>
          <w:rPr>
            <w:color w:val="0000FF"/>
          </w:rPr>
          <w:t>Постановлением</w:t>
        </w:r>
      </w:hyperlink>
      <w:r>
        <w:t xml:space="preserve"> Правительства Ленинградской области от 13.04.2018 N 124)</w:t>
      </w:r>
    </w:p>
    <w:p w:rsidR="00DE520E" w:rsidRDefault="00DE520E">
      <w:pPr>
        <w:pStyle w:val="ConsPlusNormal"/>
        <w:jc w:val="both"/>
      </w:pPr>
      <w:r>
        <w:t xml:space="preserve">(п. 2.8 в ред. </w:t>
      </w:r>
      <w:hyperlink r:id="rId104" w:history="1">
        <w:r>
          <w:rPr>
            <w:color w:val="0000FF"/>
          </w:rPr>
          <w:t>Постановления</w:t>
        </w:r>
      </w:hyperlink>
      <w:r>
        <w:t xml:space="preserve"> Правительства Ленинградской области от 14.02.2017 N 22)</w:t>
      </w:r>
    </w:p>
    <w:p w:rsidR="00DE520E" w:rsidRDefault="00DE520E">
      <w:pPr>
        <w:pStyle w:val="ConsPlusNormal"/>
        <w:spacing w:before="220"/>
        <w:ind w:firstLine="540"/>
        <w:jc w:val="both"/>
      </w:pPr>
      <w:bookmarkStart w:id="15" w:name="P180"/>
      <w:bookmarkEnd w:id="15"/>
      <w:r>
        <w:t>2.9. Комитет (управление ветеринарии) осуществляет проверку представленных получателем субсидий документов и достоверности сведений, содержащихся в заявлении и документах о предоставлении субсидии, путем их сопоставления между собой и принимает решение о предоставлении субсидии или об отказе в предоставлении субсидии в срок, не превышающий 10 рабочих дней с даты поступления документов.</w:t>
      </w:r>
    </w:p>
    <w:p w:rsidR="00DE520E" w:rsidRDefault="00DE520E">
      <w:pPr>
        <w:pStyle w:val="ConsPlusNormal"/>
        <w:jc w:val="both"/>
      </w:pPr>
      <w:r>
        <w:t xml:space="preserve">(п. 2.9 в ред. </w:t>
      </w:r>
      <w:hyperlink r:id="rId105" w:history="1">
        <w:r>
          <w:rPr>
            <w:color w:val="0000FF"/>
          </w:rPr>
          <w:t>Постановления</w:t>
        </w:r>
      </w:hyperlink>
      <w:r>
        <w:t xml:space="preserve"> Правительства Ленинградской области от 28.05.2019 N 239)</w:t>
      </w:r>
    </w:p>
    <w:p w:rsidR="00DE520E" w:rsidRDefault="00DE520E">
      <w:pPr>
        <w:pStyle w:val="ConsPlusNormal"/>
        <w:spacing w:before="220"/>
        <w:ind w:firstLine="540"/>
        <w:jc w:val="both"/>
      </w:pPr>
      <w:r>
        <w:lastRenderedPageBreak/>
        <w:t>2.10. В случае принятия решения о предоставлении субсидии комитет (управление ветеринарии) формирует реестр получателей субсидий в срок, не превышающий пяти рабочих дней с даты принятия решения о предоставлении субсидии.</w:t>
      </w:r>
    </w:p>
    <w:p w:rsidR="00DE520E" w:rsidRDefault="00DE520E">
      <w:pPr>
        <w:pStyle w:val="ConsPlusNormal"/>
        <w:jc w:val="both"/>
      </w:pPr>
      <w:r>
        <w:t xml:space="preserve">(п. 2.10 в ред. </w:t>
      </w:r>
      <w:hyperlink r:id="rId106" w:history="1">
        <w:r>
          <w:rPr>
            <w:color w:val="0000FF"/>
          </w:rPr>
          <w:t>Постановления</w:t>
        </w:r>
      </w:hyperlink>
      <w:r>
        <w:t xml:space="preserve"> Правительства Ленинградской области от 14.02.2017 N 22)</w:t>
      </w:r>
    </w:p>
    <w:p w:rsidR="00DE520E" w:rsidRDefault="00DE520E">
      <w:pPr>
        <w:pStyle w:val="ConsPlusNormal"/>
        <w:spacing w:before="220"/>
        <w:ind w:firstLine="540"/>
        <w:jc w:val="both"/>
      </w:pPr>
      <w:r>
        <w:t>2.11. В случае отказа в предоставлении субсидии комитет (управление ветеринарии)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DE520E" w:rsidRDefault="00DE520E">
      <w:pPr>
        <w:pStyle w:val="ConsPlusNormal"/>
        <w:spacing w:before="220"/>
        <w:ind w:firstLine="540"/>
        <w:jc w:val="both"/>
      </w:pPr>
      <w:r>
        <w:t>Основаниями для отказа в предоставлении субсидии являются:</w:t>
      </w:r>
    </w:p>
    <w:p w:rsidR="00DE520E" w:rsidRDefault="00DE520E">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163" w:history="1">
        <w:r>
          <w:rPr>
            <w:color w:val="0000FF"/>
          </w:rPr>
          <w:t>подпунктами 2.8.1</w:t>
        </w:r>
      </w:hyperlink>
      <w:r>
        <w:t xml:space="preserve"> и </w:t>
      </w:r>
      <w:hyperlink w:anchor="P169" w:history="1">
        <w:r>
          <w:rPr>
            <w:color w:val="0000FF"/>
          </w:rPr>
          <w:t>2.8.2</w:t>
        </w:r>
      </w:hyperlink>
      <w:r>
        <w:t>, или непредставление (представление не в полном объеме) указанных документов;</w:t>
      </w:r>
    </w:p>
    <w:p w:rsidR="00DE520E" w:rsidRDefault="00DE520E">
      <w:pPr>
        <w:pStyle w:val="ConsPlusNormal"/>
        <w:spacing w:before="220"/>
        <w:ind w:firstLine="540"/>
        <w:jc w:val="both"/>
      </w:pPr>
      <w:r>
        <w:t>недостоверность представленной получателем субсидии информации;</w:t>
      </w:r>
    </w:p>
    <w:p w:rsidR="00DE520E" w:rsidRDefault="00DE520E">
      <w:pPr>
        <w:pStyle w:val="ConsPlusNormal"/>
        <w:spacing w:before="220"/>
        <w:ind w:firstLine="540"/>
        <w:jc w:val="both"/>
      </w:pPr>
      <w:r>
        <w:t>несоответствие получателя субсидии требованиям и критериям предоставления субсидий;</w:t>
      </w:r>
    </w:p>
    <w:p w:rsidR="00DE520E" w:rsidRDefault="00DE520E">
      <w:pPr>
        <w:pStyle w:val="ConsPlusNormal"/>
        <w:spacing w:before="220"/>
        <w:ind w:firstLine="540"/>
        <w:jc w:val="both"/>
      </w:pPr>
      <w:r>
        <w:t xml:space="preserve">несоответствие получателя субсидии категориям получателей субсидий, установленным </w:t>
      </w:r>
      <w:hyperlink w:anchor="P118" w:history="1">
        <w:r>
          <w:rPr>
            <w:color w:val="0000FF"/>
          </w:rPr>
          <w:t>пунктом 1.6</w:t>
        </w:r>
      </w:hyperlink>
      <w:r>
        <w:t xml:space="preserve"> настоящего Порядка.</w:t>
      </w:r>
    </w:p>
    <w:p w:rsidR="00DE520E" w:rsidRDefault="00DE520E">
      <w:pPr>
        <w:pStyle w:val="ConsPlusNormal"/>
        <w:spacing w:before="220"/>
        <w:ind w:firstLine="540"/>
        <w:jc w:val="both"/>
      </w:pPr>
      <w:r>
        <w:t>Представленные документы по требованию получателя субсидии возвращаются.</w:t>
      </w:r>
    </w:p>
    <w:p w:rsidR="00DE520E" w:rsidRDefault="00DE520E">
      <w:pPr>
        <w:pStyle w:val="ConsPlusNormal"/>
        <w:spacing w:before="220"/>
        <w:ind w:firstLine="540"/>
        <w:jc w:val="both"/>
      </w:pPr>
      <w:r>
        <w:t>Отказ не препятствует повторной подаче документов после устранения причины отказа.</w:t>
      </w:r>
    </w:p>
    <w:p w:rsidR="00DE520E" w:rsidRDefault="00DE520E">
      <w:pPr>
        <w:pStyle w:val="ConsPlusNormal"/>
        <w:jc w:val="both"/>
      </w:pPr>
      <w:r>
        <w:t xml:space="preserve">(п. 2.11 в ред. </w:t>
      </w:r>
      <w:hyperlink r:id="rId107" w:history="1">
        <w:r>
          <w:rPr>
            <w:color w:val="0000FF"/>
          </w:rPr>
          <w:t>Постановления</w:t>
        </w:r>
      </w:hyperlink>
      <w:r>
        <w:t xml:space="preserve"> Правительства Ленинградской области от 14.02.2017 N 22)</w:t>
      </w:r>
    </w:p>
    <w:p w:rsidR="00DE520E" w:rsidRDefault="00DE520E">
      <w:pPr>
        <w:pStyle w:val="ConsPlusNormal"/>
        <w:spacing w:before="220"/>
        <w:ind w:firstLine="540"/>
        <w:jc w:val="both"/>
      </w:pPr>
      <w:r>
        <w:t xml:space="preserve">2.12. Перечисление субсидий, указанных в </w:t>
      </w:r>
      <w:hyperlink w:anchor="P78"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DE520E" w:rsidRDefault="00DE520E">
      <w:pPr>
        <w:pStyle w:val="ConsPlusNormal"/>
        <w:jc w:val="both"/>
      </w:pPr>
      <w:r>
        <w:t xml:space="preserve">(в ред. </w:t>
      </w:r>
      <w:hyperlink r:id="rId108"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Субсидии на финансовое обеспечение затрат перечисляются:</w:t>
      </w:r>
    </w:p>
    <w:p w:rsidR="00DE520E" w:rsidRDefault="00DE520E">
      <w:pPr>
        <w:pStyle w:val="ConsPlusNormal"/>
        <w:spacing w:before="220"/>
        <w:ind w:firstLine="540"/>
        <w:jc w:val="both"/>
      </w:pPr>
      <w:r>
        <w:t>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юридических лиц (их обособленных подразделений), не являющихся участниками бюджетного процесса, если иное не установлено бюджетным законодательством Российской Федерации;</w:t>
      </w:r>
    </w:p>
    <w:p w:rsidR="00DE520E" w:rsidRDefault="00DE520E">
      <w:pPr>
        <w:pStyle w:val="ConsPlusNormal"/>
        <w:spacing w:before="220"/>
        <w:ind w:firstLine="540"/>
        <w:jc w:val="both"/>
      </w:pPr>
      <w:r>
        <w:t>при открытии получателю субсидии лицевого счета для учета операций со средствами юридических лиц (их обособленных подразделений), не являющихся участниками бюджетного процесса, в территориальном органе Федерального казначейства - для юридических лиц;</w:t>
      </w:r>
    </w:p>
    <w:p w:rsidR="00DE520E" w:rsidRDefault="00DE520E">
      <w:pPr>
        <w:pStyle w:val="ConsPlusNormal"/>
        <w:spacing w:before="220"/>
        <w:ind w:firstLine="540"/>
        <w:jc w:val="both"/>
      </w:pPr>
      <w:r>
        <w:t>не позднее второго рабочего дня после представления получателем субсидии в Управление Федерального казначейства по Ленинградской области платежных документов для оплаты денежного обязательства получателя субсидии - для юридических лиц;</w:t>
      </w:r>
    </w:p>
    <w:p w:rsidR="00DE520E" w:rsidRDefault="00DE520E">
      <w:pPr>
        <w:pStyle w:val="ConsPlusNormal"/>
        <w:jc w:val="both"/>
      </w:pPr>
      <w:r>
        <w:t xml:space="preserve">(абзац введен </w:t>
      </w:r>
      <w:hyperlink r:id="rId109" w:history="1">
        <w:r>
          <w:rPr>
            <w:color w:val="0000FF"/>
          </w:rPr>
          <w:t>Постановлением</w:t>
        </w:r>
      </w:hyperlink>
      <w:r>
        <w:t xml:space="preserve"> Правительства Ленинградской области от 24.07.2017 N 290)</w:t>
      </w:r>
    </w:p>
    <w:p w:rsidR="00DE520E" w:rsidRDefault="00DE520E">
      <w:pPr>
        <w:pStyle w:val="ConsPlusNormal"/>
        <w:spacing w:before="220"/>
        <w:ind w:firstLine="540"/>
        <w:jc w:val="both"/>
      </w:pPr>
      <w:r>
        <w:t xml:space="preserve">на расчетные счета, открытые получателям субсидий в учреждениях Центрального банка </w:t>
      </w:r>
      <w:r>
        <w:lastRenderedPageBreak/>
        <w:t>Российской Федерации или кредитных организациях, - для индивидуальных предпринимателей, а также физических лиц - производителей товаров, работ, услуг.</w:t>
      </w:r>
    </w:p>
    <w:p w:rsidR="00DE520E" w:rsidRDefault="00DE520E">
      <w:pPr>
        <w:pStyle w:val="ConsPlusNormal"/>
        <w:spacing w:before="220"/>
        <w:ind w:firstLine="540"/>
        <w:jc w:val="both"/>
      </w:pPr>
      <w:r>
        <w:t>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DE520E" w:rsidRDefault="00DE520E">
      <w:pPr>
        <w:pStyle w:val="ConsPlusNormal"/>
        <w:jc w:val="both"/>
      </w:pPr>
      <w:r>
        <w:t xml:space="preserve">(п. 2.12 в ред. </w:t>
      </w:r>
      <w:hyperlink r:id="rId110" w:history="1">
        <w:r>
          <w:rPr>
            <w:color w:val="0000FF"/>
          </w:rPr>
          <w:t>Постановления</w:t>
        </w:r>
      </w:hyperlink>
      <w:r>
        <w:t xml:space="preserve"> Правительства Ленинградской области от 14.02.2017 N 22)</w:t>
      </w:r>
    </w:p>
    <w:p w:rsidR="00DE520E" w:rsidRDefault="00DE520E">
      <w:pPr>
        <w:pStyle w:val="ConsPlusNormal"/>
        <w:spacing w:before="220"/>
        <w:ind w:firstLine="540"/>
        <w:jc w:val="both"/>
      </w:pPr>
      <w:r>
        <w:t>2.13. Перечисление субсидий на возмещение части затрат на перепрофилирование хозяйств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управлением ветеринарии, по форме, утвержденной правовым актом управления ветеринарии,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в срок не позднее 10 рабочих дней с даты формирования реестра получателей субсидий.</w:t>
      </w:r>
    </w:p>
    <w:p w:rsidR="00DE520E" w:rsidRDefault="00DE520E">
      <w:pPr>
        <w:pStyle w:val="ConsPlusNormal"/>
        <w:jc w:val="both"/>
      </w:pPr>
      <w:r>
        <w:t xml:space="preserve">(в ред. Постановлений Правительства Ленинградской области от 24.07.2017 </w:t>
      </w:r>
      <w:hyperlink r:id="rId111" w:history="1">
        <w:r>
          <w:rPr>
            <w:color w:val="0000FF"/>
          </w:rPr>
          <w:t>N 290</w:t>
        </w:r>
      </w:hyperlink>
      <w:r>
        <w:t xml:space="preserve">, от 15.04.2019 </w:t>
      </w:r>
      <w:hyperlink r:id="rId112" w:history="1">
        <w:r>
          <w:rPr>
            <w:color w:val="0000FF"/>
          </w:rPr>
          <w:t>N 145</w:t>
        </w:r>
      </w:hyperlink>
      <w:r>
        <w:t>)</w:t>
      </w:r>
    </w:p>
    <w:p w:rsidR="00DE520E" w:rsidRDefault="00DE520E">
      <w:pPr>
        <w:pStyle w:val="ConsPlusNormal"/>
        <w:spacing w:before="220"/>
        <w:ind w:firstLine="540"/>
        <w:jc w:val="both"/>
      </w:pPr>
      <w:r>
        <w:t>Управлением ветеринарии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DE520E" w:rsidRDefault="00DE520E">
      <w:pPr>
        <w:pStyle w:val="ConsPlusNormal"/>
        <w:jc w:val="both"/>
      </w:pPr>
      <w:r>
        <w:t xml:space="preserve">(п. 2.13 в ред. </w:t>
      </w:r>
      <w:hyperlink r:id="rId113" w:history="1">
        <w:r>
          <w:rPr>
            <w:color w:val="0000FF"/>
          </w:rPr>
          <w:t>Постановления</w:t>
        </w:r>
      </w:hyperlink>
      <w:r>
        <w:t xml:space="preserve"> Правительства Ленинградской области от 14.02.2017 N 22)</w:t>
      </w:r>
    </w:p>
    <w:p w:rsidR="00DE520E" w:rsidRDefault="00DE520E">
      <w:pPr>
        <w:pStyle w:val="ConsPlusNormal"/>
        <w:spacing w:before="220"/>
        <w:ind w:firstLine="540"/>
        <w:jc w:val="both"/>
      </w:pPr>
      <w:r>
        <w:t>2.14. В случае установления по итогам проверок, проведенных комитетом и управлением ветеринарии,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показателей, необходимых для достижения результата предоставления субсидии, определенных настоящим Порядком и заключенным соглашением, возврат средств производится в добровольном порядке в течение месяца с даты получения письменного требования комитета или управления ветеринарии, а также уполномоченного органа государственного финансового контроля Ленинградской области.</w:t>
      </w:r>
    </w:p>
    <w:p w:rsidR="00DE520E" w:rsidRDefault="00DE520E">
      <w:pPr>
        <w:pStyle w:val="ConsPlusNormal"/>
        <w:jc w:val="both"/>
      </w:pPr>
      <w:r>
        <w:t xml:space="preserve">(в ред. </w:t>
      </w:r>
      <w:hyperlink r:id="rId114"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(управления ветеринарии)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DE520E" w:rsidRDefault="00DE520E">
      <w:pPr>
        <w:pStyle w:val="ConsPlusNormal"/>
        <w:spacing w:before="220"/>
        <w:ind w:firstLine="540"/>
        <w:jc w:val="both"/>
      </w:pPr>
      <w:r>
        <w:t xml:space="preserve">2.15.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о предоставлении субсидий, производится в областной бюджет Ленинградской области в соответствии с условиями возврата субсидий, установленными в </w:t>
      </w:r>
      <w:hyperlink w:anchor="P329" w:history="1">
        <w:r>
          <w:rPr>
            <w:color w:val="0000FF"/>
          </w:rPr>
          <w:t>приложениях</w:t>
        </w:r>
      </w:hyperlink>
      <w:r>
        <w:t xml:space="preserve"> к настоящему Порядку.</w:t>
      </w:r>
    </w:p>
    <w:p w:rsidR="00DE520E" w:rsidRDefault="00DE520E">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DE520E" w:rsidRDefault="00DE520E">
      <w:pPr>
        <w:pStyle w:val="ConsPlusNormal"/>
        <w:spacing w:before="220"/>
        <w:ind w:firstLine="540"/>
        <w:jc w:val="both"/>
      </w:pPr>
      <w:r>
        <w:t xml:space="preserve">2.16. Утратил силу с 14 февраля 2017 года. - </w:t>
      </w:r>
      <w:hyperlink r:id="rId115" w:history="1">
        <w:r>
          <w:rPr>
            <w:color w:val="0000FF"/>
          </w:rPr>
          <w:t>Постановление</w:t>
        </w:r>
      </w:hyperlink>
      <w:r>
        <w:t xml:space="preserve"> Правительства Ленинградской области от 14.02.2017 N 22.</w:t>
      </w:r>
    </w:p>
    <w:p w:rsidR="00DE520E" w:rsidRDefault="00DE520E">
      <w:pPr>
        <w:pStyle w:val="ConsPlusNormal"/>
        <w:spacing w:before="220"/>
        <w:ind w:firstLine="540"/>
        <w:jc w:val="both"/>
      </w:pPr>
      <w:r>
        <w:t xml:space="preserve">2.17. Получатели субсидий, указанных в </w:t>
      </w:r>
      <w:hyperlink w:anchor="P78" w:history="1">
        <w:r>
          <w:rPr>
            <w:color w:val="0000FF"/>
          </w:rPr>
          <w:t>пункте 1.3</w:t>
        </w:r>
      </w:hyperlink>
      <w:r>
        <w:t xml:space="preserve"> настоящего Порядка, за исключением субсидий на перепрофилирование хозяйств, представляют в комитет отчет о достижении результата предоставления субсидии и показателей, необходимых для достижения результата </w:t>
      </w:r>
      <w:r>
        <w:lastRenderedPageBreak/>
        <w:t>предоставления субсидии, не позднее последнего рабочего дня месяца, следующего за отчетным финансовым годом, по следующей форме:</w:t>
      </w:r>
    </w:p>
    <w:p w:rsidR="00DE520E" w:rsidRDefault="00DE520E">
      <w:pPr>
        <w:pStyle w:val="ConsPlusNormal"/>
      </w:pPr>
    </w:p>
    <w:p w:rsidR="00DE520E" w:rsidRDefault="00DE520E">
      <w:pPr>
        <w:sectPr w:rsidR="00DE520E" w:rsidSect="00440312">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31"/>
      </w:tblGrid>
      <w:tr w:rsidR="00DE520E">
        <w:tc>
          <w:tcPr>
            <w:tcW w:w="10431" w:type="dxa"/>
            <w:tcBorders>
              <w:top w:val="nil"/>
              <w:left w:val="nil"/>
              <w:bottom w:val="nil"/>
              <w:right w:val="nil"/>
            </w:tcBorders>
          </w:tcPr>
          <w:p w:rsidR="00DE520E" w:rsidRDefault="00DE520E">
            <w:pPr>
              <w:pStyle w:val="ConsPlusNormal"/>
              <w:jc w:val="center"/>
            </w:pPr>
            <w:bookmarkStart w:id="16" w:name="P215"/>
            <w:bookmarkEnd w:id="16"/>
            <w:r>
              <w:lastRenderedPageBreak/>
              <w:t>Отчет</w:t>
            </w:r>
          </w:p>
          <w:p w:rsidR="00DE520E" w:rsidRDefault="00DE520E">
            <w:pPr>
              <w:pStyle w:val="ConsPlusNormal"/>
              <w:jc w:val="center"/>
            </w:pPr>
            <w:r>
              <w:t>о достижении результата предоставления субсидии</w:t>
            </w:r>
          </w:p>
          <w:p w:rsidR="00DE520E" w:rsidRDefault="00DE520E">
            <w:pPr>
              <w:pStyle w:val="ConsPlusNormal"/>
              <w:jc w:val="center"/>
            </w:pPr>
            <w:r>
              <w:t>и показателей, необходимых для достижения результата</w:t>
            </w:r>
          </w:p>
          <w:p w:rsidR="00DE520E" w:rsidRDefault="00DE520E">
            <w:pPr>
              <w:pStyle w:val="ConsPlusNormal"/>
              <w:jc w:val="center"/>
            </w:pPr>
            <w:r>
              <w:t>предоставления субсидии,</w:t>
            </w:r>
          </w:p>
          <w:p w:rsidR="00DE520E" w:rsidRDefault="00DE520E">
            <w:pPr>
              <w:pStyle w:val="ConsPlusNormal"/>
              <w:jc w:val="center"/>
            </w:pPr>
            <w:r>
              <w:t>по состоянию на _______________ 20___ года</w:t>
            </w:r>
          </w:p>
        </w:tc>
      </w:tr>
      <w:tr w:rsidR="00DE520E">
        <w:tc>
          <w:tcPr>
            <w:tcW w:w="10431" w:type="dxa"/>
            <w:tcBorders>
              <w:top w:val="nil"/>
              <w:left w:val="nil"/>
              <w:bottom w:val="nil"/>
              <w:right w:val="nil"/>
            </w:tcBorders>
          </w:tcPr>
          <w:p w:rsidR="00DE520E" w:rsidRDefault="00DE520E">
            <w:pPr>
              <w:pStyle w:val="ConsPlusNormal"/>
            </w:pPr>
          </w:p>
        </w:tc>
      </w:tr>
      <w:tr w:rsidR="00DE520E">
        <w:tc>
          <w:tcPr>
            <w:tcW w:w="10431" w:type="dxa"/>
            <w:tcBorders>
              <w:top w:val="nil"/>
              <w:left w:val="nil"/>
              <w:bottom w:val="nil"/>
              <w:right w:val="nil"/>
            </w:tcBorders>
          </w:tcPr>
          <w:p w:rsidR="00DE520E" w:rsidRDefault="00DE520E">
            <w:pPr>
              <w:pStyle w:val="ConsPlusNormal"/>
            </w:pPr>
            <w:r>
              <w:t>Наименование получателя __________________________________________________</w:t>
            </w:r>
          </w:p>
        </w:tc>
      </w:tr>
      <w:tr w:rsidR="00DE520E">
        <w:tc>
          <w:tcPr>
            <w:tcW w:w="10431" w:type="dxa"/>
            <w:tcBorders>
              <w:top w:val="nil"/>
              <w:left w:val="nil"/>
              <w:bottom w:val="nil"/>
              <w:right w:val="nil"/>
            </w:tcBorders>
          </w:tcPr>
          <w:p w:rsidR="00DE520E" w:rsidRDefault="00DE520E">
            <w:pPr>
              <w:pStyle w:val="ConsPlusNormal"/>
            </w:pPr>
            <w:r>
              <w:t>Периодичность ____________________________________________________________</w:t>
            </w:r>
          </w:p>
        </w:tc>
      </w:tr>
    </w:tbl>
    <w:p w:rsidR="00DE520E" w:rsidRDefault="00DE5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60"/>
        <w:gridCol w:w="1636"/>
        <w:gridCol w:w="1252"/>
        <w:gridCol w:w="1276"/>
        <w:gridCol w:w="1432"/>
        <w:gridCol w:w="1372"/>
        <w:gridCol w:w="1324"/>
      </w:tblGrid>
      <w:tr w:rsidR="00DE520E">
        <w:tc>
          <w:tcPr>
            <w:tcW w:w="460" w:type="dxa"/>
            <w:vMerge w:val="restart"/>
          </w:tcPr>
          <w:p w:rsidR="00DE520E" w:rsidRDefault="00DE520E">
            <w:pPr>
              <w:pStyle w:val="ConsPlusNormal"/>
              <w:jc w:val="center"/>
            </w:pPr>
            <w:r>
              <w:t>N п/п</w:t>
            </w:r>
          </w:p>
        </w:tc>
        <w:tc>
          <w:tcPr>
            <w:tcW w:w="1660" w:type="dxa"/>
            <w:vMerge w:val="restart"/>
          </w:tcPr>
          <w:p w:rsidR="00DE520E" w:rsidRDefault="00DE520E">
            <w:pPr>
              <w:pStyle w:val="ConsPlusNormal"/>
              <w:jc w:val="center"/>
            </w:pPr>
            <w:r>
              <w:t>Наименование субсидии/Цель субсидии (приводится, если не указана в наименовании субсидии)</w:t>
            </w:r>
          </w:p>
        </w:tc>
        <w:tc>
          <w:tcPr>
            <w:tcW w:w="8292" w:type="dxa"/>
            <w:gridSpan w:val="6"/>
          </w:tcPr>
          <w:p w:rsidR="00DE520E" w:rsidRDefault="00DE520E">
            <w:pPr>
              <w:pStyle w:val="ConsPlusNormal"/>
              <w:jc w:val="center"/>
            </w:pPr>
            <w:r>
              <w:t>Показатели, необходимые для достижения результата предоставления субсидии</w:t>
            </w:r>
          </w:p>
        </w:tc>
      </w:tr>
      <w:tr w:rsidR="00DE520E">
        <w:tc>
          <w:tcPr>
            <w:tcW w:w="460" w:type="dxa"/>
            <w:vMerge/>
          </w:tcPr>
          <w:p w:rsidR="00DE520E" w:rsidRDefault="00DE520E"/>
        </w:tc>
        <w:tc>
          <w:tcPr>
            <w:tcW w:w="1660" w:type="dxa"/>
            <w:vMerge/>
          </w:tcPr>
          <w:p w:rsidR="00DE520E" w:rsidRDefault="00DE520E"/>
        </w:tc>
        <w:tc>
          <w:tcPr>
            <w:tcW w:w="1636" w:type="dxa"/>
          </w:tcPr>
          <w:p w:rsidR="00DE520E" w:rsidRDefault="00DE520E">
            <w:pPr>
              <w:pStyle w:val="ConsPlusNormal"/>
              <w:jc w:val="center"/>
            </w:pPr>
            <w:r>
              <w:t>Наименование показателя, единицы измерения</w:t>
            </w:r>
          </w:p>
        </w:tc>
        <w:tc>
          <w:tcPr>
            <w:tcW w:w="1252" w:type="dxa"/>
          </w:tcPr>
          <w:p w:rsidR="00DE520E" w:rsidRDefault="00DE520E">
            <w:pPr>
              <w:pStyle w:val="ConsPlusNormal"/>
              <w:jc w:val="center"/>
            </w:pPr>
            <w:r>
              <w:t>Плановое значение показателя</w:t>
            </w:r>
          </w:p>
        </w:tc>
        <w:tc>
          <w:tcPr>
            <w:tcW w:w="1276" w:type="dxa"/>
          </w:tcPr>
          <w:p w:rsidR="00DE520E" w:rsidRDefault="00DE520E">
            <w:pPr>
              <w:pStyle w:val="ConsPlusNormal"/>
              <w:jc w:val="center"/>
            </w:pPr>
            <w:r>
              <w:t>Дата, к которой должно быть достигнуто значение показателя</w:t>
            </w:r>
          </w:p>
        </w:tc>
        <w:tc>
          <w:tcPr>
            <w:tcW w:w="1432" w:type="dxa"/>
          </w:tcPr>
          <w:p w:rsidR="00DE520E" w:rsidRDefault="00DE520E">
            <w:pPr>
              <w:pStyle w:val="ConsPlusNormal"/>
              <w:jc w:val="center"/>
            </w:pPr>
            <w:r>
              <w:t>Достигнутое значение показателя на отчетную дату</w:t>
            </w:r>
          </w:p>
        </w:tc>
        <w:tc>
          <w:tcPr>
            <w:tcW w:w="1372" w:type="dxa"/>
          </w:tcPr>
          <w:p w:rsidR="00DE520E" w:rsidRDefault="00DE520E">
            <w:pPr>
              <w:pStyle w:val="ConsPlusNormal"/>
              <w:jc w:val="center"/>
            </w:pPr>
            <w:r>
              <w:t>Процент выполнения плана</w:t>
            </w:r>
          </w:p>
        </w:tc>
        <w:tc>
          <w:tcPr>
            <w:tcW w:w="1324" w:type="dxa"/>
          </w:tcPr>
          <w:p w:rsidR="00DE520E" w:rsidRDefault="00DE520E">
            <w:pPr>
              <w:pStyle w:val="ConsPlusNormal"/>
              <w:jc w:val="center"/>
            </w:pPr>
            <w:r>
              <w:t>Причина отклонения</w:t>
            </w:r>
          </w:p>
        </w:tc>
      </w:tr>
      <w:tr w:rsidR="00DE520E">
        <w:tc>
          <w:tcPr>
            <w:tcW w:w="460" w:type="dxa"/>
          </w:tcPr>
          <w:p w:rsidR="00DE520E" w:rsidRDefault="00DE520E">
            <w:pPr>
              <w:pStyle w:val="ConsPlusNormal"/>
            </w:pPr>
          </w:p>
        </w:tc>
        <w:tc>
          <w:tcPr>
            <w:tcW w:w="1660" w:type="dxa"/>
          </w:tcPr>
          <w:p w:rsidR="00DE520E" w:rsidRDefault="00DE520E">
            <w:pPr>
              <w:pStyle w:val="ConsPlusNormal"/>
            </w:pPr>
          </w:p>
        </w:tc>
        <w:tc>
          <w:tcPr>
            <w:tcW w:w="1636" w:type="dxa"/>
          </w:tcPr>
          <w:p w:rsidR="00DE520E" w:rsidRDefault="00DE520E">
            <w:pPr>
              <w:pStyle w:val="ConsPlusNormal"/>
            </w:pPr>
          </w:p>
        </w:tc>
        <w:tc>
          <w:tcPr>
            <w:tcW w:w="1252" w:type="dxa"/>
          </w:tcPr>
          <w:p w:rsidR="00DE520E" w:rsidRDefault="00DE520E">
            <w:pPr>
              <w:pStyle w:val="ConsPlusNormal"/>
            </w:pPr>
          </w:p>
        </w:tc>
        <w:tc>
          <w:tcPr>
            <w:tcW w:w="1276" w:type="dxa"/>
          </w:tcPr>
          <w:p w:rsidR="00DE520E" w:rsidRDefault="00DE520E">
            <w:pPr>
              <w:pStyle w:val="ConsPlusNormal"/>
            </w:pPr>
          </w:p>
        </w:tc>
        <w:tc>
          <w:tcPr>
            <w:tcW w:w="1432" w:type="dxa"/>
          </w:tcPr>
          <w:p w:rsidR="00DE520E" w:rsidRDefault="00DE520E">
            <w:pPr>
              <w:pStyle w:val="ConsPlusNormal"/>
            </w:pPr>
          </w:p>
        </w:tc>
        <w:tc>
          <w:tcPr>
            <w:tcW w:w="1372" w:type="dxa"/>
          </w:tcPr>
          <w:p w:rsidR="00DE520E" w:rsidRDefault="00DE520E">
            <w:pPr>
              <w:pStyle w:val="ConsPlusNormal"/>
            </w:pPr>
          </w:p>
        </w:tc>
        <w:tc>
          <w:tcPr>
            <w:tcW w:w="1324" w:type="dxa"/>
          </w:tcPr>
          <w:p w:rsidR="00DE520E" w:rsidRDefault="00DE520E">
            <w:pPr>
              <w:pStyle w:val="ConsPlusNormal"/>
            </w:pPr>
          </w:p>
        </w:tc>
      </w:tr>
      <w:tr w:rsidR="00DE520E">
        <w:tc>
          <w:tcPr>
            <w:tcW w:w="460" w:type="dxa"/>
          </w:tcPr>
          <w:p w:rsidR="00DE520E" w:rsidRDefault="00DE520E">
            <w:pPr>
              <w:pStyle w:val="ConsPlusNormal"/>
            </w:pPr>
          </w:p>
        </w:tc>
        <w:tc>
          <w:tcPr>
            <w:tcW w:w="1660" w:type="dxa"/>
          </w:tcPr>
          <w:p w:rsidR="00DE520E" w:rsidRDefault="00DE520E">
            <w:pPr>
              <w:pStyle w:val="ConsPlusNormal"/>
            </w:pPr>
          </w:p>
        </w:tc>
        <w:tc>
          <w:tcPr>
            <w:tcW w:w="1636" w:type="dxa"/>
          </w:tcPr>
          <w:p w:rsidR="00DE520E" w:rsidRDefault="00DE520E">
            <w:pPr>
              <w:pStyle w:val="ConsPlusNormal"/>
            </w:pPr>
          </w:p>
        </w:tc>
        <w:tc>
          <w:tcPr>
            <w:tcW w:w="1252" w:type="dxa"/>
          </w:tcPr>
          <w:p w:rsidR="00DE520E" w:rsidRDefault="00DE520E">
            <w:pPr>
              <w:pStyle w:val="ConsPlusNormal"/>
            </w:pPr>
          </w:p>
        </w:tc>
        <w:tc>
          <w:tcPr>
            <w:tcW w:w="1276" w:type="dxa"/>
          </w:tcPr>
          <w:p w:rsidR="00DE520E" w:rsidRDefault="00DE520E">
            <w:pPr>
              <w:pStyle w:val="ConsPlusNormal"/>
            </w:pPr>
          </w:p>
        </w:tc>
        <w:tc>
          <w:tcPr>
            <w:tcW w:w="1432" w:type="dxa"/>
          </w:tcPr>
          <w:p w:rsidR="00DE520E" w:rsidRDefault="00DE520E">
            <w:pPr>
              <w:pStyle w:val="ConsPlusNormal"/>
            </w:pPr>
          </w:p>
        </w:tc>
        <w:tc>
          <w:tcPr>
            <w:tcW w:w="1372" w:type="dxa"/>
          </w:tcPr>
          <w:p w:rsidR="00DE520E" w:rsidRDefault="00DE520E">
            <w:pPr>
              <w:pStyle w:val="ConsPlusNormal"/>
            </w:pPr>
          </w:p>
        </w:tc>
        <w:tc>
          <w:tcPr>
            <w:tcW w:w="1324" w:type="dxa"/>
          </w:tcPr>
          <w:p w:rsidR="00DE520E" w:rsidRDefault="00DE520E">
            <w:pPr>
              <w:pStyle w:val="ConsPlusNormal"/>
            </w:pPr>
          </w:p>
        </w:tc>
      </w:tr>
    </w:tbl>
    <w:p w:rsidR="00DE520E" w:rsidRDefault="00DE520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984"/>
        <w:gridCol w:w="340"/>
        <w:gridCol w:w="1360"/>
        <w:gridCol w:w="340"/>
        <w:gridCol w:w="2835"/>
      </w:tblGrid>
      <w:tr w:rsidR="00DE520E">
        <w:tc>
          <w:tcPr>
            <w:tcW w:w="3572" w:type="dxa"/>
            <w:tcBorders>
              <w:top w:val="nil"/>
              <w:left w:val="nil"/>
              <w:bottom w:val="nil"/>
              <w:right w:val="nil"/>
            </w:tcBorders>
          </w:tcPr>
          <w:p w:rsidR="00DE520E" w:rsidRDefault="00DE520E">
            <w:pPr>
              <w:pStyle w:val="ConsPlusNormal"/>
            </w:pPr>
            <w:r>
              <w:t>Руководитель получателя</w:t>
            </w:r>
          </w:p>
        </w:tc>
        <w:tc>
          <w:tcPr>
            <w:tcW w:w="1984" w:type="dxa"/>
            <w:tcBorders>
              <w:top w:val="nil"/>
              <w:left w:val="nil"/>
              <w:bottom w:val="single" w:sz="4" w:space="0" w:color="auto"/>
              <w:right w:val="nil"/>
            </w:tcBorders>
          </w:tcPr>
          <w:p w:rsidR="00DE520E" w:rsidRDefault="00DE520E">
            <w:pPr>
              <w:pStyle w:val="ConsPlusNormal"/>
            </w:pPr>
          </w:p>
        </w:tc>
        <w:tc>
          <w:tcPr>
            <w:tcW w:w="340" w:type="dxa"/>
            <w:tcBorders>
              <w:top w:val="nil"/>
              <w:left w:val="nil"/>
              <w:bottom w:val="nil"/>
              <w:right w:val="nil"/>
            </w:tcBorders>
          </w:tcPr>
          <w:p w:rsidR="00DE520E" w:rsidRDefault="00DE520E">
            <w:pPr>
              <w:pStyle w:val="ConsPlusNormal"/>
            </w:pPr>
          </w:p>
        </w:tc>
        <w:tc>
          <w:tcPr>
            <w:tcW w:w="1360" w:type="dxa"/>
            <w:tcBorders>
              <w:top w:val="nil"/>
              <w:left w:val="nil"/>
              <w:bottom w:val="single" w:sz="4" w:space="0" w:color="auto"/>
              <w:right w:val="nil"/>
            </w:tcBorders>
          </w:tcPr>
          <w:p w:rsidR="00DE520E" w:rsidRDefault="00DE520E">
            <w:pPr>
              <w:pStyle w:val="ConsPlusNormal"/>
            </w:pPr>
          </w:p>
        </w:tc>
        <w:tc>
          <w:tcPr>
            <w:tcW w:w="340" w:type="dxa"/>
            <w:tcBorders>
              <w:top w:val="nil"/>
              <w:left w:val="nil"/>
              <w:bottom w:val="nil"/>
              <w:right w:val="nil"/>
            </w:tcBorders>
          </w:tcPr>
          <w:p w:rsidR="00DE520E" w:rsidRDefault="00DE520E">
            <w:pPr>
              <w:pStyle w:val="ConsPlusNormal"/>
            </w:pPr>
          </w:p>
        </w:tc>
        <w:tc>
          <w:tcPr>
            <w:tcW w:w="2835" w:type="dxa"/>
            <w:tcBorders>
              <w:top w:val="nil"/>
              <w:left w:val="nil"/>
              <w:bottom w:val="single" w:sz="4" w:space="0" w:color="auto"/>
              <w:right w:val="nil"/>
            </w:tcBorders>
          </w:tcPr>
          <w:p w:rsidR="00DE520E" w:rsidRDefault="00DE520E">
            <w:pPr>
              <w:pStyle w:val="ConsPlusNormal"/>
            </w:pPr>
          </w:p>
        </w:tc>
      </w:tr>
      <w:tr w:rsidR="00DE520E">
        <w:tc>
          <w:tcPr>
            <w:tcW w:w="3572" w:type="dxa"/>
            <w:tcBorders>
              <w:top w:val="nil"/>
              <w:left w:val="nil"/>
              <w:bottom w:val="nil"/>
              <w:right w:val="nil"/>
            </w:tcBorders>
          </w:tcPr>
          <w:p w:rsidR="00DE520E" w:rsidRDefault="00DE520E">
            <w:pPr>
              <w:pStyle w:val="ConsPlusNormal"/>
            </w:pPr>
            <w:r>
              <w:t>(уполномоченное лицо)</w:t>
            </w:r>
          </w:p>
        </w:tc>
        <w:tc>
          <w:tcPr>
            <w:tcW w:w="1984" w:type="dxa"/>
            <w:tcBorders>
              <w:top w:val="single" w:sz="4" w:space="0" w:color="auto"/>
              <w:left w:val="nil"/>
              <w:bottom w:val="nil"/>
              <w:right w:val="nil"/>
            </w:tcBorders>
          </w:tcPr>
          <w:p w:rsidR="00DE520E" w:rsidRDefault="00DE520E">
            <w:pPr>
              <w:pStyle w:val="ConsPlusNormal"/>
              <w:jc w:val="center"/>
            </w:pPr>
            <w:r>
              <w:t>(должность)</w:t>
            </w:r>
          </w:p>
        </w:tc>
        <w:tc>
          <w:tcPr>
            <w:tcW w:w="340" w:type="dxa"/>
            <w:tcBorders>
              <w:top w:val="nil"/>
              <w:left w:val="nil"/>
              <w:bottom w:val="nil"/>
              <w:right w:val="nil"/>
            </w:tcBorders>
          </w:tcPr>
          <w:p w:rsidR="00DE520E" w:rsidRDefault="00DE520E">
            <w:pPr>
              <w:pStyle w:val="ConsPlusNormal"/>
            </w:pPr>
          </w:p>
        </w:tc>
        <w:tc>
          <w:tcPr>
            <w:tcW w:w="1360" w:type="dxa"/>
            <w:tcBorders>
              <w:top w:val="single" w:sz="4" w:space="0" w:color="auto"/>
              <w:left w:val="nil"/>
              <w:bottom w:val="nil"/>
              <w:right w:val="nil"/>
            </w:tcBorders>
          </w:tcPr>
          <w:p w:rsidR="00DE520E" w:rsidRDefault="00DE520E">
            <w:pPr>
              <w:pStyle w:val="ConsPlusNormal"/>
              <w:jc w:val="center"/>
            </w:pPr>
            <w:r>
              <w:t>(подпись)</w:t>
            </w:r>
          </w:p>
        </w:tc>
        <w:tc>
          <w:tcPr>
            <w:tcW w:w="340" w:type="dxa"/>
            <w:tcBorders>
              <w:top w:val="nil"/>
              <w:left w:val="nil"/>
              <w:bottom w:val="nil"/>
              <w:right w:val="nil"/>
            </w:tcBorders>
          </w:tcPr>
          <w:p w:rsidR="00DE520E" w:rsidRDefault="00DE520E">
            <w:pPr>
              <w:pStyle w:val="ConsPlusNormal"/>
            </w:pPr>
          </w:p>
        </w:tc>
        <w:tc>
          <w:tcPr>
            <w:tcW w:w="2835" w:type="dxa"/>
            <w:tcBorders>
              <w:top w:val="single" w:sz="4" w:space="0" w:color="auto"/>
              <w:left w:val="nil"/>
              <w:bottom w:val="nil"/>
              <w:right w:val="nil"/>
            </w:tcBorders>
          </w:tcPr>
          <w:p w:rsidR="00DE520E" w:rsidRDefault="00DE520E">
            <w:pPr>
              <w:pStyle w:val="ConsPlusNormal"/>
              <w:jc w:val="center"/>
            </w:pPr>
            <w:r>
              <w:t>(расшифровка подписи)</w:t>
            </w:r>
          </w:p>
        </w:tc>
      </w:tr>
    </w:tbl>
    <w:p w:rsidR="00DE520E" w:rsidRDefault="00DE520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2154"/>
        <w:gridCol w:w="340"/>
        <w:gridCol w:w="2891"/>
        <w:gridCol w:w="340"/>
        <w:gridCol w:w="2154"/>
      </w:tblGrid>
      <w:tr w:rsidR="00DE520E">
        <w:tc>
          <w:tcPr>
            <w:tcW w:w="2211" w:type="dxa"/>
            <w:tcBorders>
              <w:top w:val="nil"/>
              <w:left w:val="nil"/>
              <w:bottom w:val="nil"/>
              <w:right w:val="nil"/>
            </w:tcBorders>
          </w:tcPr>
          <w:p w:rsidR="00DE520E" w:rsidRDefault="00DE520E">
            <w:pPr>
              <w:pStyle w:val="ConsPlusNormal"/>
            </w:pPr>
            <w:r>
              <w:t>Исполнитель</w:t>
            </w:r>
          </w:p>
        </w:tc>
        <w:tc>
          <w:tcPr>
            <w:tcW w:w="340" w:type="dxa"/>
            <w:tcBorders>
              <w:top w:val="nil"/>
              <w:left w:val="nil"/>
              <w:bottom w:val="nil"/>
              <w:right w:val="nil"/>
            </w:tcBorders>
          </w:tcPr>
          <w:p w:rsidR="00DE520E" w:rsidRDefault="00DE520E">
            <w:pPr>
              <w:pStyle w:val="ConsPlusNormal"/>
            </w:pPr>
          </w:p>
        </w:tc>
        <w:tc>
          <w:tcPr>
            <w:tcW w:w="2154" w:type="dxa"/>
            <w:tcBorders>
              <w:top w:val="nil"/>
              <w:left w:val="nil"/>
              <w:bottom w:val="single" w:sz="4" w:space="0" w:color="auto"/>
              <w:right w:val="nil"/>
            </w:tcBorders>
          </w:tcPr>
          <w:p w:rsidR="00DE520E" w:rsidRDefault="00DE520E">
            <w:pPr>
              <w:pStyle w:val="ConsPlusNormal"/>
            </w:pPr>
          </w:p>
        </w:tc>
        <w:tc>
          <w:tcPr>
            <w:tcW w:w="340" w:type="dxa"/>
            <w:tcBorders>
              <w:top w:val="nil"/>
              <w:left w:val="nil"/>
              <w:bottom w:val="nil"/>
              <w:right w:val="nil"/>
            </w:tcBorders>
          </w:tcPr>
          <w:p w:rsidR="00DE520E" w:rsidRDefault="00DE520E">
            <w:pPr>
              <w:pStyle w:val="ConsPlusNormal"/>
            </w:pPr>
          </w:p>
        </w:tc>
        <w:tc>
          <w:tcPr>
            <w:tcW w:w="2891" w:type="dxa"/>
            <w:tcBorders>
              <w:top w:val="nil"/>
              <w:left w:val="nil"/>
              <w:bottom w:val="single" w:sz="4" w:space="0" w:color="auto"/>
              <w:right w:val="nil"/>
            </w:tcBorders>
          </w:tcPr>
          <w:p w:rsidR="00DE520E" w:rsidRDefault="00DE520E">
            <w:pPr>
              <w:pStyle w:val="ConsPlusNormal"/>
            </w:pPr>
          </w:p>
        </w:tc>
        <w:tc>
          <w:tcPr>
            <w:tcW w:w="340" w:type="dxa"/>
            <w:tcBorders>
              <w:top w:val="nil"/>
              <w:left w:val="nil"/>
              <w:bottom w:val="nil"/>
              <w:right w:val="nil"/>
            </w:tcBorders>
          </w:tcPr>
          <w:p w:rsidR="00DE520E" w:rsidRDefault="00DE520E">
            <w:pPr>
              <w:pStyle w:val="ConsPlusNormal"/>
            </w:pPr>
          </w:p>
        </w:tc>
        <w:tc>
          <w:tcPr>
            <w:tcW w:w="2154" w:type="dxa"/>
            <w:tcBorders>
              <w:top w:val="nil"/>
              <w:left w:val="nil"/>
              <w:bottom w:val="single" w:sz="4" w:space="0" w:color="auto"/>
              <w:right w:val="nil"/>
            </w:tcBorders>
          </w:tcPr>
          <w:p w:rsidR="00DE520E" w:rsidRDefault="00DE520E">
            <w:pPr>
              <w:pStyle w:val="ConsPlusNormal"/>
            </w:pPr>
          </w:p>
        </w:tc>
      </w:tr>
      <w:tr w:rsidR="00DE520E">
        <w:tc>
          <w:tcPr>
            <w:tcW w:w="2211" w:type="dxa"/>
            <w:tcBorders>
              <w:top w:val="nil"/>
              <w:left w:val="nil"/>
              <w:bottom w:val="nil"/>
              <w:right w:val="nil"/>
            </w:tcBorders>
          </w:tcPr>
          <w:p w:rsidR="00DE520E" w:rsidRDefault="00DE520E">
            <w:pPr>
              <w:pStyle w:val="ConsPlusNormal"/>
            </w:pPr>
          </w:p>
        </w:tc>
        <w:tc>
          <w:tcPr>
            <w:tcW w:w="340" w:type="dxa"/>
            <w:tcBorders>
              <w:top w:val="nil"/>
              <w:left w:val="nil"/>
              <w:bottom w:val="nil"/>
              <w:right w:val="nil"/>
            </w:tcBorders>
          </w:tcPr>
          <w:p w:rsidR="00DE520E" w:rsidRDefault="00DE520E">
            <w:pPr>
              <w:pStyle w:val="ConsPlusNormal"/>
            </w:pPr>
          </w:p>
        </w:tc>
        <w:tc>
          <w:tcPr>
            <w:tcW w:w="2154" w:type="dxa"/>
            <w:tcBorders>
              <w:top w:val="single" w:sz="4" w:space="0" w:color="auto"/>
              <w:left w:val="nil"/>
              <w:bottom w:val="nil"/>
              <w:right w:val="nil"/>
            </w:tcBorders>
          </w:tcPr>
          <w:p w:rsidR="00DE520E" w:rsidRDefault="00DE520E">
            <w:pPr>
              <w:pStyle w:val="ConsPlusNormal"/>
              <w:jc w:val="center"/>
            </w:pPr>
            <w:r>
              <w:t>(должность)</w:t>
            </w:r>
          </w:p>
        </w:tc>
        <w:tc>
          <w:tcPr>
            <w:tcW w:w="340" w:type="dxa"/>
            <w:tcBorders>
              <w:top w:val="nil"/>
              <w:left w:val="nil"/>
              <w:bottom w:val="nil"/>
              <w:right w:val="nil"/>
            </w:tcBorders>
          </w:tcPr>
          <w:p w:rsidR="00DE520E" w:rsidRDefault="00DE520E">
            <w:pPr>
              <w:pStyle w:val="ConsPlusNormal"/>
            </w:pPr>
          </w:p>
        </w:tc>
        <w:tc>
          <w:tcPr>
            <w:tcW w:w="2891" w:type="dxa"/>
            <w:tcBorders>
              <w:top w:val="single" w:sz="4" w:space="0" w:color="auto"/>
              <w:left w:val="nil"/>
              <w:bottom w:val="nil"/>
              <w:right w:val="nil"/>
            </w:tcBorders>
          </w:tcPr>
          <w:p w:rsidR="00DE520E" w:rsidRDefault="00DE520E">
            <w:pPr>
              <w:pStyle w:val="ConsPlusNormal"/>
              <w:jc w:val="center"/>
            </w:pPr>
            <w:r>
              <w:t>(ФИО)</w:t>
            </w:r>
          </w:p>
        </w:tc>
        <w:tc>
          <w:tcPr>
            <w:tcW w:w="340" w:type="dxa"/>
            <w:tcBorders>
              <w:top w:val="nil"/>
              <w:left w:val="nil"/>
              <w:bottom w:val="nil"/>
              <w:right w:val="nil"/>
            </w:tcBorders>
          </w:tcPr>
          <w:p w:rsidR="00DE520E" w:rsidRDefault="00DE520E">
            <w:pPr>
              <w:pStyle w:val="ConsPlusNormal"/>
            </w:pPr>
          </w:p>
        </w:tc>
        <w:tc>
          <w:tcPr>
            <w:tcW w:w="2154" w:type="dxa"/>
            <w:tcBorders>
              <w:top w:val="single" w:sz="4" w:space="0" w:color="auto"/>
              <w:left w:val="nil"/>
              <w:bottom w:val="nil"/>
              <w:right w:val="nil"/>
            </w:tcBorders>
          </w:tcPr>
          <w:p w:rsidR="00DE520E" w:rsidRDefault="00DE520E">
            <w:pPr>
              <w:pStyle w:val="ConsPlusNormal"/>
              <w:jc w:val="center"/>
            </w:pPr>
            <w:r>
              <w:t>(телефон)</w:t>
            </w:r>
          </w:p>
        </w:tc>
      </w:tr>
      <w:tr w:rsidR="00DE520E">
        <w:tc>
          <w:tcPr>
            <w:tcW w:w="10430" w:type="dxa"/>
            <w:gridSpan w:val="7"/>
            <w:tcBorders>
              <w:top w:val="nil"/>
              <w:left w:val="nil"/>
              <w:bottom w:val="nil"/>
              <w:right w:val="nil"/>
            </w:tcBorders>
          </w:tcPr>
          <w:p w:rsidR="00DE520E" w:rsidRDefault="00DE520E">
            <w:pPr>
              <w:pStyle w:val="ConsPlusNormal"/>
            </w:pPr>
          </w:p>
        </w:tc>
      </w:tr>
      <w:tr w:rsidR="00DE520E">
        <w:tc>
          <w:tcPr>
            <w:tcW w:w="10430" w:type="dxa"/>
            <w:gridSpan w:val="7"/>
            <w:tcBorders>
              <w:top w:val="nil"/>
              <w:left w:val="nil"/>
              <w:bottom w:val="nil"/>
              <w:right w:val="nil"/>
            </w:tcBorders>
          </w:tcPr>
          <w:p w:rsidR="00DE520E" w:rsidRDefault="00DE520E">
            <w:pPr>
              <w:pStyle w:val="ConsPlusNormal"/>
            </w:pPr>
            <w:r>
              <w:t>"______" _______________ 20___ г.</w:t>
            </w:r>
          </w:p>
        </w:tc>
      </w:tr>
    </w:tbl>
    <w:p w:rsidR="00DE520E" w:rsidRDefault="00DE520E">
      <w:pPr>
        <w:sectPr w:rsidR="00DE520E">
          <w:pgSz w:w="16838" w:h="11905" w:orient="landscape"/>
          <w:pgMar w:top="1701" w:right="1134" w:bottom="850" w:left="1134" w:header="0" w:footer="0" w:gutter="0"/>
          <w:cols w:space="720"/>
        </w:sectPr>
      </w:pPr>
    </w:p>
    <w:p w:rsidR="00DE520E" w:rsidRDefault="00DE520E">
      <w:pPr>
        <w:pStyle w:val="ConsPlusNormal"/>
        <w:jc w:val="both"/>
      </w:pPr>
      <w:r>
        <w:lastRenderedPageBreak/>
        <w:t xml:space="preserve">(п. 2.17 в ред. </w:t>
      </w:r>
      <w:hyperlink r:id="rId116" w:history="1">
        <w:r>
          <w:rPr>
            <w:color w:val="0000FF"/>
          </w:rPr>
          <w:t>Постановления</w:t>
        </w:r>
      </w:hyperlink>
      <w:r>
        <w:t xml:space="preserve"> Правительства Ленинградской области от 28.02.2020 N 85)</w:t>
      </w:r>
    </w:p>
    <w:p w:rsidR="00DE520E" w:rsidRDefault="00DE520E">
      <w:pPr>
        <w:pStyle w:val="ConsPlusNormal"/>
        <w:jc w:val="both"/>
      </w:pPr>
    </w:p>
    <w:p w:rsidR="00DE520E" w:rsidRDefault="00DE520E">
      <w:pPr>
        <w:pStyle w:val="ConsPlusNormal"/>
        <w:ind w:firstLine="540"/>
        <w:jc w:val="both"/>
      </w:pPr>
      <w:r>
        <w:t xml:space="preserve">2.18. Получатели субсидии на перепрофилирование хозяйств представляют в управление ветеринарии </w:t>
      </w:r>
      <w:hyperlink w:anchor="P215" w:history="1">
        <w:r>
          <w:rPr>
            <w:color w:val="0000FF"/>
          </w:rPr>
          <w:t>отчет</w:t>
        </w:r>
      </w:hyperlink>
      <w:r>
        <w:t xml:space="preserve">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по форме согласно пункту 2.17 настоящего Порядка.</w:t>
      </w:r>
    </w:p>
    <w:p w:rsidR="00DE520E" w:rsidRDefault="00DE520E">
      <w:pPr>
        <w:pStyle w:val="ConsPlusNormal"/>
        <w:jc w:val="both"/>
      </w:pPr>
      <w:r>
        <w:t xml:space="preserve">(п. 2.18 в ред. </w:t>
      </w:r>
      <w:hyperlink r:id="rId117"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 xml:space="preserve">2.19. Получатели субсидий, указанных в </w:t>
      </w:r>
      <w:hyperlink w:anchor="P78" w:history="1">
        <w:r>
          <w:rPr>
            <w:color w:val="0000FF"/>
          </w:rPr>
          <w:t>пункте 1.3</w:t>
        </w:r>
      </w:hyperlink>
      <w:r>
        <w:t xml:space="preserve"> настоящего Порядка, за исключением субсидий на перепрофилирование хозяйств, представляют отчет о финансово-экономическом состоянии товаропроизводителей агропромышленного комплекса в срок, установленный комитетом, и по форме, утвержденной нормативным правовым актом Министерства сельского хозяйства Российской Федерации.</w:t>
      </w:r>
    </w:p>
    <w:p w:rsidR="00DE520E" w:rsidRDefault="00DE520E">
      <w:pPr>
        <w:pStyle w:val="ConsPlusNormal"/>
        <w:jc w:val="both"/>
      </w:pPr>
      <w:r>
        <w:t xml:space="preserve">(п. 2.19 введен </w:t>
      </w:r>
      <w:hyperlink r:id="rId118" w:history="1">
        <w:r>
          <w:rPr>
            <w:color w:val="0000FF"/>
          </w:rPr>
          <w:t>Постановлением</w:t>
        </w:r>
      </w:hyperlink>
      <w:r>
        <w:t xml:space="preserve"> Правительства Ленинградской области от 21.02.2019 N 61; в ред. </w:t>
      </w:r>
      <w:hyperlink r:id="rId119" w:history="1">
        <w:r>
          <w:rPr>
            <w:color w:val="0000FF"/>
          </w:rPr>
          <w:t>Постановления</w:t>
        </w:r>
      </w:hyperlink>
      <w:r>
        <w:t xml:space="preserve"> Правительства Ленинградской области от 15.04.2019 N 145)</w:t>
      </w:r>
    </w:p>
    <w:p w:rsidR="00DE520E" w:rsidRDefault="00DE520E">
      <w:pPr>
        <w:pStyle w:val="ConsPlusNormal"/>
        <w:spacing w:before="220"/>
        <w:ind w:firstLine="540"/>
        <w:jc w:val="both"/>
      </w:pPr>
      <w:r>
        <w:t>2.20. В случае недостижения получателем субсидий по состоянию на 31 декабря года предоставления субсидии показателей результата предоставления субсидии объем средств, подлежащих возврату в срок до 1 мая года, следующего за годом предоставления субсидии (V</w:t>
      </w:r>
      <w:r>
        <w:rPr>
          <w:vertAlign w:val="subscript"/>
        </w:rPr>
        <w:t>возврата</w:t>
      </w:r>
      <w:r>
        <w:t>), рассчитывается по формуле:</w:t>
      </w:r>
    </w:p>
    <w:p w:rsidR="00DE520E" w:rsidRDefault="00DE520E">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28.02.2020 N 85)</w:t>
      </w:r>
    </w:p>
    <w:p w:rsidR="00DE520E" w:rsidRDefault="00DE520E">
      <w:pPr>
        <w:pStyle w:val="ConsPlusNormal"/>
        <w:ind w:firstLine="540"/>
        <w:jc w:val="both"/>
      </w:pPr>
    </w:p>
    <w:p w:rsidR="00DE520E" w:rsidRDefault="00DE520E">
      <w:pPr>
        <w:pStyle w:val="ConsPlusNormal"/>
        <w:jc w:val="center"/>
      </w:pPr>
      <w:r>
        <w:t>V</w:t>
      </w:r>
      <w:r>
        <w:rPr>
          <w:vertAlign w:val="subscript"/>
        </w:rPr>
        <w:t>возврата</w:t>
      </w:r>
      <w:r>
        <w:t xml:space="preserve"> = (V</w:t>
      </w:r>
      <w:r>
        <w:rPr>
          <w:vertAlign w:val="subscript"/>
        </w:rPr>
        <w:t>субсидии</w:t>
      </w:r>
      <w:r>
        <w:t xml:space="preserve"> x k x m / n) x 0,01,</w:t>
      </w:r>
    </w:p>
    <w:p w:rsidR="00DE520E" w:rsidRDefault="00DE520E">
      <w:pPr>
        <w:pStyle w:val="ConsPlusNormal"/>
        <w:ind w:firstLine="540"/>
        <w:jc w:val="both"/>
      </w:pPr>
    </w:p>
    <w:p w:rsidR="00DE520E" w:rsidRDefault="00DE520E">
      <w:pPr>
        <w:pStyle w:val="ConsPlusNormal"/>
        <w:ind w:firstLine="540"/>
        <w:jc w:val="both"/>
      </w:pPr>
      <w:r>
        <w:t>где:</w:t>
      </w:r>
    </w:p>
    <w:p w:rsidR="00DE520E" w:rsidRDefault="00DE520E">
      <w:pPr>
        <w:pStyle w:val="ConsPlusNormal"/>
        <w:spacing w:before="220"/>
        <w:ind w:firstLine="540"/>
        <w:jc w:val="both"/>
      </w:pPr>
      <w:r>
        <w:t>V</w:t>
      </w:r>
      <w:r>
        <w:rPr>
          <w:vertAlign w:val="subscript"/>
        </w:rPr>
        <w:t>субсидии</w:t>
      </w:r>
      <w:r>
        <w:t xml:space="preserve"> - размер субсидии, предоставленной получателю субсидий в отчетном финансовом году;</w:t>
      </w:r>
    </w:p>
    <w:p w:rsidR="00DE520E" w:rsidRDefault="00DE520E">
      <w:pPr>
        <w:pStyle w:val="ConsPlusNormal"/>
        <w:spacing w:before="220"/>
        <w:ind w:firstLine="540"/>
        <w:jc w:val="both"/>
      </w:pPr>
      <w:r>
        <w:t>m - количество показателей результатов предоставления субсидии, по которым индекс, отражающий уровень недостижения показателя результата предоставления субсидии, имеет положительное значение;</w:t>
      </w:r>
    </w:p>
    <w:p w:rsidR="00DE520E" w:rsidRDefault="00DE520E">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n - общее количество показателей результата предоставления субсидии по субсидии;</w:t>
      </w:r>
    </w:p>
    <w:p w:rsidR="00DE520E" w:rsidRDefault="00DE520E">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k - коэффициент возврата субсидии.</w:t>
      </w:r>
    </w:p>
    <w:p w:rsidR="00DE520E" w:rsidRDefault="00DE520E">
      <w:pPr>
        <w:pStyle w:val="ConsPlusNormal"/>
        <w:ind w:firstLine="540"/>
        <w:jc w:val="both"/>
      </w:pPr>
    </w:p>
    <w:p w:rsidR="00DE520E" w:rsidRDefault="00DE520E">
      <w:pPr>
        <w:pStyle w:val="ConsPlusNormal"/>
        <w:ind w:firstLine="540"/>
        <w:jc w:val="both"/>
      </w:pPr>
      <w:r>
        <w:t>Коэффициент возврата субсидии рассчитывается по формуле:</w:t>
      </w:r>
    </w:p>
    <w:p w:rsidR="00DE520E" w:rsidRDefault="00DE520E">
      <w:pPr>
        <w:pStyle w:val="ConsPlusNormal"/>
        <w:ind w:firstLine="540"/>
        <w:jc w:val="both"/>
      </w:pPr>
    </w:p>
    <w:p w:rsidR="00DE520E" w:rsidRDefault="00DE520E">
      <w:pPr>
        <w:pStyle w:val="ConsPlusNormal"/>
        <w:jc w:val="center"/>
      </w:pPr>
      <w:r w:rsidRPr="00BA3AC1">
        <w:rPr>
          <w:position w:val="-6"/>
        </w:rPr>
        <w:pict>
          <v:shape id="_x0000_i1025" style="width:68.25pt;height:18pt" coordsize="" o:spt="100" adj="0,,0" path="" filled="f" stroked="f">
            <v:stroke joinstyle="miter"/>
            <v:imagedata r:id="rId123" o:title="base_25_225272_32768"/>
            <v:formulas/>
            <v:path o:connecttype="segments"/>
          </v:shape>
        </w:pict>
      </w:r>
    </w:p>
    <w:p w:rsidR="00DE520E" w:rsidRDefault="00DE520E">
      <w:pPr>
        <w:pStyle w:val="ConsPlusNormal"/>
        <w:ind w:firstLine="540"/>
        <w:jc w:val="both"/>
      </w:pPr>
    </w:p>
    <w:p w:rsidR="00DE520E" w:rsidRDefault="00DE520E">
      <w:pPr>
        <w:pStyle w:val="ConsPlusNormal"/>
        <w:ind w:firstLine="540"/>
        <w:jc w:val="both"/>
      </w:pPr>
      <w:r>
        <w:t>где:</w:t>
      </w:r>
    </w:p>
    <w:p w:rsidR="00DE520E" w:rsidRDefault="00DE520E">
      <w:pPr>
        <w:pStyle w:val="ConsPlusNormal"/>
        <w:spacing w:before="220"/>
        <w:ind w:firstLine="540"/>
        <w:jc w:val="both"/>
      </w:pPr>
      <w:r>
        <w:t>D - индекс, отражающий уровень недостижения показателя результата предоставления субсидии по субсидии.</w:t>
      </w:r>
    </w:p>
    <w:p w:rsidR="00DE520E" w:rsidRDefault="00DE520E">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28.02.2020 N 85)</w:t>
      </w:r>
    </w:p>
    <w:p w:rsidR="00DE520E" w:rsidRDefault="00DE520E">
      <w:pPr>
        <w:pStyle w:val="ConsPlusNormal"/>
        <w:ind w:firstLine="540"/>
        <w:jc w:val="both"/>
      </w:pPr>
    </w:p>
    <w:p w:rsidR="00DE520E" w:rsidRDefault="00DE520E">
      <w:pPr>
        <w:pStyle w:val="ConsPlusNormal"/>
        <w:ind w:firstLine="540"/>
        <w:jc w:val="both"/>
      </w:pPr>
      <w:r>
        <w:t>При расчете коэффициента возврата субсидии используются только положительные значения индекса, отражающего уровень недостижения показателя результата предоставления субсидии по субсидии.</w:t>
      </w:r>
    </w:p>
    <w:p w:rsidR="00DE520E" w:rsidRDefault="00DE520E">
      <w:pPr>
        <w:pStyle w:val="ConsPlusNormal"/>
        <w:jc w:val="both"/>
      </w:pPr>
      <w:r>
        <w:t xml:space="preserve">(в ред. </w:t>
      </w:r>
      <w:hyperlink r:id="rId125"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lastRenderedPageBreak/>
        <w:t>Индекс, отражающий уровень недостижения показателя результата предоставления субсидии по субсидии, определяется по формуле:</w:t>
      </w:r>
    </w:p>
    <w:p w:rsidR="00DE520E" w:rsidRDefault="00DE520E">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28.02.2020 N 85)</w:t>
      </w:r>
    </w:p>
    <w:p w:rsidR="00DE520E" w:rsidRDefault="00DE520E">
      <w:pPr>
        <w:pStyle w:val="ConsPlusNormal"/>
        <w:ind w:firstLine="540"/>
        <w:jc w:val="both"/>
      </w:pPr>
    </w:p>
    <w:p w:rsidR="00DE520E" w:rsidRDefault="00DE520E">
      <w:pPr>
        <w:pStyle w:val="ConsPlusNormal"/>
        <w:jc w:val="center"/>
      </w:pPr>
      <w:r>
        <w:t>D = 1 - T / S,</w:t>
      </w:r>
    </w:p>
    <w:p w:rsidR="00DE520E" w:rsidRDefault="00DE520E">
      <w:pPr>
        <w:pStyle w:val="ConsPlusNormal"/>
        <w:ind w:firstLine="540"/>
        <w:jc w:val="both"/>
      </w:pPr>
    </w:p>
    <w:p w:rsidR="00DE520E" w:rsidRDefault="00DE520E">
      <w:pPr>
        <w:pStyle w:val="ConsPlusNormal"/>
        <w:ind w:firstLine="540"/>
        <w:jc w:val="both"/>
      </w:pPr>
      <w:r>
        <w:t>где:</w:t>
      </w:r>
    </w:p>
    <w:p w:rsidR="00DE520E" w:rsidRDefault="00DE520E">
      <w:pPr>
        <w:pStyle w:val="ConsPlusNormal"/>
        <w:spacing w:before="220"/>
        <w:ind w:firstLine="540"/>
        <w:jc w:val="both"/>
      </w:pPr>
      <w:r>
        <w:t>T - фактически достигнутое значение показателя результата предоставления субсидии по субсидии на отчетную дату;</w:t>
      </w:r>
    </w:p>
    <w:p w:rsidR="00DE520E" w:rsidRDefault="00DE520E">
      <w:pPr>
        <w:pStyle w:val="ConsPlusNormal"/>
        <w:jc w:val="both"/>
      </w:pPr>
      <w:r>
        <w:t xml:space="preserve">(в ред. </w:t>
      </w:r>
      <w:hyperlink r:id="rId127"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S - плановое значение показателя результата предоставления субсидии по субсидии, установленное соглашением.</w:t>
      </w:r>
    </w:p>
    <w:p w:rsidR="00DE520E" w:rsidRDefault="00DE520E">
      <w:pPr>
        <w:pStyle w:val="ConsPlusNormal"/>
        <w:jc w:val="both"/>
      </w:pPr>
      <w:r>
        <w:t xml:space="preserve">(в ред. </w:t>
      </w:r>
      <w:hyperlink r:id="rId128" w:history="1">
        <w:r>
          <w:rPr>
            <w:color w:val="0000FF"/>
          </w:rPr>
          <w:t>Постановления</w:t>
        </w:r>
      </w:hyperlink>
      <w:r>
        <w:t xml:space="preserve"> Правительства Ленинградской области от 28.02.2020 N 85)</w:t>
      </w:r>
    </w:p>
    <w:p w:rsidR="00DE520E" w:rsidRDefault="00DE520E">
      <w:pPr>
        <w:pStyle w:val="ConsPlusNormal"/>
        <w:ind w:firstLine="540"/>
        <w:jc w:val="both"/>
      </w:pPr>
    </w:p>
    <w:p w:rsidR="00DE520E" w:rsidRDefault="00DE520E">
      <w:pPr>
        <w:pStyle w:val="ConsPlusNormal"/>
        <w:ind w:firstLine="540"/>
        <w:jc w:val="both"/>
      </w:pPr>
      <w:r>
        <w:t>Расчет объема средств, подлежащих возврату, производится по каждой субсидии отдельно.</w:t>
      </w:r>
    </w:p>
    <w:p w:rsidR="00DE520E" w:rsidRDefault="00DE520E">
      <w:pPr>
        <w:pStyle w:val="ConsPlusNormal"/>
        <w:jc w:val="both"/>
      </w:pPr>
      <w:r>
        <w:t xml:space="preserve">(п. 2.20 введен </w:t>
      </w:r>
      <w:hyperlink r:id="rId129" w:history="1">
        <w:r>
          <w:rPr>
            <w:color w:val="0000FF"/>
          </w:rPr>
          <w:t>Постановлением</w:t>
        </w:r>
      </w:hyperlink>
      <w:r>
        <w:t xml:space="preserve"> Правительства Ленинградской области от 28.05.2019 N 239)</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1</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bookmarkStart w:id="17" w:name="P329"/>
      <w:bookmarkEnd w:id="17"/>
      <w:r>
        <w:t>СУБСИДИИ</w:t>
      </w:r>
    </w:p>
    <w:p w:rsidR="00DE520E" w:rsidRDefault="00DE520E">
      <w:pPr>
        <w:pStyle w:val="ConsPlusTitle"/>
        <w:jc w:val="center"/>
      </w:pPr>
      <w:r>
        <w:t>НА СОДЕЙСТВИЕ ДОСТИЖЕНИЮ ЦЕЛЕВЫХ ПОКАЗАТЕЛЕЙ РЕГИОНАЛЬНЫХ</w:t>
      </w:r>
    </w:p>
    <w:p w:rsidR="00DE520E" w:rsidRDefault="00DE520E">
      <w:pPr>
        <w:pStyle w:val="ConsPlusTitle"/>
        <w:jc w:val="center"/>
      </w:pPr>
      <w:r>
        <w:t>ПРОГРАММ РАЗВИТИЯ АГРОПРОМЫШЛЕННОГО КОМПЛЕКСА</w:t>
      </w:r>
    </w:p>
    <w:p w:rsidR="00DE520E" w:rsidRDefault="00DE520E">
      <w:pPr>
        <w:pStyle w:val="ConsPlusNormal"/>
      </w:pPr>
    </w:p>
    <w:p w:rsidR="00DE520E" w:rsidRDefault="00DE520E">
      <w:pPr>
        <w:pStyle w:val="ConsPlusNormal"/>
        <w:jc w:val="center"/>
      </w:pPr>
      <w:r>
        <w:t xml:space="preserve">Утратили силу с 28 февраля 2020 года. - </w:t>
      </w:r>
      <w:hyperlink r:id="rId130" w:history="1">
        <w:r>
          <w:rPr>
            <w:color w:val="0000FF"/>
          </w:rPr>
          <w:t>Постановление</w:t>
        </w:r>
      </w:hyperlink>
    </w:p>
    <w:p w:rsidR="00DE520E" w:rsidRDefault="00DE520E">
      <w:pPr>
        <w:pStyle w:val="ConsPlusNormal"/>
        <w:jc w:val="center"/>
      </w:pPr>
      <w:r>
        <w:t>Правительства Ленинградской области от 28.02.2020 N 85.</w:t>
      </w:r>
    </w:p>
    <w:p w:rsidR="00DE520E" w:rsidRDefault="00DE520E">
      <w:pPr>
        <w:pStyle w:val="ConsPlusNormal"/>
        <w:ind w:firstLine="540"/>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2</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ВОЗМЕЩЕНИЕ ЧАСТИ ЗАТРАТ НА ПРОИЗВОДСТВО СЕМЯН</w:t>
      </w:r>
    </w:p>
    <w:p w:rsidR="00DE520E" w:rsidRDefault="00DE520E">
      <w:pPr>
        <w:pStyle w:val="ConsPlusTitle"/>
        <w:jc w:val="center"/>
      </w:pPr>
      <w:r>
        <w:t>МНОГОЛЕТНИХ ТРАВ</w:t>
      </w:r>
    </w:p>
    <w:p w:rsidR="00DE520E" w:rsidRDefault="00DE520E">
      <w:pPr>
        <w:pStyle w:val="ConsPlusNormal"/>
        <w:jc w:val="both"/>
      </w:pPr>
    </w:p>
    <w:p w:rsidR="00DE520E" w:rsidRDefault="00DE520E">
      <w:pPr>
        <w:pStyle w:val="ConsPlusNormal"/>
        <w:jc w:val="center"/>
      </w:pPr>
      <w:r>
        <w:t xml:space="preserve">Утратили силу с 28 февраля 2020 года. - </w:t>
      </w:r>
      <w:hyperlink r:id="rId131" w:history="1">
        <w:r>
          <w:rPr>
            <w:color w:val="0000FF"/>
          </w:rPr>
          <w:t>Постановление</w:t>
        </w:r>
      </w:hyperlink>
    </w:p>
    <w:p w:rsidR="00DE520E" w:rsidRDefault="00DE520E">
      <w:pPr>
        <w:pStyle w:val="ConsPlusNormal"/>
        <w:jc w:val="center"/>
      </w:pPr>
      <w:r>
        <w:t>Правительства Ленинградской области от 28.02.2020 N 85.</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3</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lastRenderedPageBreak/>
        <w:t>СУБСИДИИ</w:t>
      </w:r>
    </w:p>
    <w:p w:rsidR="00DE520E" w:rsidRDefault="00DE520E">
      <w:pPr>
        <w:pStyle w:val="ConsPlusTitle"/>
        <w:jc w:val="center"/>
      </w:pPr>
      <w:r>
        <w:t>НА ВОЗМЕЩЕНИЕ ЧАСТИ ЗАТРАТ НА ПРИОБРЕТЕНИЕ ОРИГИНАЛЬНЫХ</w:t>
      </w:r>
    </w:p>
    <w:p w:rsidR="00DE520E" w:rsidRDefault="00DE520E">
      <w:pPr>
        <w:pStyle w:val="ConsPlusTitle"/>
        <w:jc w:val="center"/>
      </w:pPr>
      <w:r>
        <w:t>И РЕПРОДУКЦИОННЫХ СЕМЯН</w:t>
      </w:r>
    </w:p>
    <w:p w:rsidR="00DE520E" w:rsidRDefault="00DE520E">
      <w:pPr>
        <w:pStyle w:val="ConsPlusNormal"/>
        <w:jc w:val="both"/>
      </w:pPr>
    </w:p>
    <w:p w:rsidR="00DE520E" w:rsidRDefault="00DE520E">
      <w:pPr>
        <w:pStyle w:val="ConsPlusNormal"/>
        <w:jc w:val="center"/>
      </w:pPr>
      <w:r>
        <w:t xml:space="preserve">Утратили силу с 28 февраля 2020 года. - </w:t>
      </w:r>
      <w:hyperlink r:id="rId132" w:history="1">
        <w:r>
          <w:rPr>
            <w:color w:val="0000FF"/>
          </w:rPr>
          <w:t>Постановление</w:t>
        </w:r>
      </w:hyperlink>
    </w:p>
    <w:p w:rsidR="00DE520E" w:rsidRDefault="00DE520E">
      <w:pPr>
        <w:pStyle w:val="ConsPlusNormal"/>
        <w:jc w:val="center"/>
      </w:pPr>
      <w:r>
        <w:t>Правительства Ленинградской области от 28.02.2020 N 85.</w:t>
      </w:r>
    </w:p>
    <w:p w:rsidR="00DE520E" w:rsidRDefault="00DE520E">
      <w:pPr>
        <w:pStyle w:val="ConsPlusNormal"/>
        <w:ind w:firstLine="540"/>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4</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ВОЗМЕЩЕНИЕ ЧАСТИ ЗАТРАТ СЕЛЬСКОХОЗЯЙСТВЕННЫХ</w:t>
      </w:r>
    </w:p>
    <w:p w:rsidR="00DE520E" w:rsidRDefault="00DE520E">
      <w:pPr>
        <w:pStyle w:val="ConsPlusTitle"/>
        <w:jc w:val="center"/>
      </w:pPr>
      <w:r>
        <w:t>ТОВАРОПРОИЗВОДИТЕЛЕЙ НА УПЛАТУ СТРАХОВОЙ ПРЕМИИ, НАЧИСЛЕННОЙ</w:t>
      </w:r>
    </w:p>
    <w:p w:rsidR="00DE520E" w:rsidRDefault="00DE520E">
      <w:pPr>
        <w:pStyle w:val="ConsPlusTitle"/>
        <w:jc w:val="center"/>
      </w:pPr>
      <w:r>
        <w:t>ПО ДОГОВОРУ СЕЛЬСКОХОЗЯЙСТВЕННОГО СТРАХОВАНИЯ В ОБЛАСТИ</w:t>
      </w:r>
    </w:p>
    <w:p w:rsidR="00DE520E" w:rsidRDefault="00DE520E">
      <w:pPr>
        <w:pStyle w:val="ConsPlusTitle"/>
        <w:jc w:val="center"/>
      </w:pPr>
      <w:r>
        <w:t>РАСТЕНИЕВОДСТВА</w:t>
      </w:r>
    </w:p>
    <w:p w:rsidR="00DE520E" w:rsidRDefault="00DE520E">
      <w:pPr>
        <w:pStyle w:val="ConsPlusNormal"/>
        <w:jc w:val="both"/>
      </w:pPr>
    </w:p>
    <w:p w:rsidR="00DE520E" w:rsidRDefault="00DE520E">
      <w:pPr>
        <w:pStyle w:val="ConsPlusNormal"/>
        <w:jc w:val="center"/>
      </w:pPr>
      <w:r>
        <w:t xml:space="preserve">Утратили силу с 14 февраля 2017 года. - </w:t>
      </w:r>
      <w:hyperlink r:id="rId133" w:history="1">
        <w:r>
          <w:rPr>
            <w:color w:val="0000FF"/>
          </w:rPr>
          <w:t>Постановление</w:t>
        </w:r>
      </w:hyperlink>
    </w:p>
    <w:p w:rsidR="00DE520E" w:rsidRDefault="00DE520E">
      <w:pPr>
        <w:pStyle w:val="ConsPlusNormal"/>
        <w:jc w:val="center"/>
      </w:pPr>
      <w:r>
        <w:t>Правительства Ленинградской области от 14.02.2017 N 22.</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5</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ОКАЗАНИЕ НЕСВЯЗАННОЙ ПОДДЕРЖКИ СЕЛЬСКОХОЗЯЙСТВЕННЫМ</w:t>
      </w:r>
    </w:p>
    <w:p w:rsidR="00DE520E" w:rsidRDefault="00DE520E">
      <w:pPr>
        <w:pStyle w:val="ConsPlusTitle"/>
        <w:jc w:val="center"/>
      </w:pPr>
      <w:r>
        <w:t>ТОВАРОПРОИЗВОДИТЕЛЯМ В ОБЛАСТИ РАСТЕНИЕВОДСТВА</w:t>
      </w:r>
    </w:p>
    <w:p w:rsidR="00DE520E" w:rsidRDefault="00DE520E">
      <w:pPr>
        <w:pStyle w:val="ConsPlusNormal"/>
        <w:jc w:val="center"/>
      </w:pPr>
    </w:p>
    <w:p w:rsidR="00DE520E" w:rsidRDefault="00DE520E">
      <w:pPr>
        <w:pStyle w:val="ConsPlusNormal"/>
        <w:jc w:val="center"/>
      </w:pPr>
      <w:r>
        <w:t xml:space="preserve">Утратили силу с 28 февраля 2020 года. - </w:t>
      </w:r>
      <w:hyperlink r:id="rId134" w:history="1">
        <w:r>
          <w:rPr>
            <w:color w:val="0000FF"/>
          </w:rPr>
          <w:t>Постановление</w:t>
        </w:r>
      </w:hyperlink>
    </w:p>
    <w:p w:rsidR="00DE520E" w:rsidRDefault="00DE520E">
      <w:pPr>
        <w:pStyle w:val="ConsPlusNormal"/>
        <w:jc w:val="center"/>
      </w:pPr>
      <w:r>
        <w:t>Правительства Ленинградской области от 28.02.2020 N 85.</w:t>
      </w:r>
    </w:p>
    <w:p w:rsidR="00DE520E" w:rsidRDefault="00DE520E">
      <w:pPr>
        <w:pStyle w:val="ConsPlusNormal"/>
        <w:ind w:firstLine="540"/>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6</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ПОДДЕРЖКУ ПЛЕМЕННОГО ЖИВОТНОВОДСТВА</w:t>
      </w:r>
    </w:p>
    <w:p w:rsidR="00DE520E" w:rsidRDefault="00DE520E">
      <w:pPr>
        <w:pStyle w:val="ConsPlusNormal"/>
        <w:jc w:val="both"/>
      </w:pPr>
    </w:p>
    <w:p w:rsidR="00DE520E" w:rsidRDefault="00DE520E">
      <w:pPr>
        <w:pStyle w:val="ConsPlusNormal"/>
        <w:jc w:val="center"/>
      </w:pPr>
      <w:r>
        <w:t xml:space="preserve">Утратили силу с 14 февраля 2017 года. - </w:t>
      </w:r>
      <w:hyperlink r:id="rId135" w:history="1">
        <w:r>
          <w:rPr>
            <w:color w:val="0000FF"/>
          </w:rPr>
          <w:t>Постановление</w:t>
        </w:r>
      </w:hyperlink>
    </w:p>
    <w:p w:rsidR="00DE520E" w:rsidRDefault="00DE520E">
      <w:pPr>
        <w:pStyle w:val="ConsPlusNormal"/>
        <w:jc w:val="center"/>
      </w:pPr>
      <w:r>
        <w:t>Правительства Ленинградской области от 14.02.2017 N 22.</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lastRenderedPageBreak/>
        <w:t>Приложение 7</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ВОЗМЕЩЕНИЕ ЧАСТИ ЗАТРАТ В СВЯЗИ С ПРИРОСТОМ ПОГОЛОВЬЯ</w:t>
      </w:r>
    </w:p>
    <w:p w:rsidR="00DE520E" w:rsidRDefault="00DE520E">
      <w:pPr>
        <w:pStyle w:val="ConsPlusTitle"/>
        <w:jc w:val="center"/>
      </w:pPr>
      <w:r>
        <w:t>ФУРАЖНЫХ КОРОВ МЯСНОГО НАПРАВЛЕНИЯ</w:t>
      </w:r>
    </w:p>
    <w:p w:rsidR="00DE520E" w:rsidRDefault="00DE520E">
      <w:pPr>
        <w:pStyle w:val="ConsPlusNormal"/>
        <w:jc w:val="both"/>
      </w:pPr>
    </w:p>
    <w:p w:rsidR="00DE520E" w:rsidRDefault="00DE520E">
      <w:pPr>
        <w:pStyle w:val="ConsPlusNormal"/>
        <w:jc w:val="center"/>
      </w:pPr>
      <w:r>
        <w:t xml:space="preserve">Утратили силу с 28 февраля 2020 года. - </w:t>
      </w:r>
      <w:hyperlink r:id="rId136" w:history="1">
        <w:r>
          <w:rPr>
            <w:color w:val="0000FF"/>
          </w:rPr>
          <w:t>Постановление</w:t>
        </w:r>
      </w:hyperlink>
    </w:p>
    <w:p w:rsidR="00DE520E" w:rsidRDefault="00DE520E">
      <w:pPr>
        <w:pStyle w:val="ConsPlusNormal"/>
        <w:jc w:val="center"/>
      </w:pPr>
      <w:r>
        <w:t>Правительства Ленинградской области от 28.02.2020 N 85.</w:t>
      </w:r>
    </w:p>
    <w:p w:rsidR="00DE520E" w:rsidRDefault="00DE520E">
      <w:pPr>
        <w:pStyle w:val="ConsPlusNormal"/>
        <w:ind w:firstLine="540"/>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8</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ВОЗМЕЩЕНИЕ ЧАСТИ ЗАТРАТ, СВЯЗАННЫХ С ПРОИЗВОДСТВОМ МЯСА</w:t>
      </w:r>
    </w:p>
    <w:p w:rsidR="00DE520E" w:rsidRDefault="00DE520E">
      <w:pPr>
        <w:pStyle w:val="ConsPlusTitle"/>
        <w:jc w:val="center"/>
      </w:pPr>
      <w:r>
        <w:t>КРУПНОГО РОГАТОГО СКОТА</w:t>
      </w:r>
    </w:p>
    <w:p w:rsidR="00DE520E" w:rsidRDefault="00DE520E">
      <w:pPr>
        <w:pStyle w:val="ConsPlusNormal"/>
        <w:jc w:val="both"/>
      </w:pPr>
    </w:p>
    <w:p w:rsidR="00DE520E" w:rsidRDefault="00DE520E">
      <w:pPr>
        <w:pStyle w:val="ConsPlusNormal"/>
        <w:jc w:val="center"/>
      </w:pPr>
      <w:r>
        <w:t xml:space="preserve">Утратили силу с 28 февраля 2020 года. - </w:t>
      </w:r>
      <w:hyperlink r:id="rId137" w:history="1">
        <w:r>
          <w:rPr>
            <w:color w:val="0000FF"/>
          </w:rPr>
          <w:t>Постановление</w:t>
        </w:r>
      </w:hyperlink>
    </w:p>
    <w:p w:rsidR="00DE520E" w:rsidRDefault="00DE520E">
      <w:pPr>
        <w:pStyle w:val="ConsPlusNormal"/>
        <w:jc w:val="center"/>
      </w:pPr>
      <w:r>
        <w:t>Правительства Ленинградской области от 28.02.2020 N 85.</w:t>
      </w:r>
    </w:p>
    <w:p w:rsidR="00DE520E" w:rsidRDefault="00DE520E">
      <w:pPr>
        <w:pStyle w:val="ConsPlusNormal"/>
        <w:ind w:firstLine="540"/>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9</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ПОВЫШЕНИЕ ПРОДУКТИВНОСТИ В МОЛОЧНОМ СКОТОВОДСТВЕ</w:t>
      </w:r>
    </w:p>
    <w:p w:rsidR="00DE520E" w:rsidRDefault="00DE520E">
      <w:pPr>
        <w:pStyle w:val="ConsPlusNormal"/>
        <w:ind w:firstLine="540"/>
        <w:jc w:val="both"/>
      </w:pPr>
    </w:p>
    <w:p w:rsidR="00DE520E" w:rsidRDefault="00DE520E">
      <w:pPr>
        <w:pStyle w:val="ConsPlusNormal"/>
        <w:jc w:val="center"/>
      </w:pPr>
      <w:r>
        <w:t xml:space="preserve">Утратили силу с 28 февраля 2020 года. - </w:t>
      </w:r>
      <w:hyperlink r:id="rId138" w:history="1">
        <w:r>
          <w:rPr>
            <w:color w:val="0000FF"/>
          </w:rPr>
          <w:t>Постановление</w:t>
        </w:r>
      </w:hyperlink>
    </w:p>
    <w:p w:rsidR="00DE520E" w:rsidRDefault="00DE520E">
      <w:pPr>
        <w:pStyle w:val="ConsPlusNormal"/>
        <w:jc w:val="center"/>
      </w:pPr>
      <w:r>
        <w:t>Правительства Ленинградской области от 28.02.2020 N 85.</w:t>
      </w:r>
    </w:p>
    <w:p w:rsidR="00DE520E" w:rsidRDefault="00DE520E">
      <w:pPr>
        <w:pStyle w:val="ConsPlusNormal"/>
        <w:ind w:firstLine="540"/>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10</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ВОЗМЕЩЕНИЕ ЧАСТИ ЗАТРАТ НА СОДЕРЖАНИЕ ОСНОВНЫХ СВИНОМАТОК</w:t>
      </w:r>
    </w:p>
    <w:p w:rsidR="00DE520E" w:rsidRDefault="00DE520E">
      <w:pPr>
        <w:pStyle w:val="ConsPlusNormal"/>
        <w:jc w:val="both"/>
      </w:pPr>
    </w:p>
    <w:p w:rsidR="00DE520E" w:rsidRDefault="00DE520E">
      <w:pPr>
        <w:pStyle w:val="ConsPlusNormal"/>
        <w:jc w:val="center"/>
      </w:pPr>
      <w:r>
        <w:t xml:space="preserve">Утратили силу с 28 февраля 2020 года. - </w:t>
      </w:r>
      <w:hyperlink r:id="rId139" w:history="1">
        <w:r>
          <w:rPr>
            <w:color w:val="0000FF"/>
          </w:rPr>
          <w:t>Постановление</w:t>
        </w:r>
      </w:hyperlink>
    </w:p>
    <w:p w:rsidR="00DE520E" w:rsidRDefault="00DE520E">
      <w:pPr>
        <w:pStyle w:val="ConsPlusNormal"/>
        <w:jc w:val="center"/>
      </w:pPr>
      <w:r>
        <w:t>Правительства Ленинградской области от 28.02.2020 N 85.</w:t>
      </w:r>
    </w:p>
    <w:p w:rsidR="00DE520E" w:rsidRDefault="00DE520E">
      <w:pPr>
        <w:pStyle w:val="ConsPlusNormal"/>
        <w:ind w:firstLine="540"/>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lastRenderedPageBreak/>
        <w:t>Приложение 11</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bookmarkStart w:id="18" w:name="P468"/>
      <w:bookmarkEnd w:id="18"/>
      <w:r>
        <w:t>СУБСИДИИ</w:t>
      </w:r>
    </w:p>
    <w:p w:rsidR="00DE520E" w:rsidRDefault="00DE520E">
      <w:pPr>
        <w:pStyle w:val="ConsPlusTitle"/>
        <w:jc w:val="center"/>
      </w:pPr>
      <w:r>
        <w:t>НА ВОЗМЕЩЕНИЕ ЧАСТИ ЗАТРАТ НА ПРИОБРЕТЕНИЕ КОРМОВ</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(в ред. Постановлений Правительства Ленинградской области</w:t>
            </w:r>
          </w:p>
          <w:p w:rsidR="00DE520E" w:rsidRDefault="00DE520E">
            <w:pPr>
              <w:pStyle w:val="ConsPlusNormal"/>
              <w:jc w:val="center"/>
            </w:pPr>
            <w:r>
              <w:rPr>
                <w:color w:val="392C69"/>
              </w:rPr>
              <w:t xml:space="preserve">от 13.04.2018 </w:t>
            </w:r>
            <w:hyperlink r:id="rId140" w:history="1">
              <w:r>
                <w:rPr>
                  <w:color w:val="0000FF"/>
                </w:rPr>
                <w:t>N 124</w:t>
              </w:r>
            </w:hyperlink>
            <w:r>
              <w:rPr>
                <w:color w:val="392C69"/>
              </w:rPr>
              <w:t xml:space="preserve">, от 21.02.2019 </w:t>
            </w:r>
            <w:hyperlink r:id="rId141" w:history="1">
              <w:r>
                <w:rPr>
                  <w:color w:val="0000FF"/>
                </w:rPr>
                <w:t>N 61</w:t>
              </w:r>
            </w:hyperlink>
            <w:r>
              <w:rPr>
                <w:color w:val="392C69"/>
              </w:rPr>
              <w:t xml:space="preserve">, от 28.05.2019 </w:t>
            </w:r>
            <w:hyperlink r:id="rId142" w:history="1">
              <w:r>
                <w:rPr>
                  <w:color w:val="0000FF"/>
                </w:rPr>
                <w:t>N 236</w:t>
              </w:r>
            </w:hyperlink>
            <w:r>
              <w:rPr>
                <w:color w:val="392C69"/>
              </w:rPr>
              <w:t>,</w:t>
            </w:r>
          </w:p>
          <w:p w:rsidR="00DE520E" w:rsidRDefault="00DE520E">
            <w:pPr>
              <w:pStyle w:val="ConsPlusNormal"/>
              <w:jc w:val="center"/>
            </w:pPr>
            <w:r>
              <w:rPr>
                <w:color w:val="392C69"/>
              </w:rPr>
              <w:t xml:space="preserve">от 28.02.2020 </w:t>
            </w:r>
            <w:hyperlink r:id="rId143" w:history="1">
              <w:r>
                <w:rPr>
                  <w:color w:val="0000FF"/>
                </w:rPr>
                <w:t>N 85</w:t>
              </w:r>
            </w:hyperlink>
            <w:r>
              <w:rPr>
                <w:color w:val="392C69"/>
              </w:rPr>
              <w:t>)</w:t>
            </w:r>
          </w:p>
        </w:tc>
      </w:tr>
    </w:tbl>
    <w:p w:rsidR="00DE520E" w:rsidRDefault="00DE520E">
      <w:pPr>
        <w:pStyle w:val="ConsPlusNormal"/>
      </w:pPr>
    </w:p>
    <w:p w:rsidR="00DE520E" w:rsidRDefault="00DE520E">
      <w:pPr>
        <w:pStyle w:val="ConsPlusNormal"/>
        <w:ind w:firstLine="540"/>
        <w:jc w:val="both"/>
      </w:pPr>
      <w:bookmarkStart w:id="19" w:name="P475"/>
      <w:bookmarkEnd w:id="19"/>
      <w:r>
        <w:t>1. Субсидии на возмещение части затрат на приобретение кормов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 следующим направлениям:</w:t>
      </w:r>
    </w:p>
    <w:p w:rsidR="00DE520E" w:rsidRDefault="00DE520E">
      <w:pPr>
        <w:pStyle w:val="ConsPlusNormal"/>
        <w:spacing w:before="220"/>
        <w:ind w:firstLine="540"/>
        <w:jc w:val="both"/>
      </w:pPr>
      <w:bookmarkStart w:id="20" w:name="P476"/>
      <w:bookmarkEnd w:id="20"/>
      <w:r>
        <w:t xml:space="preserve">а) для птицы - получателям субсидий, указанным в </w:t>
      </w:r>
      <w:hyperlink w:anchor="P119" w:history="1">
        <w:r>
          <w:rPr>
            <w:color w:val="0000FF"/>
          </w:rPr>
          <w:t>подпункте "а" пункта 1.6</w:t>
        </w:r>
      </w:hyperlink>
      <w:r>
        <w:t xml:space="preserve"> Порядка;</w:t>
      </w:r>
    </w:p>
    <w:p w:rsidR="00DE520E" w:rsidRDefault="00DE520E">
      <w:pPr>
        <w:pStyle w:val="ConsPlusNormal"/>
        <w:spacing w:before="220"/>
        <w:ind w:firstLine="540"/>
        <w:jc w:val="both"/>
      </w:pPr>
      <w:bookmarkStart w:id="21" w:name="P477"/>
      <w:bookmarkEnd w:id="21"/>
      <w:r>
        <w:t xml:space="preserve">б) для клеточных пушных зверей - получателям субсидий, указанным в </w:t>
      </w:r>
      <w:hyperlink w:anchor="P119" w:history="1">
        <w:r>
          <w:rPr>
            <w:color w:val="0000FF"/>
          </w:rPr>
          <w:t>подпункте "а" пункта 1.6</w:t>
        </w:r>
      </w:hyperlink>
      <w:r>
        <w:t xml:space="preserve"> Порядка;</w:t>
      </w:r>
    </w:p>
    <w:p w:rsidR="00DE520E" w:rsidRDefault="00DE520E">
      <w:pPr>
        <w:pStyle w:val="ConsPlusNormal"/>
        <w:spacing w:before="220"/>
        <w:ind w:firstLine="540"/>
        <w:jc w:val="both"/>
      </w:pPr>
      <w:bookmarkStart w:id="22" w:name="P478"/>
      <w:bookmarkEnd w:id="22"/>
      <w:r>
        <w:t xml:space="preserve">в) для рыб - получателям субсидий,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w:t>
      </w:r>
    </w:p>
    <w:p w:rsidR="00DE520E" w:rsidRDefault="00DE520E">
      <w:pPr>
        <w:pStyle w:val="ConsPlusNormal"/>
        <w:spacing w:before="220"/>
        <w:ind w:firstLine="540"/>
        <w:jc w:val="both"/>
      </w:pPr>
      <w:bookmarkStart w:id="23" w:name="P479"/>
      <w:bookmarkEnd w:id="23"/>
      <w:r>
        <w:t xml:space="preserve">г) для свиней - получателям субсидий, указанным в </w:t>
      </w:r>
      <w:hyperlink w:anchor="P119" w:history="1">
        <w:r>
          <w:rPr>
            <w:color w:val="0000FF"/>
          </w:rPr>
          <w:t>подпункте "а" пункта 1.6</w:t>
        </w:r>
      </w:hyperlink>
      <w:r>
        <w:t xml:space="preserve"> Порядка.</w:t>
      </w:r>
    </w:p>
    <w:p w:rsidR="00DE520E" w:rsidRDefault="00DE520E">
      <w:pPr>
        <w:pStyle w:val="ConsPlusNormal"/>
        <w:jc w:val="both"/>
      </w:pPr>
      <w:r>
        <w:t xml:space="preserve">(пп. "г" введен </w:t>
      </w:r>
      <w:hyperlink r:id="rId144" w:history="1">
        <w:r>
          <w:rPr>
            <w:color w:val="0000FF"/>
          </w:rPr>
          <w:t>Постановлением</w:t>
        </w:r>
      </w:hyperlink>
      <w:r>
        <w:t xml:space="preserve"> Правительства Ленинградской области от 28.05.2019 N 236)</w:t>
      </w:r>
    </w:p>
    <w:p w:rsidR="00DE520E" w:rsidRDefault="00DE520E">
      <w:pPr>
        <w:pStyle w:val="ConsPlusNormal"/>
        <w:spacing w:before="220"/>
        <w:ind w:firstLine="540"/>
        <w:jc w:val="both"/>
      </w:pPr>
      <w:r>
        <w:t xml:space="preserve">2. Распределение средств субсидии между направлениями, указанными в </w:t>
      </w:r>
      <w:hyperlink w:anchor="P475" w:history="1">
        <w:r>
          <w:rPr>
            <w:color w:val="0000FF"/>
          </w:rPr>
          <w:t>пункте 1</w:t>
        </w:r>
      </w:hyperlink>
      <w:r>
        <w:t xml:space="preserve"> настоящего приложения,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областного бюджета на текущий год.</w:t>
      </w:r>
    </w:p>
    <w:p w:rsidR="00DE520E" w:rsidRDefault="00DE520E">
      <w:pPr>
        <w:pStyle w:val="ConsPlusNormal"/>
        <w:spacing w:before="220"/>
        <w:ind w:firstLine="540"/>
        <w:jc w:val="both"/>
      </w:pPr>
      <w:r>
        <w:t xml:space="preserve">3. По направлению, указанному в </w:t>
      </w:r>
      <w:hyperlink w:anchor="P476" w:history="1">
        <w:r>
          <w:rPr>
            <w:color w:val="0000FF"/>
          </w:rPr>
          <w:t>подпункте "а" пункта 1</w:t>
        </w:r>
      </w:hyperlink>
      <w:r>
        <w:t xml:space="preserve"> настоящего приложения, субсидии предоставляются птицеводческим предприятиям, осуществляющим производство мяса птицы и яиц.</w:t>
      </w:r>
    </w:p>
    <w:p w:rsidR="00DE520E" w:rsidRDefault="00DE520E">
      <w:pPr>
        <w:pStyle w:val="ConsPlusNormal"/>
        <w:jc w:val="both"/>
      </w:pPr>
      <w:r>
        <w:t xml:space="preserve">(п. 3 в ред. </w:t>
      </w:r>
      <w:hyperlink r:id="rId145" w:history="1">
        <w:r>
          <w:rPr>
            <w:color w:val="0000FF"/>
          </w:rPr>
          <w:t>Постановления</w:t>
        </w:r>
      </w:hyperlink>
      <w:r>
        <w:t xml:space="preserve"> Правительства Ленинградской области от 28.05.2019 N 236)</w:t>
      </w:r>
    </w:p>
    <w:p w:rsidR="00DE520E" w:rsidRDefault="00DE520E">
      <w:pPr>
        <w:pStyle w:val="ConsPlusNormal"/>
        <w:spacing w:before="220"/>
        <w:ind w:firstLine="540"/>
        <w:jc w:val="both"/>
      </w:pPr>
      <w:r>
        <w:t>3.1.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DE520E" w:rsidRDefault="00DE520E">
      <w:pPr>
        <w:pStyle w:val="ConsPlusNormal"/>
        <w:spacing w:before="220"/>
        <w:ind w:firstLine="540"/>
        <w:jc w:val="both"/>
      </w:pPr>
      <w:r>
        <w:t>отчет о движении скота и птицы на ферме за указанный период;</w:t>
      </w:r>
    </w:p>
    <w:p w:rsidR="00DE520E" w:rsidRDefault="00DE520E">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DE520E" w:rsidRDefault="00DE520E">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DE520E" w:rsidRDefault="00DE520E">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DE520E" w:rsidRDefault="00DE520E">
      <w:pPr>
        <w:pStyle w:val="ConsPlusNormal"/>
        <w:spacing w:before="220"/>
        <w:ind w:firstLine="540"/>
        <w:jc w:val="both"/>
      </w:pPr>
      <w:r>
        <w:t xml:space="preserve">реестр документов, подтверждающих собственное производство кормов, за указанный </w:t>
      </w:r>
      <w:r>
        <w:lastRenderedPageBreak/>
        <w:t>период по форме, утвержденной нормативным правовым актом комитета;</w:t>
      </w:r>
    </w:p>
    <w:p w:rsidR="00DE520E" w:rsidRDefault="00DE520E">
      <w:pPr>
        <w:pStyle w:val="ConsPlusNormal"/>
        <w:spacing w:before="220"/>
        <w:ind w:firstLine="540"/>
        <w:jc w:val="both"/>
      </w:pPr>
      <w:r>
        <w:t>акт расхода кормов по форме, утвержденной нормативным правовым актом комитета.</w:t>
      </w:r>
    </w:p>
    <w:p w:rsidR="00DE520E" w:rsidRDefault="00DE520E">
      <w:pPr>
        <w:pStyle w:val="ConsPlusNormal"/>
        <w:jc w:val="both"/>
      </w:pPr>
      <w:r>
        <w:t xml:space="preserve">(п. 3.1 в ред. </w:t>
      </w:r>
      <w:hyperlink r:id="rId146" w:history="1">
        <w:r>
          <w:rPr>
            <w:color w:val="0000FF"/>
          </w:rPr>
          <w:t>Постановления</w:t>
        </w:r>
      </w:hyperlink>
      <w:r>
        <w:t xml:space="preserve"> Правительства Ленинградской области от 28.05.2019 N 236)</w:t>
      </w:r>
    </w:p>
    <w:p w:rsidR="00DE520E" w:rsidRDefault="00DE520E">
      <w:pPr>
        <w:pStyle w:val="ConsPlusNormal"/>
        <w:spacing w:before="220"/>
        <w:ind w:firstLine="540"/>
        <w:jc w:val="both"/>
      </w:pPr>
      <w:r>
        <w:t>3.2.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указанный период.</w:t>
      </w:r>
    </w:p>
    <w:p w:rsidR="00DE520E" w:rsidRDefault="00DE520E">
      <w:pPr>
        <w:pStyle w:val="ConsPlusNormal"/>
        <w:jc w:val="both"/>
      </w:pPr>
      <w:r>
        <w:t xml:space="preserve">(п. 3.2 в ред. </w:t>
      </w:r>
      <w:hyperlink r:id="rId147" w:history="1">
        <w:r>
          <w:rPr>
            <w:color w:val="0000FF"/>
          </w:rPr>
          <w:t>Постановления</w:t>
        </w:r>
      </w:hyperlink>
      <w:r>
        <w:t xml:space="preserve"> Правительства Ленинградской области от 28.05.2019 N 236)</w:t>
      </w:r>
    </w:p>
    <w:p w:rsidR="00DE520E" w:rsidRDefault="00DE520E">
      <w:pPr>
        <w:pStyle w:val="ConsPlusNormal"/>
        <w:spacing w:before="220"/>
        <w:ind w:firstLine="540"/>
        <w:jc w:val="both"/>
      </w:pPr>
      <w:r>
        <w:t>3.3. Выплата субсидий производится единовременно на основании документов, представленных до 1 июня и(или) 1 ноября текущего года.</w:t>
      </w:r>
    </w:p>
    <w:p w:rsidR="00DE520E" w:rsidRDefault="00DE520E">
      <w:pPr>
        <w:pStyle w:val="ConsPlusNormal"/>
        <w:jc w:val="both"/>
      </w:pPr>
      <w:r>
        <w:t xml:space="preserve">(п. 3.3 в ред. </w:t>
      </w:r>
      <w:hyperlink r:id="rId148" w:history="1">
        <w:r>
          <w:rPr>
            <w:color w:val="0000FF"/>
          </w:rPr>
          <w:t>Постановления</w:t>
        </w:r>
      </w:hyperlink>
      <w:r>
        <w:t xml:space="preserve"> Правительства Ленинградской области от 28.05.2019 N 236)</w:t>
      </w:r>
    </w:p>
    <w:p w:rsidR="00DE520E" w:rsidRDefault="00DE520E">
      <w:pPr>
        <w:pStyle w:val="ConsPlusNormal"/>
        <w:spacing w:before="220"/>
        <w:ind w:firstLine="540"/>
        <w:jc w:val="both"/>
      </w:pPr>
      <w:r>
        <w:t>3.4.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представленных до 1 ноября текущего года.</w:t>
      </w:r>
    </w:p>
    <w:p w:rsidR="00DE520E" w:rsidRDefault="00DE520E">
      <w:pPr>
        <w:pStyle w:val="ConsPlusNormal"/>
        <w:jc w:val="both"/>
      </w:pPr>
      <w:r>
        <w:t xml:space="preserve">(п. 3.4 в ред. </w:t>
      </w:r>
      <w:hyperlink r:id="rId149" w:history="1">
        <w:r>
          <w:rPr>
            <w:color w:val="0000FF"/>
          </w:rPr>
          <w:t>Постановления</w:t>
        </w:r>
      </w:hyperlink>
      <w:r>
        <w:t xml:space="preserve"> Правительства Ленинградской области от 28.05.2019 N 236)</w:t>
      </w:r>
    </w:p>
    <w:p w:rsidR="00DE520E" w:rsidRDefault="00DE520E">
      <w:pPr>
        <w:pStyle w:val="ConsPlusNormal"/>
        <w:spacing w:before="220"/>
        <w:ind w:firstLine="540"/>
        <w:jc w:val="both"/>
      </w:pPr>
      <w:r>
        <w:t>3.5. Результатом предоставления субсидии является объем производства мяса птицы и(или) яиц. Показателем результата предоставления субсидии является сохранение объемов производства мяса птицы и(или) яиц в текущем финансовом году по отношению к отчетному финансовому году. Значение показателя устанавливается соглашением.</w:t>
      </w:r>
    </w:p>
    <w:p w:rsidR="00DE520E" w:rsidRDefault="00DE520E">
      <w:pPr>
        <w:pStyle w:val="ConsPlusNormal"/>
        <w:jc w:val="both"/>
      </w:pPr>
      <w:r>
        <w:t xml:space="preserve">(п. 3.5 в ред. </w:t>
      </w:r>
      <w:hyperlink r:id="rId150"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 xml:space="preserve">4. По направлению, указанному в </w:t>
      </w:r>
      <w:hyperlink w:anchor="P477" w:history="1">
        <w:r>
          <w:rPr>
            <w:color w:val="0000FF"/>
          </w:rPr>
          <w:t>подпункте "б" пункта 1</w:t>
        </w:r>
      </w:hyperlink>
      <w:r>
        <w:t xml:space="preserve"> настоящего приложения, субсидии предоставляются получателям субсидий, осуществляющим разведение клеточных пушных зверей.</w:t>
      </w:r>
    </w:p>
    <w:p w:rsidR="00DE520E" w:rsidRDefault="00DE520E">
      <w:pPr>
        <w:pStyle w:val="ConsPlusNormal"/>
        <w:spacing w:before="220"/>
        <w:ind w:firstLine="540"/>
        <w:jc w:val="both"/>
      </w:pPr>
      <w:bookmarkStart w:id="24" w:name="P501"/>
      <w:bookmarkEnd w:id="24"/>
      <w:r>
        <w:t>4.1.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а) отчет о движении скота и птицы на ферме за квартал;</w:t>
      </w:r>
    </w:p>
    <w:p w:rsidR="00DE520E" w:rsidRDefault="00DE520E">
      <w:pPr>
        <w:pStyle w:val="ConsPlusNormal"/>
        <w:spacing w:before="220"/>
        <w:ind w:firstLine="540"/>
        <w:jc w:val="both"/>
      </w:pPr>
      <w:r>
        <w:t>б) реестр платежных поручений на приобретение кормов за квартал по форме, утвержденной нормативным правовым актом комитета;</w:t>
      </w:r>
    </w:p>
    <w:p w:rsidR="00DE520E" w:rsidRDefault="00DE520E">
      <w:pPr>
        <w:pStyle w:val="ConsPlusNormal"/>
        <w:spacing w:before="220"/>
        <w:ind w:firstLine="540"/>
        <w:jc w:val="both"/>
      </w:pPr>
      <w:r>
        <w:t>в) акт расхода кормов за квартал по форме, утвержденной нормативным правовым актом комитета.</w:t>
      </w:r>
    </w:p>
    <w:p w:rsidR="00DE520E" w:rsidRDefault="00DE520E">
      <w:pPr>
        <w:pStyle w:val="ConsPlusNormal"/>
        <w:spacing w:before="220"/>
        <w:ind w:firstLine="540"/>
        <w:jc w:val="both"/>
      </w:pPr>
      <w:r>
        <w:t>4.2. Размер субсидии рассчитывается исходя из ставки за килограмм корма, установленной правовым актом комитета, и фактического объема израсходованных кормов для клеточных пушных зверей за отчетный период.</w:t>
      </w:r>
    </w:p>
    <w:p w:rsidR="00DE520E" w:rsidRDefault="00DE520E">
      <w:pPr>
        <w:pStyle w:val="ConsPlusNormal"/>
        <w:spacing w:before="220"/>
        <w:ind w:firstLine="540"/>
        <w:jc w:val="both"/>
      </w:pPr>
      <w:r>
        <w:t>Сумма субсидии не должна превышать сумму оплаты (без учета налога на добавленную стоимость) за приобретенные корма для клеточных пушных зверей за отчетный период.</w:t>
      </w:r>
    </w:p>
    <w:p w:rsidR="00DE520E" w:rsidRDefault="00DE520E">
      <w:pPr>
        <w:pStyle w:val="ConsPlusNormal"/>
        <w:jc w:val="both"/>
      </w:pPr>
      <w:r>
        <w:t xml:space="preserve">(в ред. </w:t>
      </w:r>
      <w:hyperlink r:id="rId151"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4.3. Выплата субсидий производится ежеквартально по документам, представленным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DE520E" w:rsidRDefault="00DE520E">
      <w:pPr>
        <w:pStyle w:val="ConsPlusNormal"/>
        <w:spacing w:before="220"/>
        <w:ind w:firstLine="540"/>
        <w:jc w:val="both"/>
      </w:pPr>
      <w:r>
        <w:t>Для получения субсидий за четвертый квартал текущего года получатели субсидий до 15 ноября представляют в комитет справку-расчет о планируемом объеме расхода кормов для клеточных пушных зверей.</w:t>
      </w:r>
    </w:p>
    <w:p w:rsidR="00DE520E" w:rsidRDefault="00DE520E">
      <w:pPr>
        <w:pStyle w:val="ConsPlusNormal"/>
        <w:spacing w:before="220"/>
        <w:ind w:firstLine="540"/>
        <w:jc w:val="both"/>
      </w:pPr>
      <w:r>
        <w:t xml:space="preserve">В случае предоставления субсидий за четвертый квартал текущего года получатели субсидий </w:t>
      </w:r>
      <w:r>
        <w:lastRenderedPageBreak/>
        <w:t xml:space="preserve">обязаны до 20 января года, следующего за отчетным, представить в комитет информацию в соответствии с </w:t>
      </w:r>
      <w:hyperlink w:anchor="P501" w:history="1">
        <w:r>
          <w:rPr>
            <w:color w:val="0000FF"/>
          </w:rPr>
          <w:t>подпунктом 4.1</w:t>
        </w:r>
      </w:hyperlink>
      <w:r>
        <w:t xml:space="preserve"> настоящего приложения за четвертый квартал отчетного года, а также акты сверки размера субсидии, полученной за четвертый квартал отчетного года, с расчетным размером субсидии, произведенным по представленным документам, за четвертый квартал отчетного года (по видам клеточных пушных зверей). При превышении размера полученной субсидии за четвертый квартал отчетного года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DE520E" w:rsidRDefault="00DE520E">
      <w:pPr>
        <w:pStyle w:val="ConsPlusNormal"/>
        <w:spacing w:before="220"/>
        <w:ind w:firstLine="540"/>
        <w:jc w:val="both"/>
      </w:pPr>
      <w:r>
        <w:t>4.4. Результатом предоставления субсидии является численность маточного поголовья пушных зверей. Показателем результата предоставления субсидии является сохранение и(или) увеличение маточного поголовья клеточных пушных зверей (по каждому виду) на 31 декабря текущего финансового года по сравнению с 1 января текущего финансового года. Значение показателя устанавливается соглашением.</w:t>
      </w:r>
    </w:p>
    <w:p w:rsidR="00DE520E" w:rsidRDefault="00DE520E">
      <w:pPr>
        <w:pStyle w:val="ConsPlusNormal"/>
        <w:jc w:val="both"/>
      </w:pPr>
      <w:r>
        <w:t xml:space="preserve">(п. 4.4 в ред. </w:t>
      </w:r>
      <w:hyperlink r:id="rId152"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 xml:space="preserve">5. По направлению, указанному в </w:t>
      </w:r>
      <w:hyperlink w:anchor="P478" w:history="1">
        <w:r>
          <w:rPr>
            <w:color w:val="0000FF"/>
          </w:rPr>
          <w:t>подпункте "в" пункта 1</w:t>
        </w:r>
      </w:hyperlink>
      <w:r>
        <w:t xml:space="preserve"> настоящего приложения, субсидии предоставляются получателям субсидий, осуществляющим предпринимательскую деятельность по аквакультуре (рыбоводству), выращивающим товарную рыбу и(или) посадочный материал (молодь).</w:t>
      </w:r>
    </w:p>
    <w:p w:rsidR="00DE520E" w:rsidRDefault="00DE520E">
      <w:pPr>
        <w:pStyle w:val="ConsPlusNormal"/>
        <w:spacing w:before="220"/>
        <w:ind w:firstLine="540"/>
        <w:jc w:val="both"/>
      </w:pPr>
      <w:bookmarkStart w:id="25" w:name="P514"/>
      <w:bookmarkEnd w:id="25"/>
      <w:r>
        <w:t>5.1.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а) отчет о движении товарной рыбы и(или) посадочного материала (молоди) на предприятии за квартал по форме, утвержденной нормативным правовым актом комитета;</w:t>
      </w:r>
    </w:p>
    <w:p w:rsidR="00DE520E" w:rsidRDefault="00DE520E">
      <w:pPr>
        <w:pStyle w:val="ConsPlusNormal"/>
        <w:spacing w:before="220"/>
        <w:ind w:firstLine="540"/>
        <w:jc w:val="both"/>
      </w:pPr>
      <w:r>
        <w:t>б) реестр документов, подтверждающих приобретение в текущем году и расходование в отчетном квартале кормов для рыб по форме, утвержденной нормативным правовым актом комитета;</w:t>
      </w:r>
    </w:p>
    <w:p w:rsidR="00DE520E" w:rsidRDefault="00DE520E">
      <w:pPr>
        <w:pStyle w:val="ConsPlusNormal"/>
        <w:spacing w:before="220"/>
        <w:ind w:firstLine="540"/>
        <w:jc w:val="both"/>
      </w:pPr>
      <w:r>
        <w:t>в) акт расхода кормов для рыб за квартал по форме, утвержденной нормативным правовым актом комитета;</w:t>
      </w:r>
    </w:p>
    <w:p w:rsidR="00DE520E" w:rsidRDefault="00DE520E">
      <w:pPr>
        <w:pStyle w:val="ConsPlusNormal"/>
        <w:spacing w:before="220"/>
        <w:ind w:firstLine="540"/>
        <w:jc w:val="both"/>
      </w:pPr>
      <w:r>
        <w:t>г) копии сертификатов (деклараций) соответствия на корма для рыб.</w:t>
      </w:r>
    </w:p>
    <w:p w:rsidR="00DE520E" w:rsidRDefault="00DE520E">
      <w:pPr>
        <w:pStyle w:val="ConsPlusNormal"/>
        <w:spacing w:before="220"/>
        <w:ind w:firstLine="540"/>
        <w:jc w:val="both"/>
      </w:pPr>
      <w:r>
        <w:t>5.2. Субсидии предоставляются при условии сохранения и(или) увеличения общего объема производства товарной рыбоводной продукции и(или) посадочного материала (молоди) в тоннах к аналогичному периоду предыдущего года.</w:t>
      </w:r>
    </w:p>
    <w:p w:rsidR="00DE520E" w:rsidRDefault="00DE520E">
      <w:pPr>
        <w:pStyle w:val="ConsPlusNormal"/>
        <w:spacing w:before="220"/>
        <w:ind w:firstLine="540"/>
        <w:jc w:val="both"/>
      </w:pPr>
      <w:r>
        <w:t>5.3. Размер субсидии рассчитывается исходя из ставки, установленной правовым актом комитета, в процентах от стоимости (без учета налога на добавленную стоимость) килограмма приобретенных в текущем году кормов и количества кормов, израсходованных за отчетный период.</w:t>
      </w:r>
    </w:p>
    <w:p w:rsidR="00DE520E" w:rsidRDefault="00DE520E">
      <w:pPr>
        <w:pStyle w:val="ConsPlusNormal"/>
        <w:jc w:val="both"/>
      </w:pPr>
      <w:r>
        <w:t xml:space="preserve">(в ред. </w:t>
      </w:r>
      <w:hyperlink r:id="rId153"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5.4.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DE520E" w:rsidRDefault="00DE520E">
      <w:pPr>
        <w:pStyle w:val="ConsPlusNormal"/>
        <w:spacing w:before="220"/>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справку-расчет о планируемых затратах на приобретение рыбных кормов в четвертом квартале текущего года.</w:t>
      </w:r>
    </w:p>
    <w:p w:rsidR="00DE520E" w:rsidRDefault="00DE520E">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w:t>
      </w:r>
      <w:r>
        <w:lastRenderedPageBreak/>
        <w:t xml:space="preserve">указанные в </w:t>
      </w:r>
      <w:hyperlink w:anchor="P514" w:history="1">
        <w:r>
          <w:rPr>
            <w:color w:val="0000FF"/>
          </w:rPr>
          <w:t>подпункте 5.1</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рыбных кормов, по форме, утвержденной нормативным правовым актом комитета.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рыбных кормов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DE520E" w:rsidRDefault="00DE520E">
      <w:pPr>
        <w:pStyle w:val="ConsPlusNormal"/>
        <w:spacing w:before="220"/>
        <w:ind w:firstLine="540"/>
        <w:jc w:val="both"/>
      </w:pPr>
      <w:r>
        <w:t>5.5. Результатом предоставления субсидии является производство (выращивание) товарной рыбы и(или) посадочного материала (молоди). Показателем результата предоставления субсидии является сохранение и(или) увеличение объема производства продукции товарного рыбоводства и реализации товарной рыбоводной продукции и(или) посадочного материала (молоди) в текущем финансовом году по отношению к отчетному финансовому году (в тоннах). Значение показателя устанавливается соглашением.</w:t>
      </w:r>
    </w:p>
    <w:p w:rsidR="00DE520E" w:rsidRDefault="00DE520E">
      <w:pPr>
        <w:pStyle w:val="ConsPlusNormal"/>
        <w:jc w:val="both"/>
      </w:pPr>
      <w:r>
        <w:t xml:space="preserve">(п. 5.5 в ред. </w:t>
      </w:r>
      <w:hyperlink r:id="rId154"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 xml:space="preserve">6. По направлению, указанному в </w:t>
      </w:r>
      <w:hyperlink w:anchor="P479" w:history="1">
        <w:r>
          <w:rPr>
            <w:color w:val="0000FF"/>
          </w:rPr>
          <w:t>подпункте "г" пункта 1</w:t>
        </w:r>
      </w:hyperlink>
      <w:r>
        <w:t xml:space="preserve"> настоящего приложения, субсидии предоставляются получателям субсидий - свиноводческим предприятиям.</w:t>
      </w:r>
    </w:p>
    <w:p w:rsidR="00DE520E" w:rsidRDefault="00DE520E">
      <w:pPr>
        <w:pStyle w:val="ConsPlusNormal"/>
        <w:jc w:val="both"/>
      </w:pPr>
      <w:r>
        <w:t xml:space="preserve">(п. 6 введен </w:t>
      </w:r>
      <w:hyperlink r:id="rId155" w:history="1">
        <w:r>
          <w:rPr>
            <w:color w:val="0000FF"/>
          </w:rPr>
          <w:t>Постановлением</w:t>
        </w:r>
      </w:hyperlink>
      <w:r>
        <w:t xml:space="preserve"> Правительства Ленинградской области от 28.05.2019 N 236)</w:t>
      </w:r>
    </w:p>
    <w:p w:rsidR="00DE520E" w:rsidRDefault="00DE520E">
      <w:pPr>
        <w:pStyle w:val="ConsPlusNormal"/>
        <w:spacing w:before="220"/>
        <w:ind w:firstLine="540"/>
        <w:jc w:val="both"/>
      </w:pPr>
      <w:r>
        <w:t>6.1. Получателями субсидий дополнительно представляются следующие документы за период с 1 января по 30-е (31-е) число месяца текущего года, предшествующего месяцу их обращения в комитет за получением субсидий:</w:t>
      </w:r>
    </w:p>
    <w:p w:rsidR="00DE520E" w:rsidRDefault="00DE520E">
      <w:pPr>
        <w:pStyle w:val="ConsPlusNormal"/>
        <w:spacing w:before="220"/>
        <w:ind w:firstLine="540"/>
        <w:jc w:val="both"/>
      </w:pPr>
      <w:r>
        <w:t>отчет о движении скота и птицы на ферме за указанный период;</w:t>
      </w:r>
    </w:p>
    <w:p w:rsidR="00DE520E" w:rsidRDefault="00DE520E">
      <w:pPr>
        <w:pStyle w:val="ConsPlusNormal"/>
        <w:spacing w:before="220"/>
        <w:ind w:firstLine="540"/>
        <w:jc w:val="both"/>
      </w:pPr>
      <w:r>
        <w:t>реестр договоров поставки кормов и(или) их компонентов (зерна - в случае собственного производства кормов), по которым поставка осуществлена за указанный период, по форме, утвержденной нормативным правовым актом комитета;</w:t>
      </w:r>
    </w:p>
    <w:p w:rsidR="00DE520E" w:rsidRDefault="00DE520E">
      <w:pPr>
        <w:pStyle w:val="ConsPlusNormal"/>
        <w:spacing w:before="220"/>
        <w:ind w:firstLine="540"/>
        <w:jc w:val="both"/>
      </w:pPr>
      <w:r>
        <w:t>реестр товарных (товарно-транспортных) накладных и(или) универсальных передаточных документов за указанный период по форме, утвержденной нормативным правовым актом комитета;</w:t>
      </w:r>
    </w:p>
    <w:p w:rsidR="00DE520E" w:rsidRDefault="00DE520E">
      <w:pPr>
        <w:pStyle w:val="ConsPlusNormal"/>
        <w:spacing w:before="220"/>
        <w:ind w:firstLine="540"/>
        <w:jc w:val="both"/>
      </w:pPr>
      <w:r>
        <w:t>реестр платежных поручений на приобретение кормов и(или) их компонентов (зерна - в случае собственного производства кормов) за указанный период по форме, утвержденной нормативным правовым актом комитета;</w:t>
      </w:r>
    </w:p>
    <w:p w:rsidR="00DE520E" w:rsidRDefault="00DE520E">
      <w:pPr>
        <w:pStyle w:val="ConsPlusNormal"/>
        <w:spacing w:before="220"/>
        <w:ind w:firstLine="540"/>
        <w:jc w:val="both"/>
      </w:pPr>
      <w:r>
        <w:t>реестр документов, подтверждающих собственное производство кормов за указанный период, по форме, утвержденной нормативным правовым актом комитета;</w:t>
      </w:r>
    </w:p>
    <w:p w:rsidR="00DE520E" w:rsidRDefault="00DE520E">
      <w:pPr>
        <w:pStyle w:val="ConsPlusNormal"/>
        <w:spacing w:before="220"/>
        <w:ind w:firstLine="540"/>
        <w:jc w:val="both"/>
      </w:pPr>
      <w:r>
        <w:t>акт расхода кормов по форме, утвержденной нормативным правовым актом комитета.</w:t>
      </w:r>
    </w:p>
    <w:p w:rsidR="00DE520E" w:rsidRDefault="00DE520E">
      <w:pPr>
        <w:pStyle w:val="ConsPlusNormal"/>
        <w:jc w:val="both"/>
      </w:pPr>
      <w:r>
        <w:t xml:space="preserve">(п. 6.1 введен </w:t>
      </w:r>
      <w:hyperlink r:id="rId156" w:history="1">
        <w:r>
          <w:rPr>
            <w:color w:val="0000FF"/>
          </w:rPr>
          <w:t>Постановлением</w:t>
        </w:r>
      </w:hyperlink>
      <w:r>
        <w:t xml:space="preserve"> Правительства Ленинградской области от 28.05.2019 N 236)</w:t>
      </w:r>
    </w:p>
    <w:p w:rsidR="00DE520E" w:rsidRDefault="00DE520E">
      <w:pPr>
        <w:pStyle w:val="ConsPlusNormal"/>
        <w:spacing w:before="220"/>
        <w:ind w:firstLine="540"/>
        <w:jc w:val="both"/>
      </w:pPr>
      <w:r>
        <w:t>6.2. Размер субсидии рассчитывается исходя из ставки, установленной правовым актом комитета, в процентах от стоимости приобретенных и(или) произведенных, израсходованных и оплаченных кормов (без учета налога на добавленную стоимость) за указанный период.</w:t>
      </w:r>
    </w:p>
    <w:p w:rsidR="00DE520E" w:rsidRDefault="00DE520E">
      <w:pPr>
        <w:pStyle w:val="ConsPlusNormal"/>
        <w:jc w:val="both"/>
      </w:pPr>
      <w:r>
        <w:t xml:space="preserve">(п. 6.2 введен </w:t>
      </w:r>
      <w:hyperlink r:id="rId157" w:history="1">
        <w:r>
          <w:rPr>
            <w:color w:val="0000FF"/>
          </w:rPr>
          <w:t>Постановлением</w:t>
        </w:r>
      </w:hyperlink>
      <w:r>
        <w:t xml:space="preserve"> Правительства Ленинградской области от 28.05.2019 N 236)</w:t>
      </w:r>
    </w:p>
    <w:p w:rsidR="00DE520E" w:rsidRDefault="00DE520E">
      <w:pPr>
        <w:pStyle w:val="ConsPlusNormal"/>
        <w:spacing w:before="220"/>
        <w:ind w:firstLine="540"/>
        <w:jc w:val="both"/>
      </w:pPr>
      <w:r>
        <w:t>6.3. Выплата субсидий производится единовременно на основании документов, представленных до 1 июня и(или) 1 ноября текущего года.</w:t>
      </w:r>
    </w:p>
    <w:p w:rsidR="00DE520E" w:rsidRDefault="00DE520E">
      <w:pPr>
        <w:pStyle w:val="ConsPlusNormal"/>
        <w:jc w:val="both"/>
      </w:pPr>
      <w:r>
        <w:t xml:space="preserve">(п. 6.3 введен </w:t>
      </w:r>
      <w:hyperlink r:id="rId158" w:history="1">
        <w:r>
          <w:rPr>
            <w:color w:val="0000FF"/>
          </w:rPr>
          <w:t>Постановлением</w:t>
        </w:r>
      </w:hyperlink>
      <w:r>
        <w:t xml:space="preserve"> Правительства Ленинградской области от 28.05.2019 N 236)</w:t>
      </w:r>
    </w:p>
    <w:p w:rsidR="00DE520E" w:rsidRDefault="00DE520E">
      <w:pPr>
        <w:pStyle w:val="ConsPlusNormal"/>
        <w:spacing w:before="220"/>
        <w:ind w:firstLine="540"/>
        <w:jc w:val="both"/>
      </w:pPr>
      <w:r>
        <w:t xml:space="preserve">6.4. В случае выделения дополнительных бюджетных ассигнований производится дополнительная выплата субсидий за неоплаченный период на основании документов, </w:t>
      </w:r>
      <w:r>
        <w:lastRenderedPageBreak/>
        <w:t>представленных до 1 ноября текущего года.</w:t>
      </w:r>
    </w:p>
    <w:p w:rsidR="00DE520E" w:rsidRDefault="00DE520E">
      <w:pPr>
        <w:pStyle w:val="ConsPlusNormal"/>
        <w:jc w:val="both"/>
      </w:pPr>
      <w:r>
        <w:t xml:space="preserve">(п. 6.4 введен </w:t>
      </w:r>
      <w:hyperlink r:id="rId159" w:history="1">
        <w:r>
          <w:rPr>
            <w:color w:val="0000FF"/>
          </w:rPr>
          <w:t>Постановлением</w:t>
        </w:r>
      </w:hyperlink>
      <w:r>
        <w:t xml:space="preserve"> Правительства Ленинградской области от 28.05.2019 N 236)</w:t>
      </w:r>
    </w:p>
    <w:p w:rsidR="00DE520E" w:rsidRDefault="00DE520E">
      <w:pPr>
        <w:pStyle w:val="ConsPlusNormal"/>
        <w:spacing w:before="220"/>
        <w:ind w:firstLine="540"/>
        <w:jc w:val="both"/>
      </w:pPr>
      <w:r>
        <w:t>6.5. Результатом предоставления субсидии является производство мяса свиней. Показателем результата предоставления субсидии является объем производства мяса свиней в текущем финансовом году по отношению к отчетному финансовому году. Значение показателя устанавливается соглашением.</w:t>
      </w:r>
    </w:p>
    <w:p w:rsidR="00DE520E" w:rsidRDefault="00DE520E">
      <w:pPr>
        <w:pStyle w:val="ConsPlusNormal"/>
        <w:jc w:val="both"/>
      </w:pPr>
      <w:r>
        <w:t xml:space="preserve">(п. 6.5 в ред. </w:t>
      </w:r>
      <w:hyperlink r:id="rId160" w:history="1">
        <w:r>
          <w:rPr>
            <w:color w:val="0000FF"/>
          </w:rPr>
          <w:t>Постановления</w:t>
        </w:r>
      </w:hyperlink>
      <w:r>
        <w:t xml:space="preserve"> Правительства Ленинградской области от 28.02.2020 N 85)</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12</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ВОЗМЕЩЕНИЕ ЧАСТИ ЗАТРАТ НА ПРИОБРЕТЕНИЕ ПЛЕМЕННОГО</w:t>
      </w:r>
    </w:p>
    <w:p w:rsidR="00DE520E" w:rsidRDefault="00DE520E">
      <w:pPr>
        <w:pStyle w:val="ConsPlusTitle"/>
        <w:jc w:val="center"/>
      </w:pPr>
      <w:r>
        <w:t>МОЛОДНЯКА НОРОК</w:t>
      </w:r>
    </w:p>
    <w:p w:rsidR="00DE520E" w:rsidRDefault="00DE520E">
      <w:pPr>
        <w:pStyle w:val="ConsPlusNormal"/>
        <w:jc w:val="both"/>
      </w:pPr>
    </w:p>
    <w:p w:rsidR="00DE520E" w:rsidRDefault="00DE520E">
      <w:pPr>
        <w:pStyle w:val="ConsPlusNormal"/>
        <w:jc w:val="center"/>
      </w:pPr>
      <w:r>
        <w:t xml:space="preserve">Утратили силу с 28 февраля 2020 года. - </w:t>
      </w:r>
      <w:hyperlink r:id="rId161" w:history="1">
        <w:r>
          <w:rPr>
            <w:color w:val="0000FF"/>
          </w:rPr>
          <w:t>Постановление</w:t>
        </w:r>
      </w:hyperlink>
    </w:p>
    <w:p w:rsidR="00DE520E" w:rsidRDefault="00DE520E">
      <w:pPr>
        <w:pStyle w:val="ConsPlusNormal"/>
        <w:jc w:val="center"/>
      </w:pPr>
      <w:r>
        <w:t>Правительства Ленинградской области от 28.02.2020 N 85.</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13</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ВОЗМЕЩЕНИЕ ЧАСТИ ЗАТРАТ НА ПРИОБРЕТЕНИЕ КОРМОВ</w:t>
      </w:r>
    </w:p>
    <w:p w:rsidR="00DE520E" w:rsidRDefault="00DE520E">
      <w:pPr>
        <w:pStyle w:val="ConsPlusTitle"/>
        <w:jc w:val="center"/>
      </w:pPr>
      <w:r>
        <w:t>ДЛЯ КЛЕТОЧНЫХ ПУШНЫХ ЗВЕРЕЙ</w:t>
      </w:r>
    </w:p>
    <w:p w:rsidR="00DE520E" w:rsidRDefault="00DE520E">
      <w:pPr>
        <w:pStyle w:val="ConsPlusNormal"/>
        <w:jc w:val="both"/>
      </w:pPr>
    </w:p>
    <w:p w:rsidR="00DE520E" w:rsidRDefault="00DE520E">
      <w:pPr>
        <w:pStyle w:val="ConsPlusNormal"/>
        <w:jc w:val="center"/>
      </w:pPr>
      <w:r>
        <w:t xml:space="preserve">Утратили силу с 13 апреля 2018 года. - </w:t>
      </w:r>
      <w:hyperlink r:id="rId162" w:history="1">
        <w:r>
          <w:rPr>
            <w:color w:val="0000FF"/>
          </w:rPr>
          <w:t>Постановление</w:t>
        </w:r>
      </w:hyperlink>
    </w:p>
    <w:p w:rsidR="00DE520E" w:rsidRDefault="00DE520E">
      <w:pPr>
        <w:pStyle w:val="ConsPlusNormal"/>
        <w:jc w:val="center"/>
      </w:pPr>
      <w:r>
        <w:t>Правительства Ленинградской области от 13.04.2018 N 124.</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14</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ВОЗМЕЩЕНИЕ ЧАСТИ ЗАТРАТ СЕЛЬСКОХОЗЯЙСТВЕННЫХ</w:t>
      </w:r>
    </w:p>
    <w:p w:rsidR="00DE520E" w:rsidRDefault="00DE520E">
      <w:pPr>
        <w:pStyle w:val="ConsPlusTitle"/>
        <w:jc w:val="center"/>
      </w:pPr>
      <w:r>
        <w:t>ТОВАРОПРОИЗВОДИТЕЛЕЙ НА УПЛАТУ СТРАХОВОЙ ПРЕМИИ, НАЧИСЛЕННОЙ</w:t>
      </w:r>
    </w:p>
    <w:p w:rsidR="00DE520E" w:rsidRDefault="00DE520E">
      <w:pPr>
        <w:pStyle w:val="ConsPlusTitle"/>
        <w:jc w:val="center"/>
      </w:pPr>
      <w:r>
        <w:t>ПО ДОГОВОРУ СЕЛЬСКОХОЗЯЙСТВЕННОГО СТРАХОВАНИЯ В ОБЛАСТИ</w:t>
      </w:r>
    </w:p>
    <w:p w:rsidR="00DE520E" w:rsidRDefault="00DE520E">
      <w:pPr>
        <w:pStyle w:val="ConsPlusTitle"/>
        <w:jc w:val="center"/>
      </w:pPr>
      <w:r>
        <w:t>ЖИВОТНОВОДСТВА</w:t>
      </w:r>
    </w:p>
    <w:p w:rsidR="00DE520E" w:rsidRDefault="00DE520E">
      <w:pPr>
        <w:pStyle w:val="ConsPlusNormal"/>
        <w:jc w:val="both"/>
      </w:pPr>
    </w:p>
    <w:p w:rsidR="00DE520E" w:rsidRDefault="00DE520E">
      <w:pPr>
        <w:pStyle w:val="ConsPlusNormal"/>
        <w:jc w:val="center"/>
      </w:pPr>
      <w:r>
        <w:t xml:space="preserve">Утратили силу с 14 февраля 2017 года. - </w:t>
      </w:r>
      <w:hyperlink r:id="rId163" w:history="1">
        <w:r>
          <w:rPr>
            <w:color w:val="0000FF"/>
          </w:rPr>
          <w:t>Постановление</w:t>
        </w:r>
      </w:hyperlink>
    </w:p>
    <w:p w:rsidR="00DE520E" w:rsidRDefault="00DE520E">
      <w:pPr>
        <w:pStyle w:val="ConsPlusNormal"/>
        <w:jc w:val="center"/>
      </w:pPr>
      <w:r>
        <w:t>Правительства Ленинградской области от 14.02.2017 N 22.</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15</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bookmarkStart w:id="26" w:name="P597"/>
      <w:bookmarkEnd w:id="26"/>
      <w:r>
        <w:t>СУБСИДИИ</w:t>
      </w:r>
    </w:p>
    <w:p w:rsidR="00DE520E" w:rsidRDefault="00DE520E">
      <w:pPr>
        <w:pStyle w:val="ConsPlusTitle"/>
        <w:jc w:val="center"/>
      </w:pPr>
      <w:r>
        <w:t>НА ВОЗМЕЩЕНИЕ ЧАСТИ ЗАТРАТ ЛИЧНЫХ ПОДСОБНЫХ ХОЗЯЙСТВ</w:t>
      </w:r>
    </w:p>
    <w:p w:rsidR="00DE520E" w:rsidRDefault="00DE520E">
      <w:pPr>
        <w:pStyle w:val="ConsPlusTitle"/>
        <w:jc w:val="center"/>
      </w:pPr>
      <w:r>
        <w:t>И КРЕСТЬЯНСКИХ (ФЕРМЕРСКИХ) ХОЗЯЙСТВ, НЕ ИМЕЮЩИХ</w:t>
      </w:r>
    </w:p>
    <w:p w:rsidR="00DE520E" w:rsidRDefault="00DE520E">
      <w:pPr>
        <w:pStyle w:val="ConsPlusTitle"/>
        <w:jc w:val="center"/>
      </w:pPr>
      <w:r>
        <w:t>ЗООСАНИТАРНОЙ ЗАЩИТЫ ОТ ПРОНИКНОВЕНИЯ ВИРУСА АФРИКАНСКОЙ</w:t>
      </w:r>
    </w:p>
    <w:p w:rsidR="00DE520E" w:rsidRDefault="00DE520E">
      <w:pPr>
        <w:pStyle w:val="ConsPlusTitle"/>
        <w:jc w:val="center"/>
      </w:pPr>
      <w:r>
        <w:t>ЧУМЫ СВИНЕЙ, НА ПРЕКРАЩЕНИЕ СОДЕРЖАНИЯ СВИНЕЙ</w:t>
      </w:r>
    </w:p>
    <w:p w:rsidR="00DE520E" w:rsidRDefault="00DE520E">
      <w:pPr>
        <w:pStyle w:val="ConsPlusTitle"/>
        <w:jc w:val="center"/>
      </w:pPr>
      <w:r>
        <w:t>И ПЕРЕПРОФИЛИРОВАНИЕ ХОЗЯЙСТВ НА АЛЬТЕРНАТИВНЫЕ СВИНОВОДСТВУ</w:t>
      </w:r>
    </w:p>
    <w:p w:rsidR="00DE520E" w:rsidRDefault="00DE520E">
      <w:pPr>
        <w:pStyle w:val="ConsPlusTitle"/>
        <w:jc w:val="center"/>
      </w:pPr>
      <w:r>
        <w:t>ВИДЫ ЖИВОТНОВОДСТВА</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 xml:space="preserve">(в ред. </w:t>
            </w:r>
            <w:hyperlink r:id="rId164" w:history="1">
              <w:r>
                <w:rPr>
                  <w:color w:val="0000FF"/>
                </w:rPr>
                <w:t>Постановления</w:t>
              </w:r>
            </w:hyperlink>
            <w:r>
              <w:rPr>
                <w:color w:val="392C69"/>
              </w:rPr>
              <w:t xml:space="preserve"> Правительства Ленинградской области</w:t>
            </w:r>
          </w:p>
          <w:p w:rsidR="00DE520E" w:rsidRDefault="00DE520E">
            <w:pPr>
              <w:pStyle w:val="ConsPlusNormal"/>
              <w:jc w:val="center"/>
            </w:pPr>
            <w:r>
              <w:rPr>
                <w:color w:val="392C69"/>
              </w:rPr>
              <w:t>от 28.02.2020 N 85)</w:t>
            </w:r>
          </w:p>
        </w:tc>
      </w:tr>
    </w:tbl>
    <w:p w:rsidR="00DE520E" w:rsidRDefault="00DE520E">
      <w:pPr>
        <w:pStyle w:val="ConsPlusNormal"/>
        <w:jc w:val="both"/>
      </w:pPr>
    </w:p>
    <w:p w:rsidR="00DE520E" w:rsidRDefault="00DE520E">
      <w:pPr>
        <w:pStyle w:val="ConsPlusNormal"/>
        <w:ind w:firstLine="540"/>
        <w:jc w:val="both"/>
      </w:pPr>
      <w:r>
        <w:t>1. Субсидии на возмещение части затрат личных подсобных хозяйств и крестьянских (фермерских) хозяйств, не имеющих зоосанитарной защиты от проникновения вируса африканской чумы свиней, на прекращение содержания свиней и перепрофилирование хозяйств на альтернативные свиноводству виды животноводства предоставляются управлением ветеринарии Ленинградской области (далее - управление ветеринарии) за счет средств областного бюджета Ленинградской области, в том числе за счет средств, поступивших в порядке софинансирования из федерального бюджета, крестьянским (фермерским) хозяйствам (далее - КФХ) и гражданам, ведущим личное подсобное хозяйство (далее - ЛПХ), деятельность которых по содержанию свиней на дату подачи заявления превышает 12 месяцев с даты регистрации КФХ в налоговом органе, ЛПХ - в похозяйственной книге.</w:t>
      </w:r>
    </w:p>
    <w:p w:rsidR="00DE520E" w:rsidRDefault="00DE520E">
      <w:pPr>
        <w:pStyle w:val="ConsPlusNormal"/>
        <w:spacing w:before="220"/>
        <w:ind w:firstLine="540"/>
        <w:jc w:val="both"/>
      </w:pPr>
      <w:r>
        <w:t>2. Субсидии предоставляются при соблюдении следующих дополнительных условий:</w:t>
      </w:r>
    </w:p>
    <w:p w:rsidR="00DE520E" w:rsidRDefault="00DE520E">
      <w:pPr>
        <w:pStyle w:val="ConsPlusNormal"/>
        <w:spacing w:before="220"/>
        <w:ind w:firstLine="540"/>
        <w:jc w:val="both"/>
      </w:pPr>
      <w:r>
        <w:t>поголовье свиней содержится в КФХ и ЛПХ не менее 4 месяцев до даты убоя либо воспроизведено и выращено в КФХ и ЛПХ (кроме 5-километровых буферных зон, свободных от содержания свиней в ЛПХ и КФХ вокруг животноводческих объектов);</w:t>
      </w:r>
    </w:p>
    <w:p w:rsidR="00DE520E" w:rsidRDefault="00DE520E">
      <w:pPr>
        <w:pStyle w:val="ConsPlusNormal"/>
        <w:spacing w:before="220"/>
        <w:ind w:firstLine="540"/>
        <w:jc w:val="both"/>
      </w:pPr>
      <w:r>
        <w:t>на дату убоя животные клинически здоровы;</w:t>
      </w:r>
    </w:p>
    <w:p w:rsidR="00DE520E" w:rsidRDefault="00DE520E">
      <w:pPr>
        <w:pStyle w:val="ConsPlusNormal"/>
        <w:spacing w:before="220"/>
        <w:ind w:firstLine="540"/>
        <w:jc w:val="both"/>
      </w:pPr>
      <w:r>
        <w:t>убой свиней проведен под контролем специалистов подведомственных управлению ветеринарии учреждений на убойном пункте или площадке, согласованных с управлением ветеринарии;</w:t>
      </w:r>
    </w:p>
    <w:p w:rsidR="00DE520E" w:rsidRDefault="00DE520E">
      <w:pPr>
        <w:pStyle w:val="ConsPlusNormal"/>
        <w:spacing w:before="220"/>
        <w:ind w:firstLine="540"/>
        <w:jc w:val="both"/>
      </w:pPr>
      <w:r>
        <w:t>КФХ или ЛПХ было обследовано специалистами подведомственного управлению ветеринарии учреждения с момента приобретения и до убоя свиней с составлением актов обследования;</w:t>
      </w:r>
    </w:p>
    <w:p w:rsidR="00DE520E" w:rsidRDefault="00DE520E">
      <w:pPr>
        <w:pStyle w:val="ConsPlusNormal"/>
        <w:spacing w:before="220"/>
        <w:ind w:firstLine="540"/>
        <w:jc w:val="both"/>
      </w:pPr>
      <w:r>
        <w:t>КФХ или ЛПХ было обследовано специалистами подведомственного управлению ветеринарии учреждения после убоя свиней с составлением акта обследования.</w:t>
      </w:r>
    </w:p>
    <w:p w:rsidR="00DE520E" w:rsidRDefault="00DE520E">
      <w:pPr>
        <w:pStyle w:val="ConsPlusNormal"/>
        <w:spacing w:before="220"/>
        <w:ind w:firstLine="540"/>
        <w:jc w:val="both"/>
      </w:pPr>
      <w:r>
        <w:t>3. Получателями субсидий в течение календарного года, но не позднее 1 декабря текущего года в управление ветеринарии дополнительно представляются следующие документы:</w:t>
      </w:r>
    </w:p>
    <w:p w:rsidR="00DE520E" w:rsidRDefault="00DE520E">
      <w:pPr>
        <w:pStyle w:val="ConsPlusNormal"/>
        <w:spacing w:before="220"/>
        <w:ind w:firstLine="540"/>
        <w:jc w:val="both"/>
      </w:pPr>
      <w:r>
        <w:t>копии документов о постановке КФХ, зарегистрированного на территории Ленинградской области, на учет в налоговом органе;</w:t>
      </w:r>
    </w:p>
    <w:p w:rsidR="00DE520E" w:rsidRDefault="00DE520E">
      <w:pPr>
        <w:pStyle w:val="ConsPlusNormal"/>
        <w:spacing w:before="220"/>
        <w:ind w:firstLine="540"/>
        <w:jc w:val="both"/>
      </w:pPr>
      <w:r>
        <w:lastRenderedPageBreak/>
        <w:t>выписка из похозяйственной книги для ЛПХ о дате регистрации ЛПХ и последней дате учета наличия свиней и их количества;</w:t>
      </w:r>
    </w:p>
    <w:p w:rsidR="00DE520E" w:rsidRDefault="00DE520E">
      <w:pPr>
        <w:pStyle w:val="ConsPlusNormal"/>
        <w:spacing w:before="220"/>
        <w:ind w:firstLine="540"/>
        <w:jc w:val="both"/>
      </w:pPr>
      <w:r>
        <w:t>акт об убое свиней по форме, установленной приказом управления ветеринарии.</w:t>
      </w:r>
    </w:p>
    <w:p w:rsidR="00DE520E" w:rsidRDefault="00DE520E">
      <w:pPr>
        <w:pStyle w:val="ConsPlusNormal"/>
        <w:spacing w:before="220"/>
        <w:ind w:firstLine="540"/>
        <w:jc w:val="both"/>
      </w:pPr>
      <w:r>
        <w:t>4. Размер субсидии рассчитывается исходя из ставки, установленной распоряжением управления ветеринарии, и предубойного живого веса свиней.</w:t>
      </w:r>
    </w:p>
    <w:p w:rsidR="00DE520E" w:rsidRDefault="00DE520E">
      <w:pPr>
        <w:pStyle w:val="ConsPlusNormal"/>
        <w:spacing w:before="220"/>
        <w:ind w:firstLine="540"/>
        <w:jc w:val="both"/>
      </w:pPr>
      <w:r>
        <w:t>5. Выплата субсидий производится:</w:t>
      </w:r>
    </w:p>
    <w:p w:rsidR="00DE520E" w:rsidRDefault="00DE520E">
      <w:pPr>
        <w:pStyle w:val="ConsPlusNormal"/>
        <w:spacing w:before="220"/>
        <w:ind w:firstLine="540"/>
        <w:jc w:val="both"/>
      </w:pPr>
      <w:r>
        <w:t>за счет средств областного бюджета Ленинградской области - на основании документов, представленных до 1 декабря текущего года. В случае завершения убоя свиней после 1 декабря текущего года выплата субсидий производится в следующем году;</w:t>
      </w:r>
    </w:p>
    <w:p w:rsidR="00DE520E" w:rsidRDefault="00DE520E">
      <w:pPr>
        <w:pStyle w:val="ConsPlusNormal"/>
        <w:spacing w:before="220"/>
        <w:ind w:firstLine="540"/>
        <w:jc w:val="both"/>
      </w:pPr>
      <w:r>
        <w:t>за счет средств, поступивших в порядке софинансирования из федерального бюджета, - по мере перечисления средств.</w:t>
      </w:r>
    </w:p>
    <w:p w:rsidR="00DE520E" w:rsidRDefault="00DE520E">
      <w:pPr>
        <w:pStyle w:val="ConsPlusNormal"/>
        <w:spacing w:before="220"/>
        <w:ind w:firstLine="540"/>
        <w:jc w:val="both"/>
      </w:pPr>
      <w:r>
        <w:t>6. Результатом предоставления субсидии является прекращение содержания свиней и перепрофилирование хозяйств на альтернативные свиноводству виды животноводства в К(Ф)Х и ЛПХ, не имеющих зоосанитарной защиты от проникновения вируса африканской чумы свиней. Показателем результата предоставления субсидии является сокращение поголовья свиней в К(Ф)Х и ЛПХ, не имеющих зоосанитарной защиты от проникновения вируса африканской чумы свиней. Значение показателя устанавливается соглашением.</w:t>
      </w:r>
    </w:p>
    <w:p w:rsidR="00DE520E" w:rsidRDefault="00DE520E">
      <w:pPr>
        <w:pStyle w:val="ConsPlusNormal"/>
        <w:jc w:val="both"/>
      </w:pPr>
      <w:r>
        <w:t xml:space="preserve">(п. 6 в ред. </w:t>
      </w:r>
      <w:hyperlink r:id="rId165" w:history="1">
        <w:r>
          <w:rPr>
            <w:color w:val="0000FF"/>
          </w:rPr>
          <w:t>Постановления</w:t>
        </w:r>
      </w:hyperlink>
      <w:r>
        <w:t xml:space="preserve"> Правительства Ленинградской области от 28.02.2020 N 85)</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16</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ВОЗМЕЩЕНИЕ ЧАСТИ ЗАТРАТ СВИНОВОДЧЕСКИХ ХОЗЯЙСТВ, ИМЕЮЩИХ</w:t>
      </w:r>
    </w:p>
    <w:p w:rsidR="00DE520E" w:rsidRDefault="00DE520E">
      <w:pPr>
        <w:pStyle w:val="ConsPlusTitle"/>
        <w:jc w:val="center"/>
      </w:pPr>
      <w:r>
        <w:t>ВЫСОКИЙ УРОВЕНЬ ЗООСАНИТАРНОЙ ЗАЩИТЫ, НА ПРОВЕДЕНИЕ</w:t>
      </w:r>
    </w:p>
    <w:p w:rsidR="00DE520E" w:rsidRDefault="00DE520E">
      <w:pPr>
        <w:pStyle w:val="ConsPlusTitle"/>
        <w:jc w:val="center"/>
      </w:pPr>
      <w:r>
        <w:t>ПРОТИВОЭПИЗООТИЧЕСКИХ МЕРОПРИЯТИЙ</w:t>
      </w:r>
    </w:p>
    <w:p w:rsidR="00DE520E" w:rsidRDefault="00DE520E">
      <w:pPr>
        <w:pStyle w:val="ConsPlusNormal"/>
        <w:jc w:val="both"/>
      </w:pPr>
    </w:p>
    <w:p w:rsidR="00DE520E" w:rsidRDefault="00DE520E">
      <w:pPr>
        <w:pStyle w:val="ConsPlusNormal"/>
        <w:jc w:val="center"/>
      </w:pPr>
      <w:r>
        <w:t xml:space="preserve">Утратили силу с 15 апреля 2019 года. - </w:t>
      </w:r>
      <w:hyperlink r:id="rId166" w:history="1">
        <w:r>
          <w:rPr>
            <w:color w:val="0000FF"/>
          </w:rPr>
          <w:t>Постановление</w:t>
        </w:r>
      </w:hyperlink>
    </w:p>
    <w:p w:rsidR="00DE520E" w:rsidRDefault="00DE520E">
      <w:pPr>
        <w:pStyle w:val="ConsPlusNormal"/>
        <w:jc w:val="center"/>
      </w:pPr>
      <w:r>
        <w:t>Правительства Ленинградской области от 15.04.2019 N 145.</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17</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bookmarkStart w:id="27" w:name="P648"/>
      <w:bookmarkEnd w:id="27"/>
      <w:r>
        <w:t>СУБСИДИИ</w:t>
      </w:r>
    </w:p>
    <w:p w:rsidR="00DE520E" w:rsidRDefault="00DE520E">
      <w:pPr>
        <w:pStyle w:val="ConsPlusTitle"/>
        <w:jc w:val="center"/>
      </w:pPr>
      <w:r>
        <w:t>НА ВОЗМЕЩЕНИЕ ЧАСТИ ЗАТРАТ НА ПРОИЗВОДСТВО ТОВАРНОЙ ПИЩЕВОЙ</w:t>
      </w:r>
    </w:p>
    <w:p w:rsidR="00DE520E" w:rsidRDefault="00DE520E">
      <w:pPr>
        <w:pStyle w:val="ConsPlusTitle"/>
        <w:jc w:val="center"/>
      </w:pPr>
      <w:r>
        <w:t>РЫБНОЙ ПРОДУКЦИИ, ПРОИЗВЕДЕННОЙ ИЗ ВОДНЫХ БИОРЕСУРСОВ,</w:t>
      </w:r>
    </w:p>
    <w:p w:rsidR="00DE520E" w:rsidRDefault="00DE520E">
      <w:pPr>
        <w:pStyle w:val="ConsPlusTitle"/>
        <w:jc w:val="center"/>
      </w:pPr>
      <w:r>
        <w:t>ДОБЫТЫХ ВО ВНУТРЕННИХ ВОДОЕМАХ ЛЕНИНГРАДСКОЙ ОБЛАСТИ</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(в ред. Постановлений Правительства Ленинградской области</w:t>
            </w:r>
          </w:p>
          <w:p w:rsidR="00DE520E" w:rsidRDefault="00DE520E">
            <w:pPr>
              <w:pStyle w:val="ConsPlusNormal"/>
              <w:jc w:val="center"/>
            </w:pPr>
            <w:r>
              <w:rPr>
                <w:color w:val="392C69"/>
              </w:rPr>
              <w:lastRenderedPageBreak/>
              <w:t xml:space="preserve">от 24.07.2017 </w:t>
            </w:r>
            <w:hyperlink r:id="rId167" w:history="1">
              <w:r>
                <w:rPr>
                  <w:color w:val="0000FF"/>
                </w:rPr>
                <w:t>N 290</w:t>
              </w:r>
            </w:hyperlink>
            <w:r>
              <w:rPr>
                <w:color w:val="392C69"/>
              </w:rPr>
              <w:t xml:space="preserve">, от 13.04.2018 </w:t>
            </w:r>
            <w:hyperlink r:id="rId168" w:history="1">
              <w:r>
                <w:rPr>
                  <w:color w:val="0000FF"/>
                </w:rPr>
                <w:t>N 124</w:t>
              </w:r>
            </w:hyperlink>
            <w:r>
              <w:rPr>
                <w:color w:val="392C69"/>
              </w:rPr>
              <w:t xml:space="preserve">, от 28.02.2020 </w:t>
            </w:r>
            <w:hyperlink r:id="rId169" w:history="1">
              <w:r>
                <w:rPr>
                  <w:color w:val="0000FF"/>
                </w:rPr>
                <w:t>N 85</w:t>
              </w:r>
            </w:hyperlink>
            <w:r>
              <w:rPr>
                <w:color w:val="392C69"/>
              </w:rPr>
              <w:t>)</w:t>
            </w:r>
          </w:p>
        </w:tc>
      </w:tr>
    </w:tbl>
    <w:p w:rsidR="00DE520E" w:rsidRDefault="00DE520E">
      <w:pPr>
        <w:pStyle w:val="ConsPlusNormal"/>
        <w:jc w:val="both"/>
      </w:pPr>
    </w:p>
    <w:p w:rsidR="00DE520E" w:rsidRDefault="00DE520E">
      <w:pPr>
        <w:pStyle w:val="ConsPlusNormal"/>
        <w:ind w:firstLine="540"/>
        <w:jc w:val="both"/>
      </w:pPr>
      <w:r>
        <w:t xml:space="preserve">1. Субсидии на возмещение части затрат на производство товарной пищевой рыбной продукции, произведенной из водных биоресурсов, добытых во внутренних водоемах Ленинградской области (далее - субсидии), предоставляются в рамках реализации мероприятий </w:t>
      </w:r>
      <w:hyperlink r:id="rId170" w:history="1">
        <w:r>
          <w:rPr>
            <w:color w:val="0000FF"/>
          </w:rPr>
          <w:t>подпрограммы</w:t>
        </w:r>
      </w:hyperlink>
      <w:r>
        <w:t xml:space="preserve"> "Развитие пищевой, перерабатывающей промышленности и рыбохозяйственного комплекса" государственной программы Ленинградской области "Развитие сельского хозяйства Ленинградской области" по компенсации части затрат рыбодобывающим хозяйствующим субъектам на производство товарной пищевой рыбной продукции, произведенной из собственного сырья, добытого при осуществлении промышленного и(или) прибрежного рыболовства.</w:t>
      </w:r>
    </w:p>
    <w:p w:rsidR="00DE520E" w:rsidRDefault="00DE520E">
      <w:pPr>
        <w:pStyle w:val="ConsPlusNormal"/>
        <w:jc w:val="both"/>
      </w:pPr>
      <w:r>
        <w:t xml:space="preserve">(в ред. </w:t>
      </w:r>
      <w:hyperlink r:id="rId171"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 xml:space="preserve">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DE520E" w:rsidRDefault="00DE520E">
      <w:pPr>
        <w:pStyle w:val="ConsPlusNormal"/>
        <w:jc w:val="both"/>
      </w:pPr>
      <w:r>
        <w:t xml:space="preserve">(в ред. </w:t>
      </w:r>
      <w:hyperlink r:id="rId172"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фактически осуществляющим предпринимательскую деятельность по промышленному рыболовству во внутренних водоемах Ленинградской области и промышленному и(или) прибрежному рыболовству в Финском заливе Балтийского моря;</w:t>
      </w:r>
    </w:p>
    <w:p w:rsidR="00DE520E" w:rsidRDefault="00DE520E">
      <w:pPr>
        <w:pStyle w:val="ConsPlusNormal"/>
        <w:jc w:val="both"/>
      </w:pPr>
      <w:r>
        <w:t xml:space="preserve">(в ред. </w:t>
      </w:r>
      <w:hyperlink r:id="rId173"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имеющим собственные основные средства для производства товарной пищевой рыбной продукции.</w:t>
      </w:r>
    </w:p>
    <w:p w:rsidR="00DE520E" w:rsidRDefault="00DE520E">
      <w:pPr>
        <w:pStyle w:val="ConsPlusNormal"/>
        <w:jc w:val="both"/>
      </w:pPr>
      <w:r>
        <w:t xml:space="preserve">(в ред. </w:t>
      </w:r>
      <w:hyperlink r:id="rId174"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bookmarkStart w:id="28" w:name="P664"/>
      <w:bookmarkEnd w:id="28"/>
      <w:r>
        <w:t>2.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копии разрешений на добычу (вылов) водных биоресурсов (копии разрешений на добычу (вылов) водных биоресурсов в течение всего календарного года представляются единовременно при первой подаче документов);</w:t>
      </w:r>
    </w:p>
    <w:p w:rsidR="00DE520E" w:rsidRDefault="00DE520E">
      <w:pPr>
        <w:pStyle w:val="ConsPlusNormal"/>
        <w:jc w:val="both"/>
      </w:pPr>
      <w:r>
        <w:t xml:space="preserve">(в ред. </w:t>
      </w:r>
      <w:hyperlink r:id="rId175" w:history="1">
        <w:r>
          <w:rPr>
            <w:color w:val="0000FF"/>
          </w:rPr>
          <w:t>Постановления</w:t>
        </w:r>
      </w:hyperlink>
      <w:r>
        <w:t xml:space="preserve"> Правительства Ленинградской области от 13.04.2018 N 124)</w:t>
      </w:r>
    </w:p>
    <w:p w:rsidR="00DE520E" w:rsidRDefault="00DE520E">
      <w:pPr>
        <w:pStyle w:val="ConsPlusNormal"/>
        <w:spacing w:before="220"/>
        <w:ind w:firstLine="540"/>
        <w:jc w:val="both"/>
      </w:pPr>
      <w:r>
        <w:t>реестр собственных основных средств, используемых для производства товарной пищевой рыбной продукции, по форме, утвержденной нормативным правовым актом комитета;</w:t>
      </w:r>
    </w:p>
    <w:p w:rsidR="00DE520E" w:rsidRDefault="00DE520E">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справка об объемах производства товарной пищевой рыбной продукции из собственного сырья за отчетный период по форме, утвержденной нормативным правовым актом комитета.</w:t>
      </w:r>
    </w:p>
    <w:p w:rsidR="00DE520E" w:rsidRDefault="00DE520E">
      <w:pPr>
        <w:pStyle w:val="ConsPlusNormal"/>
        <w:jc w:val="both"/>
      </w:pPr>
      <w:r>
        <w:t xml:space="preserve">(в ред. </w:t>
      </w:r>
      <w:hyperlink r:id="rId177"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3. Субсидии предоставляются при условии наличия разрешения на добычу (вылов) водных биоресурсов и наличия собственного рыбоперерабатывающего оборудования, используемого для производства товарной пищевой рыбной продукции.</w:t>
      </w:r>
    </w:p>
    <w:p w:rsidR="00DE520E" w:rsidRDefault="00DE520E">
      <w:pPr>
        <w:pStyle w:val="ConsPlusNormal"/>
        <w:jc w:val="both"/>
      </w:pPr>
      <w:r>
        <w:t xml:space="preserve">(п. 3 в ред. </w:t>
      </w:r>
      <w:hyperlink r:id="rId178"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4. Размер субсидии рассчитывается исходя из дифференцированных ставок в зависимости от степени рыбопереработки, установленных нормативным правовым актом комитета, и объемов производства товарной пищевой рыбной продукции за отчетный период.</w:t>
      </w:r>
    </w:p>
    <w:p w:rsidR="00DE520E" w:rsidRDefault="00DE520E">
      <w:pPr>
        <w:pStyle w:val="ConsPlusNormal"/>
        <w:jc w:val="both"/>
      </w:pPr>
      <w:r>
        <w:t xml:space="preserve">(в ред. </w:t>
      </w:r>
      <w:hyperlink r:id="rId179"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 xml:space="preserve">5. Выплата субсидий производится ежеквартально на основании документов, </w:t>
      </w:r>
      <w:r>
        <w:lastRenderedPageBreak/>
        <w:t>представленных до 15-го числа следующего за отчетным кварталом месяца, за исключением четвертого квартала.</w:t>
      </w:r>
    </w:p>
    <w:p w:rsidR="00DE520E" w:rsidRDefault="00DE520E">
      <w:pPr>
        <w:pStyle w:val="ConsPlusNormal"/>
        <w:spacing w:before="220"/>
        <w:ind w:firstLine="540"/>
        <w:jc w:val="both"/>
      </w:pPr>
      <w:r>
        <w:t>Для получения субсидии за четвертый квартал получатели субсидии до 15 ноября текущего финансового года представляют в комитет справку по форме, утвержденной нормативным правовым актом комитета, о планируемом объеме производства товарной пищевой рыбной продукции из собственного сырья в четвертом квартале текущего финансового года и справку об освоении квот (объемов) добычи водных биоресурсов по состоянию на 1 ноября текущего финансового года по форме, утвержденной нормативным правовым актом комитета.</w:t>
      </w:r>
    </w:p>
    <w:p w:rsidR="00DE520E" w:rsidRDefault="00DE520E">
      <w:pPr>
        <w:pStyle w:val="ConsPlusNormal"/>
        <w:jc w:val="both"/>
      </w:pPr>
      <w:r>
        <w:t xml:space="preserve">(в ред. </w:t>
      </w:r>
      <w:hyperlink r:id="rId180"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 xml:space="preserve">В случае предоставления субсидий за четвертый квартал текущего года получатели субсидий обязаны до 20 января года, следующего за отчетным, представить в комитет документы, указанные в </w:t>
      </w:r>
      <w:hyperlink w:anchor="P664" w:history="1">
        <w:r>
          <w:rPr>
            <w:color w:val="0000FF"/>
          </w:rPr>
          <w:t>пункте 2</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объемам производства товарной пищевой рыбной продукции, по форме, утвержденной нормативным правовым актом комитета. При превышении размера полученной субсидии за четвертый квартал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DE520E" w:rsidRDefault="00DE520E">
      <w:pPr>
        <w:pStyle w:val="ConsPlusNormal"/>
        <w:jc w:val="both"/>
      </w:pPr>
      <w:r>
        <w:t xml:space="preserve">(в ред. </w:t>
      </w:r>
      <w:hyperlink r:id="rId181"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6. Результатом предоставления субсидии является производство товарной пищевой рыбной продукции, произведенной из водных биоресурсов, добытых во внутренних водоемах Ленинградской области. Показателем результата предоставления субсидии является объем вылова (добычи) водных биоресурсов (тонн) и валовой объем производства товарной пищевой рыбной продукции (тонн). Значение показателя устанавливается соглашением.</w:t>
      </w:r>
    </w:p>
    <w:p w:rsidR="00DE520E" w:rsidRDefault="00DE520E">
      <w:pPr>
        <w:pStyle w:val="ConsPlusNormal"/>
        <w:jc w:val="both"/>
      </w:pPr>
      <w:r>
        <w:t xml:space="preserve">(п. 6 в ред. </w:t>
      </w:r>
      <w:hyperlink r:id="rId182" w:history="1">
        <w:r>
          <w:rPr>
            <w:color w:val="0000FF"/>
          </w:rPr>
          <w:t>Постановления</w:t>
        </w:r>
      </w:hyperlink>
      <w:r>
        <w:t xml:space="preserve"> Правительства Ленинградской области от 28.02.2020 N 85)</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18</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ВОЗМЕЩЕНИЕ ЧАСТИ ЗАТРАТ НА ПРИОБРЕТЕНИЕ КОРМОВ ДЛЯ РЫБ</w:t>
      </w:r>
    </w:p>
    <w:p w:rsidR="00DE520E" w:rsidRDefault="00DE520E">
      <w:pPr>
        <w:pStyle w:val="ConsPlusNormal"/>
        <w:jc w:val="both"/>
      </w:pPr>
    </w:p>
    <w:p w:rsidR="00DE520E" w:rsidRDefault="00DE520E">
      <w:pPr>
        <w:pStyle w:val="ConsPlusNormal"/>
        <w:jc w:val="center"/>
      </w:pPr>
      <w:r>
        <w:t xml:space="preserve">Утратили силу с 13 апреля 2018 года. - </w:t>
      </w:r>
      <w:hyperlink r:id="rId183" w:history="1">
        <w:r>
          <w:rPr>
            <w:color w:val="0000FF"/>
          </w:rPr>
          <w:t>Постановление</w:t>
        </w:r>
      </w:hyperlink>
    </w:p>
    <w:p w:rsidR="00DE520E" w:rsidRDefault="00DE520E">
      <w:pPr>
        <w:pStyle w:val="ConsPlusNormal"/>
        <w:jc w:val="center"/>
      </w:pPr>
      <w:r>
        <w:t>Правительства Ленинградской области от 13.04.2018 N 124.</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19</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ВОЗМЕЩЕНИЕ ЧАСТИ ЗАТРАТ НА УПЛАТУ ПРОЦЕНТОВ ПО КРЕДИТАМ,</w:t>
      </w:r>
    </w:p>
    <w:p w:rsidR="00DE520E" w:rsidRDefault="00DE520E">
      <w:pPr>
        <w:pStyle w:val="ConsPlusTitle"/>
        <w:jc w:val="center"/>
      </w:pPr>
      <w:r>
        <w:t>ПОЛУЧЕННЫМ В РОССИЙСКИХ КРЕДИТНЫХ ОРГАНИЗАЦИЯХ НА РАЗВИТИЕ</w:t>
      </w:r>
    </w:p>
    <w:p w:rsidR="00DE520E" w:rsidRDefault="00DE520E">
      <w:pPr>
        <w:pStyle w:val="ConsPlusTitle"/>
        <w:jc w:val="center"/>
      </w:pPr>
      <w:r>
        <w:t>АКВАКУЛЬТУРЫ (РЫБОВОДСТВА) И ТОВАРНОГО ОСЕТРОВОДСТВА</w:t>
      </w:r>
    </w:p>
    <w:p w:rsidR="00DE520E" w:rsidRDefault="00DE520E">
      <w:pPr>
        <w:pStyle w:val="ConsPlusNormal"/>
        <w:jc w:val="center"/>
      </w:pPr>
    </w:p>
    <w:p w:rsidR="00DE520E" w:rsidRDefault="00DE520E">
      <w:pPr>
        <w:pStyle w:val="ConsPlusNormal"/>
        <w:jc w:val="center"/>
      </w:pPr>
      <w:r>
        <w:lastRenderedPageBreak/>
        <w:t xml:space="preserve">Утратили силу с 28 февраля 2020 года. - </w:t>
      </w:r>
      <w:hyperlink r:id="rId184" w:history="1">
        <w:r>
          <w:rPr>
            <w:color w:val="0000FF"/>
          </w:rPr>
          <w:t>Постановление</w:t>
        </w:r>
      </w:hyperlink>
    </w:p>
    <w:p w:rsidR="00DE520E" w:rsidRDefault="00DE520E">
      <w:pPr>
        <w:pStyle w:val="ConsPlusNormal"/>
        <w:jc w:val="center"/>
      </w:pPr>
      <w:r>
        <w:t>Правительства Ленинградской области от 28.02.2020 N 85.</w:t>
      </w:r>
    </w:p>
    <w:p w:rsidR="00DE520E" w:rsidRDefault="00DE520E">
      <w:pPr>
        <w:pStyle w:val="ConsPlusNormal"/>
        <w:ind w:firstLine="540"/>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20</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ПОДДЕРЖКУ НАЧИНАЮЩИХ ФЕРМЕРОВ (ПРЕДОСТАВЛЕНИЕ ГРАНТА</w:t>
      </w:r>
    </w:p>
    <w:p w:rsidR="00DE520E" w:rsidRDefault="00DE520E">
      <w:pPr>
        <w:pStyle w:val="ConsPlusTitle"/>
        <w:jc w:val="center"/>
      </w:pPr>
      <w:r>
        <w:t>НА СОЗДАНИЕ И РАЗВИТИЕ КРЕСТЬЯНСКОГО (ФЕРМЕРСКОГО) ХОЗЯЙСТВА</w:t>
      </w:r>
    </w:p>
    <w:p w:rsidR="00DE520E" w:rsidRDefault="00DE520E">
      <w:pPr>
        <w:pStyle w:val="ConsPlusTitle"/>
        <w:jc w:val="center"/>
      </w:pPr>
      <w:r>
        <w:t>И ЕДИНОВРЕМЕННОЙ ПОМОЩИ НА БЫТОВОЕ ОБУСТРОЙСТВО)</w:t>
      </w:r>
    </w:p>
    <w:p w:rsidR="00DE520E" w:rsidRDefault="00DE520E">
      <w:pPr>
        <w:pStyle w:val="ConsPlusNormal"/>
        <w:jc w:val="both"/>
      </w:pPr>
    </w:p>
    <w:p w:rsidR="00DE520E" w:rsidRDefault="00DE520E">
      <w:pPr>
        <w:pStyle w:val="ConsPlusNormal"/>
        <w:jc w:val="center"/>
      </w:pPr>
      <w:r>
        <w:t xml:space="preserve">Утратили силу с 14 февраля 2017 года. - </w:t>
      </w:r>
      <w:hyperlink r:id="rId185" w:history="1">
        <w:r>
          <w:rPr>
            <w:color w:val="0000FF"/>
          </w:rPr>
          <w:t>Постановление</w:t>
        </w:r>
      </w:hyperlink>
    </w:p>
    <w:p w:rsidR="00DE520E" w:rsidRDefault="00DE520E">
      <w:pPr>
        <w:pStyle w:val="ConsPlusNormal"/>
        <w:jc w:val="center"/>
      </w:pPr>
      <w:r>
        <w:t>Правительства Ленинградской области от 14.02.2017 N 22.</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21</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СУБСИДИЯ</w:t>
      </w:r>
    </w:p>
    <w:p w:rsidR="00DE520E" w:rsidRDefault="00DE520E">
      <w:pPr>
        <w:pStyle w:val="ConsPlusTitle"/>
        <w:jc w:val="center"/>
      </w:pPr>
      <w:r>
        <w:t>(ГРАНТ) НА РАЗВИТИЕ СЕМЕЙНЫХ ЖИВОТНОВОДЧЕСКИХ ФЕРМ</w:t>
      </w:r>
    </w:p>
    <w:p w:rsidR="00DE520E" w:rsidRDefault="00DE520E">
      <w:pPr>
        <w:pStyle w:val="ConsPlusNormal"/>
        <w:jc w:val="both"/>
      </w:pPr>
    </w:p>
    <w:p w:rsidR="00DE520E" w:rsidRDefault="00DE520E">
      <w:pPr>
        <w:pStyle w:val="ConsPlusNormal"/>
        <w:jc w:val="center"/>
      </w:pPr>
      <w:r>
        <w:t xml:space="preserve">Утратила силу с 14 февраля 2017 года. - </w:t>
      </w:r>
      <w:hyperlink r:id="rId186" w:history="1">
        <w:r>
          <w:rPr>
            <w:color w:val="0000FF"/>
          </w:rPr>
          <w:t>Постановление</w:t>
        </w:r>
      </w:hyperlink>
    </w:p>
    <w:p w:rsidR="00DE520E" w:rsidRDefault="00DE520E">
      <w:pPr>
        <w:pStyle w:val="ConsPlusNormal"/>
        <w:jc w:val="center"/>
      </w:pPr>
      <w:r>
        <w:t>Правительства Ленинградской области от 14.02.2017 N 22.</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22</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bookmarkStart w:id="29" w:name="P746"/>
      <w:bookmarkEnd w:id="29"/>
      <w:r>
        <w:t>СУБСИДИИ</w:t>
      </w:r>
    </w:p>
    <w:p w:rsidR="00DE520E" w:rsidRDefault="00DE520E">
      <w:pPr>
        <w:pStyle w:val="ConsPlusTitle"/>
        <w:jc w:val="center"/>
      </w:pPr>
      <w:r>
        <w:t>НА ВОЗМЕЩЕНИЕ ЧАСТИ ЗАТРАТ ПО СОДЕРЖАНИЮ МАТОЧНОГО ПОГОЛОВЬЯ</w:t>
      </w:r>
    </w:p>
    <w:p w:rsidR="00DE520E" w:rsidRDefault="00DE520E">
      <w:pPr>
        <w:pStyle w:val="ConsPlusTitle"/>
        <w:jc w:val="center"/>
      </w:pPr>
      <w:r>
        <w:t>СЕЛЬСКОХОЗЯЙСТВЕННЫХ ЖИВОТНЫХ КРЕСТЬЯНСКИХ (ФЕРМЕРСКИХ)</w:t>
      </w:r>
    </w:p>
    <w:p w:rsidR="00DE520E" w:rsidRDefault="00DE520E">
      <w:pPr>
        <w:pStyle w:val="ConsPlusTitle"/>
        <w:jc w:val="center"/>
      </w:pPr>
      <w:r>
        <w:t>ХОЗЯЙСТВ</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(в ред. Постановлений Правительства Ленинградской области</w:t>
            </w:r>
          </w:p>
          <w:p w:rsidR="00DE520E" w:rsidRDefault="00DE520E">
            <w:pPr>
              <w:pStyle w:val="ConsPlusNormal"/>
              <w:jc w:val="center"/>
            </w:pPr>
            <w:r>
              <w:rPr>
                <w:color w:val="392C69"/>
              </w:rPr>
              <w:t xml:space="preserve">от 24.07.2017 </w:t>
            </w:r>
            <w:hyperlink r:id="rId187" w:history="1">
              <w:r>
                <w:rPr>
                  <w:color w:val="0000FF"/>
                </w:rPr>
                <w:t>N 290</w:t>
              </w:r>
            </w:hyperlink>
            <w:r>
              <w:rPr>
                <w:color w:val="392C69"/>
              </w:rPr>
              <w:t xml:space="preserve">, от 30.11.2017 </w:t>
            </w:r>
            <w:hyperlink r:id="rId188" w:history="1">
              <w:r>
                <w:rPr>
                  <w:color w:val="0000FF"/>
                </w:rPr>
                <w:t>N 505</w:t>
              </w:r>
            </w:hyperlink>
            <w:r>
              <w:rPr>
                <w:color w:val="392C69"/>
              </w:rPr>
              <w:t xml:space="preserve">, от 21.02.2019 </w:t>
            </w:r>
            <w:hyperlink r:id="rId189" w:history="1">
              <w:r>
                <w:rPr>
                  <w:color w:val="0000FF"/>
                </w:rPr>
                <w:t>N 61</w:t>
              </w:r>
            </w:hyperlink>
            <w:r>
              <w:rPr>
                <w:color w:val="392C69"/>
              </w:rPr>
              <w:t>,</w:t>
            </w:r>
          </w:p>
          <w:p w:rsidR="00DE520E" w:rsidRDefault="00DE520E">
            <w:pPr>
              <w:pStyle w:val="ConsPlusNormal"/>
              <w:jc w:val="center"/>
            </w:pPr>
            <w:r>
              <w:rPr>
                <w:color w:val="392C69"/>
              </w:rPr>
              <w:t xml:space="preserve">от 28.02.2020 </w:t>
            </w:r>
            <w:hyperlink r:id="rId190" w:history="1">
              <w:r>
                <w:rPr>
                  <w:color w:val="0000FF"/>
                </w:rPr>
                <w:t>N 85</w:t>
              </w:r>
            </w:hyperlink>
            <w:r>
              <w:rPr>
                <w:color w:val="392C69"/>
              </w:rPr>
              <w:t>)</w:t>
            </w:r>
          </w:p>
        </w:tc>
      </w:tr>
    </w:tbl>
    <w:p w:rsidR="00DE520E" w:rsidRDefault="00DE520E">
      <w:pPr>
        <w:pStyle w:val="ConsPlusNormal"/>
        <w:jc w:val="both"/>
      </w:pPr>
    </w:p>
    <w:p w:rsidR="00DE520E" w:rsidRDefault="00DE520E">
      <w:pPr>
        <w:pStyle w:val="ConsPlusNormal"/>
        <w:ind w:firstLine="540"/>
        <w:jc w:val="both"/>
      </w:pPr>
      <w:r>
        <w:t xml:space="preserve">1. Субсидии на возмещение части затрат по содержанию маточного поголовья сельскохозяйственных животных крестьянских (фермерских) хозяйств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20" w:history="1">
        <w:r>
          <w:rPr>
            <w:color w:val="0000FF"/>
          </w:rPr>
          <w:t>подпункте "б" пункта 1.6</w:t>
        </w:r>
      </w:hyperlink>
      <w:r>
        <w:t xml:space="preserve"> Порядка предоставления субсидий на государственную поддержку </w:t>
      </w:r>
      <w:r>
        <w:lastRenderedPageBreak/>
        <w:t>агропромышленного и рыбохозяйственного комплекса, в целях возмещения затрат на содержание маточного поголовья крупного рогатого скота, за исключением коров специализированных мясных пород, овец и(или) коз, за исключением мясного направления продуктивности, свиней, кроликов, лошадей и пчелосемей из расчета поголовья не более чем: крупного рогатого скота - 100 голов, овец, коз - 500 голов, свиней - 170 голов, кроликов - 2000 голов, лошадей - 50 голов, пчелосемей - 500 семей.</w:t>
      </w:r>
    </w:p>
    <w:p w:rsidR="00DE520E" w:rsidRDefault="00DE520E">
      <w:pPr>
        <w:pStyle w:val="ConsPlusNormal"/>
        <w:jc w:val="both"/>
      </w:pPr>
      <w:r>
        <w:t xml:space="preserve">(п. 1 в ред. </w:t>
      </w:r>
      <w:hyperlink r:id="rId191"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2. Получателями субсидий в органы местного самоуправления муниципальных образований представляются следующие документы:</w:t>
      </w:r>
    </w:p>
    <w:p w:rsidR="00DE520E" w:rsidRDefault="00DE520E">
      <w:pPr>
        <w:pStyle w:val="ConsPlusNormal"/>
        <w:jc w:val="both"/>
      </w:pPr>
      <w:r>
        <w:t xml:space="preserve">(в ред. </w:t>
      </w:r>
      <w:hyperlink r:id="rId192"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справка-расчет по форме, установленной нормативным правовым актом комитета;</w:t>
      </w:r>
    </w:p>
    <w:p w:rsidR="00DE520E" w:rsidRDefault="00DE520E">
      <w:pPr>
        <w:pStyle w:val="ConsPlusNormal"/>
        <w:jc w:val="both"/>
      </w:pPr>
      <w:r>
        <w:t xml:space="preserve">(абзац введен </w:t>
      </w:r>
      <w:hyperlink r:id="rId193" w:history="1">
        <w:r>
          <w:rPr>
            <w:color w:val="0000FF"/>
          </w:rPr>
          <w:t>Постановлением</w:t>
        </w:r>
      </w:hyperlink>
      <w:r>
        <w:t xml:space="preserve"> Правительства Ленинградской области от 24.07.2017 N 290)</w:t>
      </w:r>
    </w:p>
    <w:p w:rsidR="00DE520E" w:rsidRDefault="00DE520E">
      <w:pPr>
        <w:pStyle w:val="ConsPlusNormal"/>
        <w:spacing w:before="220"/>
        <w:ind w:firstLine="540"/>
        <w:jc w:val="both"/>
      </w:pPr>
      <w:r>
        <w:t>справка о выездной проверке, осуществленной комиссией в составе представителя администрации муниципального района и представителя государственной ветеринарной инспекции муниципального района, наличия маточного поголовья сельскохозяйственных животных, на которое выплачивается субсидия;</w:t>
      </w:r>
    </w:p>
    <w:p w:rsidR="00DE520E" w:rsidRDefault="00DE520E">
      <w:pPr>
        <w:pStyle w:val="ConsPlusNormal"/>
        <w:spacing w:before="220"/>
        <w:ind w:firstLine="540"/>
        <w:jc w:val="both"/>
      </w:pPr>
      <w:r>
        <w:t>обязательство по сохранению маточного поголовья сельскохозяйственных животных на 31 декабря текущего года не ниже уровня 1 января текущего года.</w:t>
      </w:r>
    </w:p>
    <w:p w:rsidR="00DE520E" w:rsidRDefault="00DE520E">
      <w:pPr>
        <w:pStyle w:val="ConsPlusNormal"/>
        <w:spacing w:before="220"/>
        <w:ind w:firstLine="540"/>
        <w:jc w:val="both"/>
      </w:pPr>
      <w:r>
        <w:t xml:space="preserve">Для получения субсидий в целях возмещения части затрат на содержание маточного поголовья свиноматок дополнительно представляется заключение управления ветеринарии Ленинградской области о соответствии крестьянского (фермерского) хозяйства требованиям к хозяйствам среднего или высокого уровня защиты (компартмент II, III или IV соответственно), установленным Порядком определения зоосанитарного статуса свиноводческих хозяйств, а также организаций, осуществляющих убой свиней, переработку и хранение продукции свиноводства, утвержденным </w:t>
      </w:r>
      <w:hyperlink r:id="rId194" w:history="1">
        <w:r>
          <w:rPr>
            <w:color w:val="0000FF"/>
          </w:rPr>
          <w:t>приказом</w:t>
        </w:r>
      </w:hyperlink>
      <w:r>
        <w:t xml:space="preserve"> Министерства сельского хозяйства Российской Федерации от 23 июля 2010 года N 258.</w:t>
      </w:r>
    </w:p>
    <w:p w:rsidR="00DE520E" w:rsidRDefault="00DE520E">
      <w:pPr>
        <w:pStyle w:val="ConsPlusNormal"/>
        <w:jc w:val="both"/>
      </w:pPr>
      <w:r>
        <w:t xml:space="preserve">(в ред. </w:t>
      </w:r>
      <w:hyperlink r:id="rId195"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3. Размер субсидии рассчитывается исходя из ставки, установленной правовым актом комитета, и количества условных голов маточного поголовья сельскохозяйственных животных, находящихся в крестьянских (фермерских) хозяйствах на день выездной проверки.</w:t>
      </w:r>
    </w:p>
    <w:p w:rsidR="00DE520E" w:rsidRDefault="00DE520E">
      <w:pPr>
        <w:pStyle w:val="ConsPlusNormal"/>
        <w:jc w:val="both"/>
      </w:pPr>
      <w:r>
        <w:t xml:space="preserve">(в ред. Постановлений Правительства Ленинградской области от 21.02.2019 </w:t>
      </w:r>
      <w:hyperlink r:id="rId196" w:history="1">
        <w:r>
          <w:rPr>
            <w:color w:val="0000FF"/>
          </w:rPr>
          <w:t>N 61</w:t>
        </w:r>
      </w:hyperlink>
      <w:r>
        <w:t xml:space="preserve">, от 28.02.2020 </w:t>
      </w:r>
      <w:hyperlink r:id="rId197" w:history="1">
        <w:r>
          <w:rPr>
            <w:color w:val="0000FF"/>
          </w:rPr>
          <w:t>N 85</w:t>
        </w:r>
      </w:hyperlink>
      <w:r>
        <w:t>)</w:t>
      </w:r>
    </w:p>
    <w:p w:rsidR="00DE520E" w:rsidRDefault="00DE520E">
      <w:pPr>
        <w:pStyle w:val="ConsPlusNormal"/>
        <w:spacing w:before="220"/>
        <w:ind w:firstLine="540"/>
        <w:jc w:val="both"/>
      </w:pPr>
      <w:r>
        <w:t>Коэффициенты для перевода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DE520E" w:rsidRDefault="00DE520E">
      <w:pPr>
        <w:pStyle w:val="ConsPlusNormal"/>
        <w:spacing w:before="220"/>
        <w:ind w:firstLine="540"/>
        <w:jc w:val="both"/>
      </w:pPr>
      <w:r>
        <w:t>4. Выплата субсидий производится по документам, представленным до 1 апреля текущего года.</w:t>
      </w:r>
    </w:p>
    <w:p w:rsidR="00DE520E" w:rsidRDefault="00DE520E">
      <w:pPr>
        <w:pStyle w:val="ConsPlusNormal"/>
        <w:jc w:val="both"/>
      </w:pPr>
      <w:r>
        <w:t xml:space="preserve">(в ред. Постановлений Правительства Ленинградской области от 24.07.2017 </w:t>
      </w:r>
      <w:hyperlink r:id="rId198" w:history="1">
        <w:r>
          <w:rPr>
            <w:color w:val="0000FF"/>
          </w:rPr>
          <w:t>N 290</w:t>
        </w:r>
      </w:hyperlink>
      <w:r>
        <w:t xml:space="preserve">, от 21.02.2019 </w:t>
      </w:r>
      <w:hyperlink r:id="rId199" w:history="1">
        <w:r>
          <w:rPr>
            <w:color w:val="0000FF"/>
          </w:rPr>
          <w:t>N 61</w:t>
        </w:r>
      </w:hyperlink>
      <w:r>
        <w:t>)</w:t>
      </w:r>
    </w:p>
    <w:p w:rsidR="00DE520E" w:rsidRDefault="00DE520E">
      <w:pPr>
        <w:pStyle w:val="ConsPlusNormal"/>
        <w:spacing w:before="220"/>
        <w:ind w:firstLine="540"/>
        <w:jc w:val="both"/>
      </w:pPr>
      <w:r>
        <w:t>В случае сокращения маточного поголовья сельскохозяйственных животных по состоянию на 31 декабря текущего года полученная субсидия подлежит возврату в областной бюджет Ленинградской области до 1 февраля года, следующего за отчетным.</w:t>
      </w:r>
    </w:p>
    <w:p w:rsidR="00DE520E" w:rsidRDefault="00DE520E">
      <w:pPr>
        <w:pStyle w:val="ConsPlusNormal"/>
        <w:spacing w:before="220"/>
        <w:ind w:firstLine="540"/>
        <w:jc w:val="both"/>
      </w:pPr>
      <w:r>
        <w:t>5. Результатом предоставления субсидии является содержание маточного поголовья сельскохозяйственных животных крестьянских (фермерских) хозяйств. Показателем результата предоставления субсидии является сохранение и(или) увеличение маточного поголовья сельскохозяйственных животных крестьянских (фермерских) хозяйств. Значение показателя устанавливается соглашением.</w:t>
      </w:r>
    </w:p>
    <w:p w:rsidR="00DE520E" w:rsidRDefault="00DE520E">
      <w:pPr>
        <w:pStyle w:val="ConsPlusNormal"/>
        <w:jc w:val="both"/>
      </w:pPr>
      <w:r>
        <w:lastRenderedPageBreak/>
        <w:t xml:space="preserve">(п. 5 в ред. </w:t>
      </w:r>
      <w:hyperlink r:id="rId200" w:history="1">
        <w:r>
          <w:rPr>
            <w:color w:val="0000FF"/>
          </w:rPr>
          <w:t>Постановления</w:t>
        </w:r>
      </w:hyperlink>
      <w:r>
        <w:t xml:space="preserve"> Правительства Ленинградской области от 28.02.2020 N 85)</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23</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bookmarkStart w:id="30" w:name="P781"/>
      <w:bookmarkEnd w:id="30"/>
      <w:r>
        <w:t>СУБСИДИИ</w:t>
      </w:r>
    </w:p>
    <w:p w:rsidR="00DE520E" w:rsidRDefault="00DE520E">
      <w:pPr>
        <w:pStyle w:val="ConsPlusTitle"/>
        <w:jc w:val="center"/>
      </w:pPr>
      <w:r>
        <w:t>НА ВОЗМЕЩЕНИЕ ЧАСТИ ЗАТРАТ ПО ПОСТАНОВКЕ ЗЕМЕЛЬ</w:t>
      </w:r>
    </w:p>
    <w:p w:rsidR="00DE520E" w:rsidRDefault="00DE520E">
      <w:pPr>
        <w:pStyle w:val="ConsPlusTitle"/>
        <w:jc w:val="center"/>
      </w:pPr>
      <w:r>
        <w:t>СЕЛЬСКОХОЗЯЙСТВЕННОГО НАЗНАЧЕНИЯ НА КАДАСТРОВЫЙ УЧЕТ</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(в ред. Постановлений Правительства Ленинградской области</w:t>
            </w:r>
          </w:p>
          <w:p w:rsidR="00DE520E" w:rsidRDefault="00DE520E">
            <w:pPr>
              <w:pStyle w:val="ConsPlusNormal"/>
              <w:jc w:val="center"/>
            </w:pPr>
            <w:r>
              <w:rPr>
                <w:color w:val="392C69"/>
              </w:rPr>
              <w:t xml:space="preserve">от 24.07.2017 </w:t>
            </w:r>
            <w:hyperlink r:id="rId201" w:history="1">
              <w:r>
                <w:rPr>
                  <w:color w:val="0000FF"/>
                </w:rPr>
                <w:t>N 290</w:t>
              </w:r>
            </w:hyperlink>
            <w:r>
              <w:rPr>
                <w:color w:val="392C69"/>
              </w:rPr>
              <w:t xml:space="preserve">, от 30.11.2017 </w:t>
            </w:r>
            <w:hyperlink r:id="rId202" w:history="1">
              <w:r>
                <w:rPr>
                  <w:color w:val="0000FF"/>
                </w:rPr>
                <w:t>N 505</w:t>
              </w:r>
            </w:hyperlink>
            <w:r>
              <w:rPr>
                <w:color w:val="392C69"/>
              </w:rPr>
              <w:t xml:space="preserve">, от 13.04.2018 </w:t>
            </w:r>
            <w:hyperlink r:id="rId203" w:history="1">
              <w:r>
                <w:rPr>
                  <w:color w:val="0000FF"/>
                </w:rPr>
                <w:t>N 124</w:t>
              </w:r>
            </w:hyperlink>
            <w:r>
              <w:rPr>
                <w:color w:val="392C69"/>
              </w:rPr>
              <w:t>,</w:t>
            </w:r>
          </w:p>
          <w:p w:rsidR="00DE520E" w:rsidRDefault="00DE520E">
            <w:pPr>
              <w:pStyle w:val="ConsPlusNormal"/>
              <w:jc w:val="center"/>
            </w:pPr>
            <w:r>
              <w:rPr>
                <w:color w:val="392C69"/>
              </w:rPr>
              <w:t xml:space="preserve">от 21.02.2019 </w:t>
            </w:r>
            <w:hyperlink r:id="rId204" w:history="1">
              <w:r>
                <w:rPr>
                  <w:color w:val="0000FF"/>
                </w:rPr>
                <w:t>N 61</w:t>
              </w:r>
            </w:hyperlink>
            <w:r>
              <w:rPr>
                <w:color w:val="392C69"/>
              </w:rPr>
              <w:t xml:space="preserve">, от 20.09.2019 </w:t>
            </w:r>
            <w:hyperlink r:id="rId205" w:history="1">
              <w:r>
                <w:rPr>
                  <w:color w:val="0000FF"/>
                </w:rPr>
                <w:t>N 435</w:t>
              </w:r>
            </w:hyperlink>
            <w:r>
              <w:rPr>
                <w:color w:val="392C69"/>
              </w:rPr>
              <w:t xml:space="preserve">, от 28.02.2020 </w:t>
            </w:r>
            <w:hyperlink r:id="rId206" w:history="1">
              <w:r>
                <w:rPr>
                  <w:color w:val="0000FF"/>
                </w:rPr>
                <w:t>N 85</w:t>
              </w:r>
            </w:hyperlink>
            <w:r>
              <w:rPr>
                <w:color w:val="392C69"/>
              </w:rPr>
              <w:t>)</w:t>
            </w:r>
          </w:p>
        </w:tc>
      </w:tr>
    </w:tbl>
    <w:p w:rsidR="00DE520E" w:rsidRDefault="00DE520E">
      <w:pPr>
        <w:pStyle w:val="ConsPlusNormal"/>
        <w:jc w:val="both"/>
      </w:pPr>
    </w:p>
    <w:p w:rsidR="00DE520E" w:rsidRDefault="00DE520E">
      <w:pPr>
        <w:pStyle w:val="ConsPlusNormal"/>
        <w:ind w:firstLine="540"/>
        <w:jc w:val="both"/>
      </w:pPr>
      <w:r>
        <w:t xml:space="preserve">1. Субсидии на возмещение части затрат по постановке земель сельскохозяйственного назначения на кадастровый учет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0"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в случаях:</w:t>
      </w:r>
    </w:p>
    <w:p w:rsidR="00DE520E" w:rsidRDefault="00DE520E">
      <w:pPr>
        <w:pStyle w:val="ConsPlusNormal"/>
        <w:jc w:val="both"/>
      </w:pPr>
      <w:r>
        <w:t xml:space="preserve">(в ред. Постановлений Правительства Ленинградской области от 24.07.2017 </w:t>
      </w:r>
      <w:hyperlink r:id="rId207" w:history="1">
        <w:r>
          <w:rPr>
            <w:color w:val="0000FF"/>
          </w:rPr>
          <w:t>N 290</w:t>
        </w:r>
      </w:hyperlink>
      <w:r>
        <w:t xml:space="preserve">, от 13.04.2018 </w:t>
      </w:r>
      <w:hyperlink r:id="rId208" w:history="1">
        <w:r>
          <w:rPr>
            <w:color w:val="0000FF"/>
          </w:rPr>
          <w:t>N 124</w:t>
        </w:r>
      </w:hyperlink>
      <w:r>
        <w:t>)</w:t>
      </w:r>
    </w:p>
    <w:p w:rsidR="00DE520E" w:rsidRDefault="00DE520E">
      <w:pPr>
        <w:pStyle w:val="ConsPlusNormal"/>
        <w:spacing w:before="220"/>
        <w:ind w:firstLine="540"/>
        <w:jc w:val="both"/>
      </w:pPr>
      <w:r>
        <w:t>а) уточнения местоположения границ земельных участков, предоставленных крестьянским (фермерским) хозяйствам на правах собственности, постоянного (бессрочного) пользования, пожизненного наследуемого владения или аренды с правом выкупа;</w:t>
      </w:r>
    </w:p>
    <w:p w:rsidR="00DE520E" w:rsidRDefault="00DE520E">
      <w:pPr>
        <w:pStyle w:val="ConsPlusNormal"/>
        <w:spacing w:before="220"/>
        <w:ind w:firstLine="540"/>
        <w:jc w:val="both"/>
      </w:pPr>
      <w:r>
        <w:t>б) образования земельных участков в счет земельных долей, принадлежащих крестьянским (фермерским) хозяйствам на праве собственности и на праве аренды с последующим выкупом.</w:t>
      </w:r>
    </w:p>
    <w:p w:rsidR="00DE520E" w:rsidRDefault="00DE520E">
      <w:pPr>
        <w:pStyle w:val="ConsPlusNormal"/>
        <w:spacing w:before="220"/>
        <w:ind w:firstLine="540"/>
        <w:jc w:val="both"/>
      </w:pPr>
      <w:r>
        <w:t>Право собственности на земельные участки и иные права, указанные в настоящем пункте, должны быть зарегистрированы в Едином государственном реестре прав на недвижимое имущество и сделок с ним в установленном порядке.</w:t>
      </w:r>
    </w:p>
    <w:p w:rsidR="00DE520E" w:rsidRDefault="00DE520E">
      <w:pPr>
        <w:pStyle w:val="ConsPlusNormal"/>
        <w:spacing w:before="220"/>
        <w:ind w:firstLine="540"/>
        <w:jc w:val="both"/>
      </w:pPr>
      <w:r>
        <w:t>2.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копия договора на выполнение кадастровых работ, заверенная получателем субсидии;</w:t>
      </w:r>
    </w:p>
    <w:p w:rsidR="00DE520E" w:rsidRDefault="00DE520E">
      <w:pPr>
        <w:pStyle w:val="ConsPlusNormal"/>
        <w:spacing w:before="220"/>
        <w:ind w:firstLine="540"/>
        <w:jc w:val="both"/>
      </w:pPr>
      <w:r>
        <w:t>копия кадастрового плана, заверенная получателем субсидии (при наличии);</w:t>
      </w:r>
    </w:p>
    <w:p w:rsidR="00DE520E" w:rsidRDefault="00DE520E">
      <w:pPr>
        <w:pStyle w:val="ConsPlusNormal"/>
        <w:jc w:val="both"/>
      </w:pPr>
      <w:r>
        <w:t xml:space="preserve">(в ред. </w:t>
      </w:r>
      <w:hyperlink r:id="rId209" w:history="1">
        <w:r>
          <w:rPr>
            <w:color w:val="0000FF"/>
          </w:rPr>
          <w:t>Постановления</w:t>
        </w:r>
      </w:hyperlink>
      <w:r>
        <w:t xml:space="preserve"> Правительства Ленинградской области от 30.11.2017 N 505)</w:t>
      </w:r>
    </w:p>
    <w:p w:rsidR="00DE520E" w:rsidRDefault="00DE520E">
      <w:pPr>
        <w:pStyle w:val="ConsPlusNormal"/>
        <w:spacing w:before="220"/>
        <w:ind w:firstLine="540"/>
        <w:jc w:val="both"/>
      </w:pPr>
      <w:r>
        <w:t>копия акта выполненных работ, заверенная получателем субсидии;</w:t>
      </w:r>
    </w:p>
    <w:p w:rsidR="00DE520E" w:rsidRDefault="00DE520E">
      <w:pPr>
        <w:pStyle w:val="ConsPlusNormal"/>
        <w:spacing w:before="220"/>
        <w:ind w:firstLine="540"/>
        <w:jc w:val="both"/>
      </w:pPr>
      <w:r>
        <w:t>копия выписки из Единого государственного реестра недвижимости об объекте недвижимости или копия свидетельства о государственной регистрации права;</w:t>
      </w:r>
    </w:p>
    <w:p w:rsidR="00DE520E" w:rsidRDefault="00DE520E">
      <w:pPr>
        <w:pStyle w:val="ConsPlusNormal"/>
        <w:jc w:val="both"/>
      </w:pPr>
      <w:r>
        <w:t xml:space="preserve">(в ред. </w:t>
      </w:r>
      <w:hyperlink r:id="rId210"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копии документов, подтверждающих оплату проведения кадастровых работ, заверенные получателем субсидии.</w:t>
      </w:r>
    </w:p>
    <w:p w:rsidR="00DE520E" w:rsidRDefault="00DE520E">
      <w:pPr>
        <w:pStyle w:val="ConsPlusNormal"/>
        <w:spacing w:before="220"/>
        <w:ind w:firstLine="540"/>
        <w:jc w:val="both"/>
      </w:pPr>
      <w:r>
        <w:lastRenderedPageBreak/>
        <w:t xml:space="preserve">3. Размер субсидии рассчитывается исходя из ставки, установленной </w:t>
      </w:r>
      <w:hyperlink r:id="rId211" w:history="1">
        <w:r>
          <w:rPr>
            <w:color w:val="0000FF"/>
          </w:rPr>
          <w:t>постановлением</w:t>
        </w:r>
      </w:hyperlink>
      <w:r>
        <w:t xml:space="preserve"> Правительства Ленинградской области от 16 мая 2012 года N 159 "Об установлении ставки стоимости проведения кадастровых работ для возмещения части затрат крестьянских (фермерских) хозяйств, включая индивидуальных предпринимателей, в Ленинградской области", и площади земельных участков, оформленных крестьянскими (фермерскими) хозяйствами в собственность.</w:t>
      </w:r>
    </w:p>
    <w:p w:rsidR="00DE520E" w:rsidRDefault="00DE520E">
      <w:pPr>
        <w:pStyle w:val="ConsPlusNormal"/>
        <w:spacing w:before="220"/>
        <w:ind w:firstLine="540"/>
        <w:jc w:val="both"/>
      </w:pPr>
      <w:r>
        <w:t>Размер субсидии не может превышать объема фактически произведенных затрат.</w:t>
      </w:r>
    </w:p>
    <w:p w:rsidR="00DE520E" w:rsidRDefault="00DE520E">
      <w:pPr>
        <w:pStyle w:val="ConsPlusNormal"/>
        <w:spacing w:before="220"/>
        <w:ind w:firstLine="540"/>
        <w:jc w:val="both"/>
      </w:pPr>
      <w:r>
        <w:t>Субсидии предоставляются получателям субсидий в текущем финансовом году по расходам, произведенным сельскохозяйственными товаропроизводителями в текущем финансовом году и предыдущем финансовом году и не предъявленным к субсидированию в предыдущем финансовом году.</w:t>
      </w:r>
    </w:p>
    <w:p w:rsidR="00DE520E" w:rsidRDefault="00DE520E">
      <w:pPr>
        <w:pStyle w:val="ConsPlusNormal"/>
        <w:jc w:val="both"/>
      </w:pPr>
      <w:r>
        <w:t xml:space="preserve">(в ред. </w:t>
      </w:r>
      <w:hyperlink r:id="rId212" w:history="1">
        <w:r>
          <w:rPr>
            <w:color w:val="0000FF"/>
          </w:rPr>
          <w:t>Постановления</w:t>
        </w:r>
      </w:hyperlink>
      <w:r>
        <w:t xml:space="preserve"> Правительства Ленинградской области от 20.09.2019 N 435)</w:t>
      </w:r>
    </w:p>
    <w:p w:rsidR="00DE520E" w:rsidRDefault="00DE520E">
      <w:pPr>
        <w:pStyle w:val="ConsPlusNormal"/>
        <w:spacing w:before="220"/>
        <w:ind w:firstLine="540"/>
        <w:jc w:val="both"/>
      </w:pPr>
      <w:r>
        <w:t>4. Выплата субсидий производится по документам, представленным до 1 ноября текущего года, в пределах бюджетных ассигнований, утвержденных комитету на эти цели, в том числе за счет средств, поступивших в порядке софинансирования из федерального бюджета.</w:t>
      </w:r>
    </w:p>
    <w:p w:rsidR="00DE520E" w:rsidRDefault="00DE520E">
      <w:pPr>
        <w:pStyle w:val="ConsPlusNormal"/>
        <w:spacing w:before="220"/>
        <w:ind w:firstLine="540"/>
        <w:jc w:val="both"/>
      </w:pPr>
      <w:r>
        <w:t>5. Результатом предоставления субсидии является постановка земель сельскохозяйственного назначения на кадастровый учет. Показателем результата предоставления субсидии является площадь земельных участков, оформленных крестьянскими (фермерскими) хозяйствами в собственность для ведения хозяйственной деятельности. Значение показателя устанавливается соглашением.</w:t>
      </w:r>
    </w:p>
    <w:p w:rsidR="00DE520E" w:rsidRDefault="00DE520E">
      <w:pPr>
        <w:pStyle w:val="ConsPlusNormal"/>
        <w:jc w:val="both"/>
      </w:pPr>
      <w:r>
        <w:t xml:space="preserve">(п. 5 в ред. </w:t>
      </w:r>
      <w:hyperlink r:id="rId213" w:history="1">
        <w:r>
          <w:rPr>
            <w:color w:val="0000FF"/>
          </w:rPr>
          <w:t>Постановления</w:t>
        </w:r>
      </w:hyperlink>
      <w:r>
        <w:t xml:space="preserve"> Правительства Ленинградской области от 28.02.2020 N 85)</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24</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bookmarkStart w:id="31" w:name="P817"/>
      <w:bookmarkEnd w:id="31"/>
      <w:r>
        <w:t>СУБСИДИИ</w:t>
      </w:r>
    </w:p>
    <w:p w:rsidR="00DE520E" w:rsidRDefault="00DE520E">
      <w:pPr>
        <w:pStyle w:val="ConsPlusTitle"/>
        <w:jc w:val="center"/>
      </w:pPr>
      <w:r>
        <w:t>НА ВОЗМЕЩЕНИЕ ЧАСТИ ЗАТРАТ НА СТРОИТЕЛЬСТВО, РЕКОНСТРУКЦИЮ</w:t>
      </w:r>
    </w:p>
    <w:p w:rsidR="00DE520E" w:rsidRDefault="00DE520E">
      <w:pPr>
        <w:pStyle w:val="ConsPlusTitle"/>
        <w:jc w:val="center"/>
      </w:pPr>
      <w:r>
        <w:t>И МОДЕРНИЗАЦИЮ ОБЪЕКТОВ ИНЖЕНЕРНОЙ ИНФРАСТРУКТУРЫ,</w:t>
      </w:r>
    </w:p>
    <w:p w:rsidR="00DE520E" w:rsidRDefault="00DE520E">
      <w:pPr>
        <w:pStyle w:val="ConsPlusTitle"/>
        <w:jc w:val="center"/>
      </w:pPr>
      <w:r>
        <w:t>СТРОИТЕЛЬСТВО, РЕКОНСТРУКЦИЮ И МОДЕРНИЗАЦИЮ ЖИВОТНОВОДЧЕСКИХ</w:t>
      </w:r>
    </w:p>
    <w:p w:rsidR="00DE520E" w:rsidRDefault="00DE520E">
      <w:pPr>
        <w:pStyle w:val="ConsPlusTitle"/>
        <w:jc w:val="center"/>
      </w:pPr>
      <w:r>
        <w:t>ПОМЕЩЕНИЙ МАЛЫХ ПТИЦЕВОДЧЕСКИХ ФЕРМ</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(в ред. Постановлений Правительства Ленинградской области</w:t>
            </w:r>
          </w:p>
          <w:p w:rsidR="00DE520E" w:rsidRDefault="00DE520E">
            <w:pPr>
              <w:pStyle w:val="ConsPlusNormal"/>
              <w:jc w:val="center"/>
            </w:pPr>
            <w:r>
              <w:rPr>
                <w:color w:val="392C69"/>
              </w:rPr>
              <w:t xml:space="preserve">от 24.07.2017 </w:t>
            </w:r>
            <w:hyperlink r:id="rId214" w:history="1">
              <w:r>
                <w:rPr>
                  <w:color w:val="0000FF"/>
                </w:rPr>
                <w:t>N 290</w:t>
              </w:r>
            </w:hyperlink>
            <w:r>
              <w:rPr>
                <w:color w:val="392C69"/>
              </w:rPr>
              <w:t xml:space="preserve">, от 21.02.2019 </w:t>
            </w:r>
            <w:hyperlink r:id="rId215" w:history="1">
              <w:r>
                <w:rPr>
                  <w:color w:val="0000FF"/>
                </w:rPr>
                <w:t>N 61</w:t>
              </w:r>
            </w:hyperlink>
            <w:r>
              <w:rPr>
                <w:color w:val="392C69"/>
              </w:rPr>
              <w:t xml:space="preserve">, от 16.12.2019 </w:t>
            </w:r>
            <w:hyperlink r:id="rId216" w:history="1">
              <w:r>
                <w:rPr>
                  <w:color w:val="0000FF"/>
                </w:rPr>
                <w:t>N 593</w:t>
              </w:r>
            </w:hyperlink>
            <w:r>
              <w:rPr>
                <w:color w:val="392C69"/>
              </w:rPr>
              <w:t>,</w:t>
            </w:r>
          </w:p>
          <w:p w:rsidR="00DE520E" w:rsidRDefault="00DE520E">
            <w:pPr>
              <w:pStyle w:val="ConsPlusNormal"/>
              <w:jc w:val="center"/>
            </w:pPr>
            <w:r>
              <w:rPr>
                <w:color w:val="392C69"/>
              </w:rPr>
              <w:t xml:space="preserve">от 28.02.2020 </w:t>
            </w:r>
            <w:hyperlink r:id="rId217" w:history="1">
              <w:r>
                <w:rPr>
                  <w:color w:val="0000FF"/>
                </w:rPr>
                <w:t>N 85</w:t>
              </w:r>
            </w:hyperlink>
            <w:r>
              <w:rPr>
                <w:color w:val="392C69"/>
              </w:rPr>
              <w:t>)</w:t>
            </w:r>
          </w:p>
        </w:tc>
      </w:tr>
    </w:tbl>
    <w:p w:rsidR="00DE520E" w:rsidRDefault="00DE520E">
      <w:pPr>
        <w:pStyle w:val="ConsPlusNormal"/>
        <w:jc w:val="both"/>
      </w:pPr>
    </w:p>
    <w:p w:rsidR="00DE520E" w:rsidRDefault="00DE520E">
      <w:pPr>
        <w:pStyle w:val="ConsPlusNormal"/>
        <w:ind w:firstLine="540"/>
        <w:jc w:val="both"/>
      </w:pPr>
      <w:r>
        <w:t xml:space="preserve">1. Субсидии на возмещение части затрат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w:t>
      </w:r>
    </w:p>
    <w:p w:rsidR="00DE520E" w:rsidRDefault="00DE520E">
      <w:pPr>
        <w:pStyle w:val="ConsPlusNormal"/>
        <w:jc w:val="both"/>
      </w:pPr>
      <w:r>
        <w:t xml:space="preserve">(в ред. </w:t>
      </w:r>
      <w:hyperlink r:id="rId218"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 xml:space="preserve">Субсидии предоставляются на возмещение части затрат (без учета налога на добавленную </w:t>
      </w:r>
      <w:r>
        <w:lastRenderedPageBreak/>
        <w:t>стоимость) на строительство, реконструкцию и модернизацию объектов инженерной инфраструктуры, строительство, реконструкцию и модернизацию животноводческих помещений малых птицеводческих ферм, строительство, реконструкция и модернизация которых начаты не более чем за 3 года, предшествующие году предоставления субсидии.</w:t>
      </w:r>
    </w:p>
    <w:p w:rsidR="00DE520E" w:rsidRDefault="00DE520E">
      <w:pPr>
        <w:pStyle w:val="ConsPlusNormal"/>
        <w:jc w:val="both"/>
      </w:pPr>
      <w:r>
        <w:t xml:space="preserve">(абзац введен </w:t>
      </w:r>
      <w:hyperlink r:id="rId219" w:history="1">
        <w:r>
          <w:rPr>
            <w:color w:val="0000FF"/>
          </w:rPr>
          <w:t>Постановлением</w:t>
        </w:r>
      </w:hyperlink>
      <w:r>
        <w:t xml:space="preserve"> Правительства Ленинградской области от 24.07.2017 N 290; в ред. </w:t>
      </w:r>
      <w:hyperlink r:id="rId220"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2. Субсидии предоставляются в целях:</w:t>
      </w:r>
    </w:p>
    <w:p w:rsidR="00DE520E" w:rsidRDefault="00DE520E">
      <w:pPr>
        <w:pStyle w:val="ConsPlusNormal"/>
        <w:spacing w:before="220"/>
        <w:ind w:firstLine="540"/>
        <w:jc w:val="both"/>
      </w:pPr>
      <w:r>
        <w:t>возмещения части затрат на строительство, реконструкцию и модернизацию объектов инженерной инфраструктуры малых птицеводческих ферм;</w:t>
      </w:r>
    </w:p>
    <w:p w:rsidR="00DE520E" w:rsidRDefault="00DE520E">
      <w:pPr>
        <w:pStyle w:val="ConsPlusNormal"/>
        <w:jc w:val="both"/>
      </w:pPr>
      <w:r>
        <w:t xml:space="preserve">(в ред. </w:t>
      </w:r>
      <w:hyperlink r:id="rId221"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возмещения части затрат на строительство, реконструкцию и модернизацию животноводческих помещений малых птицеводческих ферм.</w:t>
      </w:r>
    </w:p>
    <w:p w:rsidR="00DE520E" w:rsidRDefault="00DE520E">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3. Для прохождения конкурсного отбора претенденты на получение субсидий представляют в комитет заявки по форме, утвержденной нормативным правовым актом комитета.</w:t>
      </w:r>
    </w:p>
    <w:p w:rsidR="00DE520E" w:rsidRDefault="00DE520E">
      <w:pPr>
        <w:pStyle w:val="ConsPlusNormal"/>
        <w:jc w:val="both"/>
      </w:pPr>
      <w:r>
        <w:t xml:space="preserve">(в ред. </w:t>
      </w:r>
      <w:hyperlink r:id="rId223"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3.1. К заявке на участие в конкурсном отборе на получение субсидий прилагаются следующие документы:</w:t>
      </w:r>
    </w:p>
    <w:p w:rsidR="00DE520E" w:rsidRDefault="00DE520E">
      <w:pPr>
        <w:pStyle w:val="ConsPlusNormal"/>
        <w:spacing w:before="220"/>
        <w:ind w:firstLine="540"/>
        <w:jc w:val="both"/>
      </w:pPr>
      <w:r>
        <w:t>копии правоустанавливающих документов на земельный участок (копии свидетельства о праве собственности на землю и(или) договора аренды земельного участка);</w:t>
      </w:r>
    </w:p>
    <w:p w:rsidR="00DE520E" w:rsidRDefault="00DE520E">
      <w:pPr>
        <w:pStyle w:val="ConsPlusNormal"/>
        <w:spacing w:before="220"/>
        <w:ind w:firstLine="540"/>
        <w:jc w:val="both"/>
      </w:pPr>
      <w:r>
        <w:t>кадастровый паспорт земельного участка (В.1, В.2, В.3, В.4) или копия выписки из Единого государственного реестра недвижимости об объекте недвижимости;</w:t>
      </w:r>
    </w:p>
    <w:p w:rsidR="00DE520E" w:rsidRDefault="00DE520E">
      <w:pPr>
        <w:pStyle w:val="ConsPlusNormal"/>
        <w:jc w:val="both"/>
      </w:pPr>
      <w:r>
        <w:t xml:space="preserve">(в ред. </w:t>
      </w:r>
      <w:hyperlink r:id="rId224"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бизнес-план по созданию и развитию малой птицеводческой фермы;</w:t>
      </w:r>
    </w:p>
    <w:p w:rsidR="00DE520E" w:rsidRDefault="00DE520E">
      <w:pPr>
        <w:pStyle w:val="ConsPlusNormal"/>
        <w:spacing w:before="220"/>
        <w:ind w:firstLine="540"/>
        <w:jc w:val="both"/>
      </w:pPr>
      <w:r>
        <w:t>сводная смета на строительство, реконструкцию или модернизацию малой птицеводческой фермы;</w:t>
      </w:r>
    </w:p>
    <w:p w:rsidR="00DE520E" w:rsidRDefault="00DE520E">
      <w:pPr>
        <w:pStyle w:val="ConsPlusNormal"/>
        <w:spacing w:before="220"/>
        <w:ind w:firstLine="540"/>
        <w:jc w:val="both"/>
      </w:pPr>
      <w:r>
        <w:t>план-график финансирования, стоимости мероприятий, сроков исполнения;</w:t>
      </w:r>
    </w:p>
    <w:p w:rsidR="00DE520E" w:rsidRDefault="00DE520E">
      <w:pPr>
        <w:pStyle w:val="ConsPlusNormal"/>
        <w:spacing w:before="220"/>
        <w:ind w:firstLine="540"/>
        <w:jc w:val="both"/>
      </w:pPr>
      <w:r>
        <w:t>производственная программа по форме, утвержденной нормативным правовым актом комитета;</w:t>
      </w:r>
    </w:p>
    <w:p w:rsidR="00DE520E" w:rsidRDefault="00DE520E">
      <w:pPr>
        <w:pStyle w:val="ConsPlusNormal"/>
        <w:jc w:val="both"/>
      </w:pPr>
      <w:r>
        <w:t xml:space="preserve">(абзац введен </w:t>
      </w:r>
      <w:hyperlink r:id="rId225" w:history="1">
        <w:r>
          <w:rPr>
            <w:color w:val="0000FF"/>
          </w:rPr>
          <w:t>Постановлением</w:t>
        </w:r>
      </w:hyperlink>
      <w:r>
        <w:t xml:space="preserve"> Правительства Ленинградской области от 24.07.2017 N 290)</w:t>
      </w:r>
    </w:p>
    <w:p w:rsidR="00DE520E" w:rsidRDefault="00DE520E">
      <w:pPr>
        <w:pStyle w:val="ConsPlusNormal"/>
        <w:spacing w:before="220"/>
        <w:ind w:firstLine="540"/>
        <w:jc w:val="both"/>
      </w:pPr>
      <w:r>
        <w:t>ходатайство администрации муниципального района Ленинградской области на имя заместителя Председателя Правительства Ленинградской области - председателя комитета по агропромышленному и рыбохозяйственному комплексу об участии заявителя в конкурсном отборе претендентов на право получения субсидий.</w:t>
      </w:r>
    </w:p>
    <w:p w:rsidR="00DE520E" w:rsidRDefault="00DE520E">
      <w:pPr>
        <w:pStyle w:val="ConsPlusNormal"/>
        <w:spacing w:before="220"/>
        <w:ind w:firstLine="540"/>
        <w:jc w:val="both"/>
      </w:pPr>
      <w:r>
        <w:t>3.2. Конкурсный отбор сельскохозяйственных товаропроизводителей - получателей субсидий осуществляется экспертным советом комитета. Состав экспертного совета, положение об экспертном совете утверждаются нормативным правовым актом комитета.</w:t>
      </w:r>
    </w:p>
    <w:p w:rsidR="00DE520E" w:rsidRDefault="00DE520E">
      <w:pPr>
        <w:pStyle w:val="ConsPlusNormal"/>
        <w:jc w:val="both"/>
      </w:pPr>
      <w:r>
        <w:t xml:space="preserve">(в ред. </w:t>
      </w:r>
      <w:hyperlink r:id="rId226"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Порядок проведения конкурсного отбора утверждается нормативным правовым актом комитета.</w:t>
      </w:r>
    </w:p>
    <w:p w:rsidR="00DE520E" w:rsidRDefault="00DE520E">
      <w:pPr>
        <w:pStyle w:val="ConsPlusNormal"/>
        <w:jc w:val="both"/>
      </w:pPr>
      <w:r>
        <w:t xml:space="preserve">(в ред. </w:t>
      </w:r>
      <w:hyperlink r:id="rId227"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lastRenderedPageBreak/>
        <w:t>3.3. По результатам проведенного конкурсного отбора комитет в соответствии с выделяемым объемом ассигнований областного бюджета Ленинградской области формирует список получателей субсидий в текущем финансовом году по форме, утверждаемой приказом комитета.</w:t>
      </w:r>
    </w:p>
    <w:p w:rsidR="00DE520E" w:rsidRDefault="00DE520E">
      <w:pPr>
        <w:pStyle w:val="ConsPlusNormal"/>
        <w:spacing w:before="220"/>
        <w:ind w:firstLine="540"/>
        <w:jc w:val="both"/>
      </w:pPr>
      <w:r>
        <w:t>Список получателей субсидий утверждается правовым актом комитета.</w:t>
      </w:r>
    </w:p>
    <w:p w:rsidR="00DE520E" w:rsidRDefault="00DE520E">
      <w:pPr>
        <w:pStyle w:val="ConsPlusNormal"/>
        <w:jc w:val="both"/>
      </w:pPr>
      <w:r>
        <w:t xml:space="preserve">(в ред. Постановлений Правительства Ленинградской области от 24.07.2017 </w:t>
      </w:r>
      <w:hyperlink r:id="rId228" w:history="1">
        <w:r>
          <w:rPr>
            <w:color w:val="0000FF"/>
          </w:rPr>
          <w:t>N 290</w:t>
        </w:r>
      </w:hyperlink>
      <w:r>
        <w:t xml:space="preserve">, от 28.02.2020 </w:t>
      </w:r>
      <w:hyperlink r:id="rId229" w:history="1">
        <w:r>
          <w:rPr>
            <w:color w:val="0000FF"/>
          </w:rPr>
          <w:t>N 85</w:t>
        </w:r>
      </w:hyperlink>
      <w:r>
        <w:t>)</w:t>
      </w:r>
    </w:p>
    <w:p w:rsidR="00DE520E" w:rsidRDefault="00DE520E">
      <w:pPr>
        <w:pStyle w:val="ConsPlusNormal"/>
        <w:spacing w:before="220"/>
        <w:ind w:firstLine="540"/>
        <w:jc w:val="both"/>
      </w:pPr>
      <w:r>
        <w:t>В случае выделения дополнительных бюджетных ассигнований, а также наличия нераспределенного объема субсидий по итогам ранее проведенного конкурсного отбора комитетом проводится дополнительный конкурсный отбор.</w:t>
      </w:r>
    </w:p>
    <w:p w:rsidR="00DE520E" w:rsidRDefault="00DE520E">
      <w:pPr>
        <w:pStyle w:val="ConsPlusNormal"/>
        <w:jc w:val="both"/>
      </w:pPr>
      <w:r>
        <w:t xml:space="preserve">(абзац введен </w:t>
      </w:r>
      <w:hyperlink r:id="rId230" w:history="1">
        <w:r>
          <w:rPr>
            <w:color w:val="0000FF"/>
          </w:rPr>
          <w:t>Постановлением</w:t>
        </w:r>
      </w:hyperlink>
      <w:r>
        <w:t xml:space="preserve"> Правительства Ленинградской области от 28.02.2020 N 85)</w:t>
      </w:r>
    </w:p>
    <w:p w:rsidR="00DE520E" w:rsidRDefault="00DE520E">
      <w:pPr>
        <w:pStyle w:val="ConsPlusNormal"/>
        <w:spacing w:before="220"/>
        <w:ind w:firstLine="540"/>
        <w:jc w:val="both"/>
      </w:pPr>
      <w:r>
        <w:t>3.4. После завершения работ (этапа работ) получатели субсидий дополнительно представляют следующие документы:</w:t>
      </w:r>
    </w:p>
    <w:p w:rsidR="00DE520E" w:rsidRDefault="00DE520E">
      <w:pPr>
        <w:pStyle w:val="ConsPlusNormal"/>
        <w:spacing w:before="220"/>
        <w:ind w:firstLine="540"/>
        <w:jc w:val="both"/>
      </w:pPr>
      <w:r>
        <w:t>копии локальных смет проекта строительства и реконструкции объектов инженерной инфраструктуры малой птицеводческой фермы;</w:t>
      </w:r>
    </w:p>
    <w:p w:rsidR="00DE520E" w:rsidRDefault="00DE520E">
      <w:pPr>
        <w:pStyle w:val="ConsPlusNormal"/>
        <w:spacing w:before="220"/>
        <w:ind w:firstLine="540"/>
        <w:jc w:val="both"/>
      </w:pPr>
      <w:r>
        <w:t>копии локальных смет проекта строительства, реконструкции и модернизации животноводческих помещений малой птицеводческой фермы;</w:t>
      </w:r>
    </w:p>
    <w:p w:rsidR="00DE520E" w:rsidRDefault="00DE520E">
      <w:pPr>
        <w:pStyle w:val="ConsPlusNormal"/>
        <w:spacing w:before="220"/>
        <w:ind w:firstLine="540"/>
        <w:jc w:val="both"/>
      </w:pPr>
      <w:r>
        <w:t>копии договоров подряда на строительство и реконструкцию объектов инженерной инфраструктуры малой птицеводческой фермы;</w:t>
      </w:r>
    </w:p>
    <w:p w:rsidR="00DE520E" w:rsidRDefault="00DE520E">
      <w:pPr>
        <w:pStyle w:val="ConsPlusNormal"/>
        <w:spacing w:before="220"/>
        <w:ind w:firstLine="540"/>
        <w:jc w:val="both"/>
      </w:pPr>
      <w:r>
        <w:t>копии договоров подряда на строительство, реконструкцию и модернизацию животноводческих помещений малой птицеводческой фермы;</w:t>
      </w:r>
    </w:p>
    <w:p w:rsidR="00DE520E" w:rsidRDefault="00DE520E">
      <w:pPr>
        <w:pStyle w:val="ConsPlusNormal"/>
        <w:spacing w:before="220"/>
        <w:ind w:firstLine="540"/>
        <w:jc w:val="both"/>
      </w:pPr>
      <w:r>
        <w:t>копии актов приемки выполненных работ по строительству и реконструкции объектов инженерной инфраструктуры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DE520E" w:rsidRDefault="00DE520E">
      <w:pPr>
        <w:pStyle w:val="ConsPlusNormal"/>
        <w:jc w:val="both"/>
      </w:pPr>
      <w:r>
        <w:t xml:space="preserve">(в ред. </w:t>
      </w:r>
      <w:hyperlink r:id="rId231"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копии актов приемки выполненных работ по строительству, реконструкции и модернизации животноводческих помещений малой птицеводческой фермы по форме N КС-2 (суммы принимаются к возмещению без учета налога на добавленную стоимость) и копии справок о стоимости выполненных работ и затрат по форме N КС-3 (суммы принимаются к возмещению без учета налога на добавленную стоимость);</w:t>
      </w:r>
    </w:p>
    <w:p w:rsidR="00DE520E" w:rsidRDefault="00DE520E">
      <w:pPr>
        <w:pStyle w:val="ConsPlusNormal"/>
        <w:jc w:val="both"/>
      </w:pPr>
      <w:r>
        <w:t xml:space="preserve">(в ред. </w:t>
      </w:r>
      <w:hyperlink r:id="rId232"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копии документов, подтверждающих оплату стоимости работ.</w:t>
      </w:r>
    </w:p>
    <w:p w:rsidR="00DE520E" w:rsidRDefault="00DE520E">
      <w:pPr>
        <w:pStyle w:val="ConsPlusNormal"/>
        <w:spacing w:before="220"/>
        <w:ind w:firstLine="540"/>
        <w:jc w:val="both"/>
      </w:pPr>
      <w:r>
        <w:t>4. Субсидии выплачиваются получателям субсидий в процентах от стоимости выполненных работ.</w:t>
      </w:r>
    </w:p>
    <w:p w:rsidR="00DE520E" w:rsidRDefault="00DE520E">
      <w:pPr>
        <w:pStyle w:val="ConsPlusNormal"/>
        <w:spacing w:before="220"/>
        <w:ind w:firstLine="540"/>
        <w:jc w:val="both"/>
      </w:pPr>
      <w:r>
        <w:t>По направлению строительства и реконструкции объектов инженерной инфраструктуры малых птицеводческих ферм размер субсидий не может превышать 80 процентов от произведенных затрат или 5 миллионов рублей на каждый объект инженерной инфраструктуры малой птицеводческой фермы.</w:t>
      </w:r>
    </w:p>
    <w:p w:rsidR="00DE520E" w:rsidRDefault="00DE520E">
      <w:pPr>
        <w:pStyle w:val="ConsPlusNormal"/>
        <w:jc w:val="both"/>
      </w:pPr>
      <w:r>
        <w:t xml:space="preserve">(в ред. </w:t>
      </w:r>
      <w:hyperlink r:id="rId233"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 xml:space="preserve">По направлению строительства, реконструкции и модернизации животноводческих помещений малых птицеводческих ферм размер субсидий не может превышать 80 процентов от </w:t>
      </w:r>
      <w:r>
        <w:lastRenderedPageBreak/>
        <w:t>произведенных затрат или 5 миллионов рублей на каждое отдельно стоящее производственное здание малой птицеводческой фермы.</w:t>
      </w:r>
    </w:p>
    <w:p w:rsidR="00DE520E" w:rsidRDefault="00DE520E">
      <w:pPr>
        <w:pStyle w:val="ConsPlusNormal"/>
        <w:jc w:val="both"/>
      </w:pPr>
      <w:r>
        <w:t xml:space="preserve">(в ред. </w:t>
      </w:r>
      <w:hyperlink r:id="rId234"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5. Срок окончания приема документов на предоставление субсидий - 15 ноября текущего года.</w:t>
      </w:r>
    </w:p>
    <w:p w:rsidR="00DE520E" w:rsidRDefault="00DE520E">
      <w:pPr>
        <w:pStyle w:val="ConsPlusNormal"/>
        <w:jc w:val="both"/>
      </w:pPr>
      <w:r>
        <w:t xml:space="preserve">(в ред. Постановлений Правительства Ленинградской области от 16.12.2019 </w:t>
      </w:r>
      <w:hyperlink r:id="rId235" w:history="1">
        <w:r>
          <w:rPr>
            <w:color w:val="0000FF"/>
          </w:rPr>
          <w:t>N 593</w:t>
        </w:r>
      </w:hyperlink>
      <w:r>
        <w:t xml:space="preserve">, от 28.02.2020 </w:t>
      </w:r>
      <w:hyperlink r:id="rId236" w:history="1">
        <w:r>
          <w:rPr>
            <w:color w:val="0000FF"/>
          </w:rPr>
          <w:t>N 85</w:t>
        </w:r>
      </w:hyperlink>
      <w:r>
        <w:t>)</w:t>
      </w:r>
    </w:p>
    <w:p w:rsidR="00DE520E" w:rsidRDefault="00DE520E">
      <w:pPr>
        <w:pStyle w:val="ConsPlusNormal"/>
        <w:spacing w:before="220"/>
        <w:ind w:firstLine="540"/>
        <w:jc w:val="both"/>
      </w:pPr>
      <w:r>
        <w:t>6. Результатом предоставления субсидии является строительство, реконструкция и модернизация объектов инженерной инфраструктуры, строительство, реконструкция и модернизация животноводческих помещений малых птицеводческих ферм. Показателем результата предоставления субсидии является выполнение плана-графика строительно-монтажных работ на объекте и выполнение производственной программы малой птицеводческой фермы. Значение показателя устанавливается соглашением.</w:t>
      </w:r>
    </w:p>
    <w:p w:rsidR="00DE520E" w:rsidRDefault="00DE520E">
      <w:pPr>
        <w:pStyle w:val="ConsPlusNormal"/>
        <w:jc w:val="both"/>
      </w:pPr>
      <w:r>
        <w:t xml:space="preserve">(п. 6 в ред. </w:t>
      </w:r>
      <w:hyperlink r:id="rId237" w:history="1">
        <w:r>
          <w:rPr>
            <w:color w:val="0000FF"/>
          </w:rPr>
          <w:t>Постановления</w:t>
        </w:r>
      </w:hyperlink>
      <w:r>
        <w:t xml:space="preserve"> Правительства Ленинградской области от 28.02.2020 N 85)</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25</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ВОЗМЕЩЕНИЕ ЧАСТИ ЗАТРАТ НА ПРИОБРЕТЕНИЕ</w:t>
      </w:r>
    </w:p>
    <w:p w:rsidR="00DE520E" w:rsidRDefault="00DE520E">
      <w:pPr>
        <w:pStyle w:val="ConsPlusTitle"/>
        <w:jc w:val="center"/>
      </w:pPr>
      <w:r>
        <w:t>СЕЛЬСКОХОЗЯЙСТВЕННОЙ ТЕХНИКИ, СПЕЦИАЛИЗИРОВАННОГО</w:t>
      </w:r>
    </w:p>
    <w:p w:rsidR="00DE520E" w:rsidRDefault="00DE520E">
      <w:pPr>
        <w:pStyle w:val="ConsPlusTitle"/>
        <w:jc w:val="center"/>
      </w:pPr>
      <w:r>
        <w:t>ТРАНСПОРТА, ИЗДЕЛИЙ АВТОМОБИЛЬНОЙ ПРОМЫШЛЕННОСТИ,</w:t>
      </w:r>
    </w:p>
    <w:p w:rsidR="00DE520E" w:rsidRDefault="00DE520E">
      <w:pPr>
        <w:pStyle w:val="ConsPlusTitle"/>
        <w:jc w:val="center"/>
      </w:pPr>
      <w:r>
        <w:t>ОБОРУДОВАНИЯ И СПЕЦТЕХНИКИ ДЛЯ СЕЛЬСКОХОЗЯЙСТВЕННОГО</w:t>
      </w:r>
    </w:p>
    <w:p w:rsidR="00DE520E" w:rsidRDefault="00DE520E">
      <w:pPr>
        <w:pStyle w:val="ConsPlusTitle"/>
        <w:jc w:val="center"/>
      </w:pPr>
      <w:r>
        <w:t>ПРОИЗВОДСТВА</w:t>
      </w:r>
    </w:p>
    <w:p w:rsidR="00DE520E" w:rsidRDefault="00DE520E">
      <w:pPr>
        <w:pStyle w:val="ConsPlusNormal"/>
        <w:jc w:val="both"/>
      </w:pPr>
    </w:p>
    <w:p w:rsidR="00DE520E" w:rsidRDefault="00DE520E">
      <w:pPr>
        <w:pStyle w:val="ConsPlusNormal"/>
        <w:jc w:val="center"/>
      </w:pPr>
      <w:r>
        <w:t xml:space="preserve">Утратили силу с 13 апреля 2018 года. - </w:t>
      </w:r>
      <w:hyperlink r:id="rId238" w:history="1">
        <w:r>
          <w:rPr>
            <w:color w:val="0000FF"/>
          </w:rPr>
          <w:t>Постановление</w:t>
        </w:r>
      </w:hyperlink>
    </w:p>
    <w:p w:rsidR="00DE520E" w:rsidRDefault="00DE520E">
      <w:pPr>
        <w:pStyle w:val="ConsPlusNormal"/>
        <w:jc w:val="center"/>
      </w:pPr>
      <w:r>
        <w:t>Правительства Ленинградской области от 13.04.2018 N 124.</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26</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bookmarkStart w:id="32" w:name="P901"/>
      <w:bookmarkEnd w:id="32"/>
      <w:r>
        <w:t>СУБСИДИИ</w:t>
      </w:r>
    </w:p>
    <w:p w:rsidR="00DE520E" w:rsidRDefault="00DE520E">
      <w:pPr>
        <w:pStyle w:val="ConsPlusTitle"/>
        <w:jc w:val="center"/>
      </w:pPr>
      <w:r>
        <w:t>НА ВОЗМЕЩЕНИЕ ЧАСТИ ПРЯМЫХ ПОНЕСЕННЫХ ЗАТРАТ НА СОЗДАНИЕ</w:t>
      </w:r>
    </w:p>
    <w:p w:rsidR="00DE520E" w:rsidRDefault="00DE520E">
      <w:pPr>
        <w:pStyle w:val="ConsPlusTitle"/>
        <w:jc w:val="center"/>
      </w:pPr>
      <w:r>
        <w:t>И(ИЛИ) МОДЕРНИЗАЦИЮ ОБЪЕКТОВ АГРОПРОМЫШЛЕННОГО КОМПЛЕКСА,</w:t>
      </w:r>
    </w:p>
    <w:p w:rsidR="00DE520E" w:rsidRDefault="00DE520E">
      <w:pPr>
        <w:pStyle w:val="ConsPlusTitle"/>
        <w:jc w:val="center"/>
      </w:pPr>
      <w:r>
        <w:t>А ТАКЖЕ НА ПРИОБРЕТЕНИЕ ТЕХНИКИ И ОБОРУДОВАНИЯ</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(в ред. Постановлений Правительства Ленинградской области</w:t>
            </w:r>
          </w:p>
          <w:p w:rsidR="00DE520E" w:rsidRDefault="00DE520E">
            <w:pPr>
              <w:pStyle w:val="ConsPlusNormal"/>
              <w:jc w:val="center"/>
            </w:pPr>
            <w:r>
              <w:rPr>
                <w:color w:val="392C69"/>
              </w:rPr>
              <w:t xml:space="preserve">от 20.09.2019 </w:t>
            </w:r>
            <w:hyperlink r:id="rId239" w:history="1">
              <w:r>
                <w:rPr>
                  <w:color w:val="0000FF"/>
                </w:rPr>
                <w:t>N 435</w:t>
              </w:r>
            </w:hyperlink>
            <w:r>
              <w:rPr>
                <w:color w:val="392C69"/>
              </w:rPr>
              <w:t xml:space="preserve">, от 16.12.2019 </w:t>
            </w:r>
            <w:hyperlink r:id="rId240" w:history="1">
              <w:r>
                <w:rPr>
                  <w:color w:val="0000FF"/>
                </w:rPr>
                <w:t>N 593</w:t>
              </w:r>
            </w:hyperlink>
            <w:r>
              <w:rPr>
                <w:color w:val="392C69"/>
              </w:rPr>
              <w:t xml:space="preserve">, от 28.02.2020 </w:t>
            </w:r>
            <w:hyperlink r:id="rId241" w:history="1">
              <w:r>
                <w:rPr>
                  <w:color w:val="0000FF"/>
                </w:rPr>
                <w:t>N 85</w:t>
              </w:r>
            </w:hyperlink>
            <w:r>
              <w:rPr>
                <w:color w:val="392C69"/>
              </w:rPr>
              <w:t>)</w:t>
            </w:r>
          </w:p>
        </w:tc>
      </w:tr>
    </w:tbl>
    <w:p w:rsidR="00DE520E" w:rsidRDefault="00DE520E">
      <w:pPr>
        <w:pStyle w:val="ConsPlusNormal"/>
      </w:pPr>
    </w:p>
    <w:p w:rsidR="00DE520E" w:rsidRDefault="00DE520E">
      <w:pPr>
        <w:pStyle w:val="ConsPlusNormal"/>
        <w:ind w:firstLine="540"/>
        <w:jc w:val="both"/>
      </w:pPr>
      <w:bookmarkStart w:id="33" w:name="P909"/>
      <w:bookmarkEnd w:id="33"/>
      <w:r>
        <w:t xml:space="preserve">1. Субсидии на возмещение части прямых понесенных затрат на создание и(или) модернизацию объектов агропромышленного комплекса, а также на приобретение техники и оборудования (далее - объекты) предоставляются комитетом по агропромышленному и </w:t>
      </w:r>
      <w:r>
        <w:lastRenderedPageBreak/>
        <w:t xml:space="preserve">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9" w:history="1">
        <w:r>
          <w:rPr>
            <w:color w:val="0000FF"/>
          </w:rPr>
          <w:t>подпунктах "а"</w:t>
        </w:r>
      </w:hyperlink>
      <w:r>
        <w:t xml:space="preserve">, </w:t>
      </w:r>
      <w:hyperlink w:anchor="P120" w:history="1">
        <w:r>
          <w:rPr>
            <w:color w:val="0000FF"/>
          </w:rPr>
          <w:t>"б"</w:t>
        </w:r>
      </w:hyperlink>
      <w:r>
        <w:t xml:space="preserve">, </w:t>
      </w:r>
      <w:hyperlink w:anchor="P123" w:history="1">
        <w:r>
          <w:rPr>
            <w:color w:val="0000FF"/>
          </w:rPr>
          <w:t>"д"</w:t>
        </w:r>
      </w:hyperlink>
      <w:r>
        <w:t xml:space="preserve">, </w:t>
      </w:r>
      <w:hyperlink w:anchor="P124" w:history="1">
        <w:r>
          <w:rPr>
            <w:color w:val="0000FF"/>
          </w:rPr>
          <w:t>"е"</w:t>
        </w:r>
      </w:hyperlink>
      <w:r>
        <w:t xml:space="preserve"> и </w:t>
      </w:r>
      <w:hyperlink w:anchor="P125"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 в соответствии с порядком отбора инвестиционных проектов, направленных на строительство и(или) модернизацию объектов агропромышленного комплекса, реализуемых на территории субъектов Российской Федерации, утвержденным приказом Министерства сельского хозяйства Российской Федерации.</w:t>
      </w:r>
    </w:p>
    <w:p w:rsidR="00DE520E" w:rsidRDefault="00DE520E">
      <w:pPr>
        <w:pStyle w:val="ConsPlusNormal"/>
        <w:spacing w:before="220"/>
        <w:ind w:firstLine="540"/>
        <w:jc w:val="both"/>
      </w:pPr>
      <w:bookmarkStart w:id="34" w:name="P910"/>
      <w:bookmarkEnd w:id="34"/>
      <w:r>
        <w:t>Субсидии на возмещение части прямых понесенных затрат (без учета налога на добавленную стоимость) на создание и(или) модернизацию объектов агропромышленного комплекса предоставляются по объектам, утвержденным постановлением Правительства Российской Федерации.</w:t>
      </w:r>
    </w:p>
    <w:p w:rsidR="00DE520E" w:rsidRDefault="00DE520E">
      <w:pPr>
        <w:pStyle w:val="ConsPlusNormal"/>
        <w:spacing w:before="220"/>
        <w:ind w:firstLine="540"/>
        <w:jc w:val="both"/>
      </w:pPr>
      <w:r>
        <w:t xml:space="preserve">Понятия и термины, используемые в настоящем приложении к Порядку, применяются в значениях, определенных </w:t>
      </w:r>
      <w:hyperlink r:id="rId242" w:history="1">
        <w:r>
          <w:rPr>
            <w:color w:val="0000FF"/>
          </w:rPr>
          <w:t>постановлением</w:t>
        </w:r>
      </w:hyperlink>
      <w:r>
        <w:t xml:space="preserve"> Правительства Российской Федерации от 24 ноября 2018 года N 1413.</w:t>
      </w:r>
    </w:p>
    <w:p w:rsidR="00DE520E" w:rsidRDefault="00DE520E">
      <w:pPr>
        <w:pStyle w:val="ConsPlusNormal"/>
        <w:spacing w:before="220"/>
        <w:ind w:firstLine="540"/>
        <w:jc w:val="both"/>
      </w:pPr>
      <w:r>
        <w:t>1.1.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копия сводного сметного расчета стоимости на строительство, модернизацию объекта;</w:t>
      </w:r>
    </w:p>
    <w:p w:rsidR="00DE520E" w:rsidRDefault="00DE520E">
      <w:pPr>
        <w:pStyle w:val="ConsPlusNormal"/>
        <w:spacing w:before="220"/>
        <w:ind w:firstLine="540"/>
        <w:jc w:val="both"/>
      </w:pPr>
      <w:r>
        <w:t>реестр платежных поручений, подтверждающих факт оплаты получателем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DE520E" w:rsidRDefault="00DE520E">
      <w:pPr>
        <w:pStyle w:val="ConsPlusNormal"/>
        <w:spacing w:before="220"/>
        <w:ind w:firstLine="540"/>
        <w:jc w:val="both"/>
      </w:pPr>
      <w:r>
        <w:t>копия акта приемки объекта (этапа) (форма КС-11).</w:t>
      </w:r>
    </w:p>
    <w:p w:rsidR="00DE520E" w:rsidRDefault="00DE520E">
      <w:pPr>
        <w:pStyle w:val="ConsPlusNormal"/>
        <w:spacing w:before="220"/>
        <w:ind w:firstLine="540"/>
        <w:jc w:val="both"/>
      </w:pPr>
      <w:r>
        <w:t>1.2. Субсидии на возмещение части прямых понесенных затрат предоставляются:</w:t>
      </w:r>
    </w:p>
    <w:p w:rsidR="00DE520E" w:rsidRDefault="00DE520E">
      <w:pPr>
        <w:pStyle w:val="ConsPlusNormal"/>
        <w:spacing w:before="220"/>
        <w:ind w:firstLine="540"/>
        <w:jc w:val="both"/>
      </w:pPr>
      <w:r>
        <w:t>за счет средств федерального бюджета - по мере поступления средств по ставкам, установленным Правительством Российской Федерации;</w:t>
      </w:r>
    </w:p>
    <w:p w:rsidR="00DE520E" w:rsidRDefault="00DE520E">
      <w:pPr>
        <w:pStyle w:val="ConsPlusNormal"/>
        <w:spacing w:before="220"/>
        <w:ind w:firstLine="540"/>
        <w:jc w:val="both"/>
      </w:pPr>
      <w:r>
        <w:t>за счет средств областного бюджета Ленинградской области - единовременно на основании документа о результатах отбора комиссией Министерства сельского хозяйства Российской Федерации по дифференцированным ставкам, установленным правовым актом комитета.</w:t>
      </w:r>
    </w:p>
    <w:p w:rsidR="00DE520E" w:rsidRDefault="00DE520E">
      <w:pPr>
        <w:pStyle w:val="ConsPlusNormal"/>
        <w:spacing w:before="220"/>
        <w:ind w:firstLine="540"/>
        <w:jc w:val="both"/>
      </w:pPr>
      <w:r>
        <w:t>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w:t>
      </w:r>
    </w:p>
    <w:p w:rsidR="00DE520E" w:rsidRDefault="00DE520E">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DE520E" w:rsidRDefault="00DE520E">
      <w:pPr>
        <w:pStyle w:val="ConsPlusNormal"/>
        <w:spacing w:before="220"/>
        <w:ind w:firstLine="540"/>
        <w:jc w:val="both"/>
      </w:pPr>
      <w:r>
        <w:t xml:space="preserve">1.3. Результатом предоставления субсидии является создание и(или) модернизация объектов агропромышленного комплекса. Показателем результата предоставления субсидии является ввод мощностей по объектам, указанным в </w:t>
      </w:r>
      <w:hyperlink w:anchor="P910" w:history="1">
        <w:r>
          <w:rPr>
            <w:color w:val="0000FF"/>
          </w:rPr>
          <w:t>абзаце втором пункта 1</w:t>
        </w:r>
      </w:hyperlink>
      <w:r>
        <w:t xml:space="preserve"> настоящего приложения. Значение показателя устанавливается соглашением.</w:t>
      </w:r>
    </w:p>
    <w:p w:rsidR="00DE520E" w:rsidRDefault="00DE520E">
      <w:pPr>
        <w:pStyle w:val="ConsPlusNormal"/>
        <w:jc w:val="both"/>
      </w:pPr>
      <w:r>
        <w:t xml:space="preserve">(п. 1.3 в ред. </w:t>
      </w:r>
      <w:hyperlink r:id="rId243"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2.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 следующим направлениям:</w:t>
      </w:r>
    </w:p>
    <w:p w:rsidR="00DE520E" w:rsidRDefault="00DE520E">
      <w:pPr>
        <w:pStyle w:val="ConsPlusNormal"/>
        <w:spacing w:before="220"/>
        <w:ind w:firstLine="540"/>
        <w:jc w:val="both"/>
      </w:pPr>
      <w:bookmarkStart w:id="35" w:name="P924"/>
      <w:bookmarkEnd w:id="35"/>
      <w:r>
        <w:lastRenderedPageBreak/>
        <w:t>а) на возмещение части затрат на приобретение новых сельскохозяйственной техники, специализированного транспорта, изделий автомобильной промышленности, оборудования и спецтехники для сельскохозяйственного производства (далее - техника и оборудование);</w:t>
      </w:r>
    </w:p>
    <w:p w:rsidR="00DE520E" w:rsidRDefault="00DE520E">
      <w:pPr>
        <w:pStyle w:val="ConsPlusNormal"/>
        <w:spacing w:before="220"/>
        <w:ind w:firstLine="540"/>
        <w:jc w:val="both"/>
      </w:pPr>
      <w:bookmarkStart w:id="36" w:name="P925"/>
      <w:bookmarkEnd w:id="36"/>
      <w:r>
        <w:t>б) на возмещение части прямых понесенных затрат (без учета налога на добавленную стоимость) на создание и(или) модернизацию объектов агропромышленного комплекса.</w:t>
      </w:r>
    </w:p>
    <w:p w:rsidR="00DE520E" w:rsidRDefault="00DE520E">
      <w:pPr>
        <w:pStyle w:val="ConsPlusNormal"/>
        <w:spacing w:before="220"/>
        <w:ind w:firstLine="540"/>
        <w:jc w:val="both"/>
      </w:pPr>
      <w:r>
        <w:t xml:space="preserve">3. По направлению, указанному в </w:t>
      </w:r>
      <w:hyperlink w:anchor="P924" w:history="1">
        <w:r>
          <w:rPr>
            <w:color w:val="0000FF"/>
          </w:rPr>
          <w:t>подпункте "а" пункта 2</w:t>
        </w:r>
      </w:hyperlink>
      <w:r>
        <w:t xml:space="preserve"> настоящего приложения к Порядку, субсидии предоставляются на возмещение части затрат на приобретение новых техники и оборудования получателям субсидий,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w:t>
      </w:r>
    </w:p>
    <w:p w:rsidR="00DE520E" w:rsidRDefault="00DE520E">
      <w:pPr>
        <w:pStyle w:val="ConsPlusNormal"/>
        <w:spacing w:before="220"/>
        <w:ind w:firstLine="540"/>
        <w:jc w:val="both"/>
      </w:pPr>
      <w:bookmarkStart w:id="37" w:name="P927"/>
      <w:bookmarkEnd w:id="37"/>
      <w:r>
        <w:t>3.1. Субсидии предоставляются на возмещение части затрат на приобретение новых техники и оборудования в соответствии с перечнем, утвержденным правовым актом комитета.</w:t>
      </w:r>
    </w:p>
    <w:p w:rsidR="00DE520E" w:rsidRDefault="00DE520E">
      <w:pPr>
        <w:pStyle w:val="ConsPlusNormal"/>
        <w:spacing w:before="220"/>
        <w:ind w:firstLine="540"/>
        <w:jc w:val="both"/>
      </w:pPr>
      <w:r>
        <w:t>Новыми считаются техника и оборудование, которые были выпущены не позднее двух лет до дня их приобретения получателем субсидий и ранее не эксплуатировались.</w:t>
      </w:r>
    </w:p>
    <w:p w:rsidR="00DE520E" w:rsidRDefault="00DE520E">
      <w:pPr>
        <w:pStyle w:val="ConsPlusNormal"/>
        <w:spacing w:before="220"/>
        <w:ind w:firstLine="540"/>
        <w:jc w:val="both"/>
      </w:pPr>
      <w:r>
        <w:t>3.2.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копия договора аренды (лизинга), субаренды (сублизинга) - при приобретении техники и оборудования по договорам финансовой аренды (лизинга), субаренды (сублизинга);</w:t>
      </w:r>
    </w:p>
    <w:p w:rsidR="00DE520E" w:rsidRDefault="00DE520E">
      <w:pPr>
        <w:pStyle w:val="ConsPlusNormal"/>
        <w:spacing w:before="220"/>
        <w:ind w:firstLine="540"/>
        <w:jc w:val="both"/>
      </w:pPr>
      <w:r>
        <w:t>копия договора купли-продажи, продажи в рассрочку, поставки - при приобретении техники и оборудования по договорам купли-продажи, продажи в рассрочку, поставки;</w:t>
      </w:r>
    </w:p>
    <w:p w:rsidR="00DE520E" w:rsidRDefault="00DE520E">
      <w:pPr>
        <w:pStyle w:val="ConsPlusNormal"/>
        <w:spacing w:before="220"/>
        <w:ind w:firstLine="540"/>
        <w:jc w:val="both"/>
      </w:pPr>
      <w:r>
        <w:t>копия акта приема-передачи;</w:t>
      </w:r>
    </w:p>
    <w:p w:rsidR="00DE520E" w:rsidRDefault="00DE520E">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DE520E" w:rsidRDefault="00DE520E">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w:t>
      </w:r>
    </w:p>
    <w:p w:rsidR="00DE520E" w:rsidRDefault="00DE520E">
      <w:pPr>
        <w:pStyle w:val="ConsPlusNormal"/>
        <w:spacing w:before="220"/>
        <w:ind w:firstLine="540"/>
        <w:jc w:val="both"/>
      </w:pPr>
      <w:r>
        <w:t>копия паспорта самоходной машины;</w:t>
      </w:r>
    </w:p>
    <w:p w:rsidR="00DE520E" w:rsidRDefault="00DE520E">
      <w:pPr>
        <w:pStyle w:val="ConsPlusNormal"/>
        <w:spacing w:before="220"/>
        <w:ind w:firstLine="540"/>
        <w:jc w:val="both"/>
      </w:pPr>
      <w:r>
        <w:t>копия документа, подтверждающего код по общероссийскому классификатору продукции ОК 005-93 (ОКП),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DE520E" w:rsidRDefault="00DE520E">
      <w:pPr>
        <w:pStyle w:val="ConsPlusNormal"/>
        <w:spacing w:before="220"/>
        <w:ind w:firstLine="540"/>
        <w:jc w:val="both"/>
      </w:pPr>
      <w:r>
        <w:t>копия документа, подтверждающего дату изготовления техники и оборудования (за исключением самоходных машин);</w:t>
      </w:r>
    </w:p>
    <w:p w:rsidR="00DE520E" w:rsidRDefault="00DE520E">
      <w:pPr>
        <w:pStyle w:val="ConsPlusNormal"/>
        <w:spacing w:before="220"/>
        <w:ind w:firstLine="540"/>
        <w:jc w:val="both"/>
      </w:pPr>
      <w:r>
        <w:t>гарантийное письмо об использовании техники и оборудования для сельскохозяйственного производства с обязательством в течение пяти лет с момента приобретения не передавать в аренду и не отчуждать приобретенную с государственной поддержкой технику и оборудование.</w:t>
      </w:r>
    </w:p>
    <w:p w:rsidR="00DE520E" w:rsidRDefault="00DE520E">
      <w:pPr>
        <w:pStyle w:val="ConsPlusNormal"/>
        <w:spacing w:before="220"/>
        <w:ind w:firstLine="540"/>
        <w:jc w:val="both"/>
      </w:pPr>
      <w:r>
        <w:t>3.3. Размер субсидии рассчитывается исходя из ставок в процентах от стоимости приобретенной техники и оборудования (без учета налога на добавленную стоимость) по договорам купли-продажи, продажи в рассрочку, поставки, от стоимости предмета лизинга (без учета налога на добавленную стоимость) при приобретении техники и оборудования по договорам аренды (лизинга), субаренды (сублизинга), но не более предельного значения стоимости единицы техники и оборудования. Ставки и предельные значения стоимости единицы техники и оборудования устанавливаются правовым актом комитета.</w:t>
      </w:r>
    </w:p>
    <w:p w:rsidR="00DE520E" w:rsidRDefault="00DE520E">
      <w:pPr>
        <w:pStyle w:val="ConsPlusNormal"/>
        <w:spacing w:before="220"/>
        <w:ind w:firstLine="540"/>
        <w:jc w:val="both"/>
      </w:pPr>
      <w:r>
        <w:t xml:space="preserve">3.4. Выплата субсидий производится ежемесячно по документам, представленным до 15-го </w:t>
      </w:r>
      <w:r>
        <w:lastRenderedPageBreak/>
        <w:t>числа текущего месяца.</w:t>
      </w:r>
    </w:p>
    <w:p w:rsidR="00DE520E" w:rsidRDefault="00DE520E">
      <w:pPr>
        <w:pStyle w:val="ConsPlusNormal"/>
        <w:spacing w:before="220"/>
        <w:ind w:firstLine="540"/>
        <w:jc w:val="both"/>
      </w:pPr>
      <w:r>
        <w:t>В случае представления документов после 15-го числа выплата субсидий производится в следующем месяце.</w:t>
      </w:r>
    </w:p>
    <w:p w:rsidR="00DE520E" w:rsidRDefault="00DE520E">
      <w:pPr>
        <w:pStyle w:val="ConsPlusNormal"/>
        <w:spacing w:before="220"/>
        <w:ind w:firstLine="540"/>
        <w:jc w:val="both"/>
      </w:pPr>
      <w:r>
        <w:t>Для выплаты субсидий за текущий календарный год документы представляются до 15 ноября текущего года.</w:t>
      </w:r>
    </w:p>
    <w:p w:rsidR="00DE520E" w:rsidRDefault="00DE520E">
      <w:pPr>
        <w:pStyle w:val="ConsPlusNormal"/>
        <w:spacing w:before="220"/>
        <w:ind w:firstLine="540"/>
        <w:jc w:val="both"/>
      </w:pPr>
      <w:r>
        <w:t>Выплата субсидий по договорам, заключенным и(или) исполненным после 1 сентября и не предъявленным к субсидированию в предшествующем году, осуществляется на основании документов, представленных в текущем году.</w:t>
      </w:r>
    </w:p>
    <w:p w:rsidR="00DE520E" w:rsidRDefault="00DE520E">
      <w:pPr>
        <w:pStyle w:val="ConsPlusNormal"/>
        <w:spacing w:before="220"/>
        <w:ind w:firstLine="540"/>
        <w:jc w:val="both"/>
      </w:pPr>
      <w:r>
        <w:t xml:space="preserve">3.5. Результатом предоставления субсидии является приобретение новой техники и оборудования. Показателем результата предоставления субсидии является коэффициент обновления техники и оборудования, указанных в </w:t>
      </w:r>
      <w:hyperlink w:anchor="P927" w:history="1">
        <w:r>
          <w:rPr>
            <w:color w:val="0000FF"/>
          </w:rPr>
          <w:t>абзаце первом пункта 3.1</w:t>
        </w:r>
      </w:hyperlink>
      <w:r>
        <w:t xml:space="preserve"> настоящего приложения (процентов). Значение показателя устанавливается соглашением.</w:t>
      </w:r>
    </w:p>
    <w:p w:rsidR="00DE520E" w:rsidRDefault="00DE520E">
      <w:pPr>
        <w:pStyle w:val="ConsPlusNormal"/>
        <w:jc w:val="both"/>
      </w:pPr>
      <w:r>
        <w:t xml:space="preserve">(в ред. </w:t>
      </w:r>
      <w:hyperlink r:id="rId244"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Коэффициент обновления техники и оборудования рассчитывается по формуле:</w:t>
      </w:r>
    </w:p>
    <w:p w:rsidR="00DE520E" w:rsidRDefault="00DE520E">
      <w:pPr>
        <w:pStyle w:val="ConsPlusNormal"/>
      </w:pPr>
    </w:p>
    <w:p w:rsidR="00DE520E" w:rsidRDefault="00DE520E">
      <w:pPr>
        <w:pStyle w:val="ConsPlusNormal"/>
        <w:jc w:val="center"/>
      </w:pPr>
      <w:r>
        <w:t>К</w:t>
      </w:r>
      <w:r>
        <w:rPr>
          <w:vertAlign w:val="subscript"/>
        </w:rPr>
        <w:t>от</w:t>
      </w:r>
      <w:r>
        <w:t xml:space="preserve"> = Пр / (Н + Пр - В) x 100,</w:t>
      </w:r>
    </w:p>
    <w:p w:rsidR="00DE520E" w:rsidRDefault="00DE520E">
      <w:pPr>
        <w:pStyle w:val="ConsPlusNormal"/>
      </w:pPr>
    </w:p>
    <w:p w:rsidR="00DE520E" w:rsidRDefault="00DE520E">
      <w:pPr>
        <w:pStyle w:val="ConsPlusNormal"/>
        <w:ind w:firstLine="540"/>
        <w:jc w:val="both"/>
      </w:pPr>
      <w:r>
        <w:t>где:</w:t>
      </w:r>
    </w:p>
    <w:p w:rsidR="00DE520E" w:rsidRDefault="00DE520E">
      <w:pPr>
        <w:pStyle w:val="ConsPlusNormal"/>
        <w:spacing w:before="220"/>
        <w:ind w:firstLine="540"/>
        <w:jc w:val="both"/>
      </w:pPr>
      <w:r>
        <w:t>К</w:t>
      </w:r>
      <w:r>
        <w:rPr>
          <w:vertAlign w:val="subscript"/>
        </w:rPr>
        <w:t>от</w:t>
      </w:r>
      <w:r>
        <w:t xml:space="preserve"> - коэффициент обновления техники и оборудования;</w:t>
      </w:r>
    </w:p>
    <w:p w:rsidR="00DE520E" w:rsidRDefault="00DE520E">
      <w:pPr>
        <w:pStyle w:val="ConsPlusNormal"/>
        <w:spacing w:before="220"/>
        <w:ind w:firstLine="540"/>
        <w:jc w:val="both"/>
      </w:pPr>
      <w:r>
        <w:t>Пр - приобретение субсидируемой техники и оборудования в текущем году, ед.;</w:t>
      </w:r>
    </w:p>
    <w:p w:rsidR="00DE520E" w:rsidRDefault="00DE520E">
      <w:pPr>
        <w:pStyle w:val="ConsPlusNormal"/>
        <w:spacing w:before="220"/>
        <w:ind w:firstLine="540"/>
        <w:jc w:val="both"/>
      </w:pPr>
      <w:r>
        <w:t>Н - наличие всей техники и оборудования на начало года, ед.;</w:t>
      </w:r>
    </w:p>
    <w:p w:rsidR="00DE520E" w:rsidRDefault="00DE520E">
      <w:pPr>
        <w:pStyle w:val="ConsPlusNormal"/>
        <w:spacing w:before="220"/>
        <w:ind w:firstLine="540"/>
        <w:jc w:val="both"/>
      </w:pPr>
      <w:r>
        <w:t>В - выбытие субсидируемой техники и оборудования в текущем году, ед.</w:t>
      </w:r>
    </w:p>
    <w:p w:rsidR="00DE520E" w:rsidRDefault="00DE520E">
      <w:pPr>
        <w:pStyle w:val="ConsPlusNormal"/>
      </w:pPr>
    </w:p>
    <w:p w:rsidR="00DE520E" w:rsidRDefault="00DE520E">
      <w:pPr>
        <w:pStyle w:val="ConsPlusNormal"/>
        <w:ind w:firstLine="540"/>
        <w:jc w:val="both"/>
      </w:pPr>
      <w:r>
        <w:t xml:space="preserve">4. По направлению, указанному в </w:t>
      </w:r>
      <w:hyperlink w:anchor="P925" w:history="1">
        <w:r>
          <w:rPr>
            <w:color w:val="0000FF"/>
          </w:rPr>
          <w:t>подпункте "б" пункта 2</w:t>
        </w:r>
      </w:hyperlink>
      <w:r>
        <w:t xml:space="preserve"> настоящего приложения к Порядку, субсидии предоставляются на возмещение части прямых понесенных затрат (без учета налога на добавленную стоимость) на создание и(или) модернизацию (реконструкцию) объектов агропромышленного комплекса получателям субсидий, указанным в </w:t>
      </w:r>
      <w:hyperlink w:anchor="P119" w:history="1">
        <w:r>
          <w:rPr>
            <w:color w:val="0000FF"/>
          </w:rPr>
          <w:t>подпунктах "а"</w:t>
        </w:r>
      </w:hyperlink>
      <w:r>
        <w:t xml:space="preserve">, </w:t>
      </w:r>
      <w:hyperlink w:anchor="P120" w:history="1">
        <w:r>
          <w:rPr>
            <w:color w:val="0000FF"/>
          </w:rPr>
          <w:t>"б"</w:t>
        </w:r>
      </w:hyperlink>
      <w:r>
        <w:t xml:space="preserve"> и </w:t>
      </w:r>
      <w:hyperlink w:anchor="P125" w:history="1">
        <w:r>
          <w:rPr>
            <w:color w:val="0000FF"/>
          </w:rPr>
          <w:t>"ж" пункта 1.6</w:t>
        </w:r>
      </w:hyperlink>
      <w:r>
        <w:t xml:space="preserve"> Порядка, - участникам адресной программы. Адресная программа утверждается правовым актом комитета. Порядок формирования адресной программы, положение о комиссии по формированию адресной программы и состав комиссии утверждаются нормативным правовым актом комитета.</w:t>
      </w:r>
    </w:p>
    <w:p w:rsidR="00DE520E" w:rsidRDefault="00DE520E">
      <w:pPr>
        <w:pStyle w:val="ConsPlusNormal"/>
        <w:jc w:val="both"/>
      </w:pPr>
      <w:r>
        <w:t xml:space="preserve">(п. 4 в ред. </w:t>
      </w:r>
      <w:hyperlink r:id="rId245"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bookmarkStart w:id="38" w:name="P958"/>
      <w:bookmarkEnd w:id="38"/>
      <w:r>
        <w:t>4.1. Субсидии предоставляются на создание и(или) модернизацию следующих объектов, если их создание и(или) модернизация начаты не ранее чем за три года, предшествующие году предоставления субсидий:</w:t>
      </w:r>
    </w:p>
    <w:p w:rsidR="00DE520E" w:rsidRDefault="00DE520E">
      <w:pPr>
        <w:pStyle w:val="ConsPlusNormal"/>
        <w:spacing w:before="220"/>
        <w:ind w:firstLine="540"/>
        <w:jc w:val="both"/>
      </w:pPr>
      <w:bookmarkStart w:id="39" w:name="P959"/>
      <w:bookmarkEnd w:id="39"/>
      <w:r>
        <w:t>а) хранилище - здание, строение или сооружение, предназначенное для хранения и подработки различных видов плодов и ягод, овощей и картофеля и оснащенное соответствующим технологическим оборудованием;</w:t>
      </w:r>
    </w:p>
    <w:p w:rsidR="00DE520E" w:rsidRDefault="00DE520E">
      <w:pPr>
        <w:pStyle w:val="ConsPlusNormal"/>
        <w:spacing w:before="220"/>
        <w:ind w:firstLine="540"/>
        <w:jc w:val="both"/>
      </w:pPr>
      <w:r>
        <w:t xml:space="preserve">б) тепличный комплекс - комплекс зданий, строений или сооружений, в том числе остекленных, и(или) с пленочным покрытием, и(или) с покрытием из поликарбоната, предназначенных для круглогодичного промышленного производства овощей и(или) грибов в защищенном грунте, оснащенных необходимым технологическим и агротехническим оборудованием, включающий при необходимости теплоэнергетические центры, котельные с соответствующим технологическим оборудованием, внутренние сети инженерно-технического </w:t>
      </w:r>
      <w:r>
        <w:lastRenderedPageBreak/>
        <w:t>обеспечения и наружные сети инженерно-технического обеспечения;</w:t>
      </w:r>
    </w:p>
    <w:p w:rsidR="00DE520E" w:rsidRDefault="00DE520E">
      <w:pPr>
        <w:pStyle w:val="ConsPlusNormal"/>
        <w:spacing w:before="220"/>
        <w:ind w:firstLine="540"/>
        <w:jc w:val="both"/>
      </w:pPr>
      <w:r>
        <w:t>в) свиноводческий комплекс - комплекс зданий, строений или сооружений, предназначенных для обеспечения производства свинины и оснащенных производственными помещениями для производства кормов, содержания, искусственного осеменения и воспроизводства животных, выращивания молодняка, откорма, убоя, разделки, собственной первичной переработки, термической обработки и хранения готовой продукции, связанных единым технологическим процессом на базе комплексной механизации производственных процессов, включающий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w:t>
      </w:r>
    </w:p>
    <w:p w:rsidR="00DE520E" w:rsidRDefault="00DE520E">
      <w:pPr>
        <w:pStyle w:val="ConsPlusNormal"/>
        <w:spacing w:before="220"/>
        <w:ind w:firstLine="540"/>
        <w:jc w:val="both"/>
      </w:pPr>
      <w:r>
        <w:t>г) селекционно-генетический центр в животноводстве - комплекс зданий, строений и сооружений, предназначенных для ведения крупномасштабной селекции крупного рогатого скота, свиней и птицы, для разведения и трансплантации эмбрионов крупного рогатого скота, а также для организации учета оценки уровня продуктивности племенных животных и качества животноводческой продукции, в том числе посредством использования автоматизированных систем управления селекционно-племенной работой, оснащенный соответствующим технологическим оборудованием и созданный на базе организации по племенному животноводству, имеющей свидетельство о регистрации в государственном племенном регистре;</w:t>
      </w:r>
    </w:p>
    <w:p w:rsidR="00DE520E" w:rsidRDefault="00DE520E">
      <w:pPr>
        <w:pStyle w:val="ConsPlusNormal"/>
        <w:spacing w:before="220"/>
        <w:ind w:firstLine="540"/>
        <w:jc w:val="both"/>
      </w:pPr>
      <w:bookmarkStart w:id="40" w:name="P963"/>
      <w:bookmarkEnd w:id="40"/>
      <w:r>
        <w:t>д) объекты по переработке молока и(или) производству молочной продукции, в том числе сыра, - комплекс зданий, строений и сооружений, предназначенных для переработки молока, производства и хранения молочной продукции;</w:t>
      </w:r>
    </w:p>
    <w:p w:rsidR="00DE520E" w:rsidRDefault="00DE520E">
      <w:pPr>
        <w:pStyle w:val="ConsPlusNormal"/>
        <w:spacing w:before="220"/>
        <w:ind w:firstLine="540"/>
        <w:jc w:val="both"/>
      </w:pPr>
      <w:bookmarkStart w:id="41" w:name="P964"/>
      <w:bookmarkEnd w:id="41"/>
      <w:r>
        <w:t>е) объекты для выращивания рыбы (понтон (садок) рыбоводный для выращивания рыбы) - специальная плавающая конструкция для ограничения пространства путем установки сети (дели);</w:t>
      </w:r>
    </w:p>
    <w:p w:rsidR="00DE520E" w:rsidRDefault="00DE520E">
      <w:pPr>
        <w:pStyle w:val="ConsPlusNormal"/>
        <w:spacing w:before="220"/>
        <w:ind w:firstLine="540"/>
        <w:jc w:val="both"/>
      </w:pPr>
      <w:bookmarkStart w:id="42" w:name="P965"/>
      <w:bookmarkEnd w:id="42"/>
      <w:r>
        <w:t>ж) объекты для убоя и первичной переработки скота, в том числе переработки и хранения, предназначенные для мясоперерабатывающих предприятий (боен);</w:t>
      </w:r>
    </w:p>
    <w:p w:rsidR="00DE520E" w:rsidRDefault="00DE520E">
      <w:pPr>
        <w:pStyle w:val="ConsPlusNormal"/>
        <w:jc w:val="both"/>
      </w:pPr>
      <w:r>
        <w:t xml:space="preserve">(пп. "ж" введен </w:t>
      </w:r>
      <w:hyperlink r:id="rId246" w:history="1">
        <w:r>
          <w:rPr>
            <w:color w:val="0000FF"/>
          </w:rPr>
          <w:t>Постановлением</w:t>
        </w:r>
      </w:hyperlink>
      <w:r>
        <w:t xml:space="preserve"> Правительства Ленинградской области от 28.02.2020 N 85)</w:t>
      </w:r>
    </w:p>
    <w:p w:rsidR="00DE520E" w:rsidRDefault="00DE520E">
      <w:pPr>
        <w:pStyle w:val="ConsPlusNormal"/>
        <w:spacing w:before="220"/>
        <w:ind w:firstLine="540"/>
        <w:jc w:val="both"/>
      </w:pPr>
      <w:bookmarkStart w:id="43" w:name="P967"/>
      <w:bookmarkEnd w:id="43"/>
      <w:r>
        <w:t xml:space="preserve">з) животноводческий комплекс молочного направления (молочная ферма) - комплекс зданий, строений или сооружений, предназначенных для обеспечения производства молока и оснащенных производственными помещениями для содержания и доения коров и(или) коз и(или) выращивания молодняка крупного рогатого скота и(или)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и(или) площадки по выращиванию и(или)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 за исключением получателей субсидий, указанных в </w:t>
      </w:r>
      <w:hyperlink w:anchor="P909" w:history="1">
        <w:r>
          <w:rPr>
            <w:color w:val="0000FF"/>
          </w:rPr>
          <w:t>пункте 1</w:t>
        </w:r>
      </w:hyperlink>
      <w:r>
        <w:t xml:space="preserve"> настоящего приложения.</w:t>
      </w:r>
    </w:p>
    <w:p w:rsidR="00DE520E" w:rsidRDefault="00DE520E">
      <w:pPr>
        <w:pStyle w:val="ConsPlusNormal"/>
        <w:jc w:val="both"/>
      </w:pPr>
      <w:r>
        <w:t xml:space="preserve">(пп. "з" введен </w:t>
      </w:r>
      <w:hyperlink r:id="rId247" w:history="1">
        <w:r>
          <w:rPr>
            <w:color w:val="0000FF"/>
          </w:rPr>
          <w:t>Постановлением</w:t>
        </w:r>
      </w:hyperlink>
      <w:r>
        <w:t xml:space="preserve"> Правительства Ленинградской области от 28.02.2020 N 85)</w:t>
      </w:r>
    </w:p>
    <w:p w:rsidR="00DE520E" w:rsidRDefault="00DE520E">
      <w:pPr>
        <w:pStyle w:val="ConsPlusNormal"/>
        <w:spacing w:before="220"/>
        <w:ind w:firstLine="540"/>
        <w:jc w:val="both"/>
      </w:pPr>
      <w:r>
        <w:t>4.2. Получателями субсидий дополнительно представляются следующие документы:</w:t>
      </w:r>
    </w:p>
    <w:p w:rsidR="00DE520E" w:rsidRDefault="00DE520E">
      <w:pPr>
        <w:pStyle w:val="ConsPlusNormal"/>
        <w:spacing w:before="220"/>
        <w:ind w:firstLine="540"/>
        <w:jc w:val="both"/>
      </w:pPr>
      <w:r>
        <w:t xml:space="preserve">1) по объектам, указанным в </w:t>
      </w:r>
      <w:hyperlink w:anchor="P959" w:history="1">
        <w:r>
          <w:rPr>
            <w:color w:val="0000FF"/>
          </w:rPr>
          <w:t>подпунктах "а"</w:t>
        </w:r>
      </w:hyperlink>
      <w:r>
        <w:t xml:space="preserve"> - </w:t>
      </w:r>
      <w:hyperlink w:anchor="P963" w:history="1">
        <w:r>
          <w:rPr>
            <w:color w:val="0000FF"/>
          </w:rPr>
          <w:t>"д"</w:t>
        </w:r>
      </w:hyperlink>
      <w:r>
        <w:t xml:space="preserve">, </w:t>
      </w:r>
      <w:hyperlink w:anchor="P967" w:history="1">
        <w:r>
          <w:rPr>
            <w:color w:val="0000FF"/>
          </w:rPr>
          <w:t>"з" пункта 4.1</w:t>
        </w:r>
      </w:hyperlink>
      <w:r>
        <w:t xml:space="preserve"> настоящего приложения к Порядку:</w:t>
      </w:r>
    </w:p>
    <w:p w:rsidR="00DE520E" w:rsidRDefault="00DE520E">
      <w:pPr>
        <w:pStyle w:val="ConsPlusNormal"/>
        <w:jc w:val="both"/>
      </w:pPr>
      <w:r>
        <w:t xml:space="preserve">(в ред. </w:t>
      </w:r>
      <w:hyperlink r:id="rId248"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DE520E" w:rsidRDefault="00DE520E">
      <w:pPr>
        <w:pStyle w:val="ConsPlusNormal"/>
        <w:spacing w:before="220"/>
        <w:ind w:firstLine="540"/>
        <w:jc w:val="both"/>
      </w:pPr>
      <w:r>
        <w:t xml:space="preserve">копия сводного сметного расчета стоимости объекта и(или) уточненного сводного сметного расчета, в случаях когда фактический объем понесенных затрат по инвестиционному проекту </w:t>
      </w:r>
      <w:r>
        <w:lastRenderedPageBreak/>
        <w:t>отличается от сводного сметного расчета;</w:t>
      </w:r>
    </w:p>
    <w:p w:rsidR="00DE520E" w:rsidRDefault="00DE520E">
      <w:pPr>
        <w:pStyle w:val="ConsPlusNormal"/>
        <w:spacing w:before="220"/>
        <w:ind w:firstLine="540"/>
        <w:jc w:val="both"/>
      </w:pPr>
      <w:r>
        <w:t>копия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органом исполнительной власти Ленинградской области или подведомственным этому органу государственным учреждением по месту расположения земельного участка, или копия письма соответствующего органа, уполномоченного на проведение государственной экспертизы проектной документации в Ленинградской области, об отсутствии необходимости проведения обязательной государственной экспертизы проектной документации;</w:t>
      </w:r>
    </w:p>
    <w:p w:rsidR="00DE520E" w:rsidRDefault="00DE520E">
      <w:pPr>
        <w:pStyle w:val="ConsPlusNormal"/>
        <w:spacing w:before="220"/>
        <w:ind w:firstLine="540"/>
        <w:jc w:val="both"/>
      </w:pPr>
      <w:r>
        <w:t>пояснительная записка к инвестиционному проекту, включающая его краткое описание;</w:t>
      </w:r>
    </w:p>
    <w:p w:rsidR="00DE520E" w:rsidRDefault="00DE520E">
      <w:pPr>
        <w:pStyle w:val="ConsPlusNormal"/>
        <w:spacing w:before="220"/>
        <w:ind w:firstLine="540"/>
        <w:jc w:val="both"/>
      </w:pPr>
      <w:r>
        <w:t>копия разрешения на строительство объекта (при создании объекта);</w:t>
      </w:r>
    </w:p>
    <w:p w:rsidR="00DE520E" w:rsidRDefault="00DE520E">
      <w:pPr>
        <w:pStyle w:val="ConsPlusNormal"/>
        <w:spacing w:before="220"/>
        <w:ind w:firstLine="540"/>
        <w:jc w:val="both"/>
      </w:pPr>
      <w:r>
        <w:t>копия договора на приобретение оборудования (при модернизации объекта);</w:t>
      </w:r>
    </w:p>
    <w:p w:rsidR="00DE520E" w:rsidRDefault="00DE520E">
      <w:pPr>
        <w:pStyle w:val="ConsPlusNormal"/>
        <w:spacing w:before="220"/>
        <w:ind w:firstLine="540"/>
        <w:jc w:val="both"/>
      </w:pPr>
      <w:r>
        <w:t>копия разрешения на ввод объекта в эксплуатацию (при создании объекта);</w:t>
      </w:r>
    </w:p>
    <w:p w:rsidR="00DE520E" w:rsidRDefault="00DE520E">
      <w:pPr>
        <w:pStyle w:val="ConsPlusNormal"/>
        <w:spacing w:before="220"/>
        <w:ind w:firstLine="540"/>
        <w:jc w:val="both"/>
      </w:pPr>
      <w:r>
        <w:t>копия акта приемки объекта и копии документов, подтверждающих приобретение и монтаж оборудования (при модернизации объекта);</w:t>
      </w:r>
    </w:p>
    <w:p w:rsidR="00DE520E" w:rsidRDefault="00DE520E">
      <w:pPr>
        <w:pStyle w:val="ConsPlusNormal"/>
        <w:spacing w:before="220"/>
        <w:ind w:firstLine="540"/>
        <w:jc w:val="both"/>
      </w:pPr>
      <w:r>
        <w:t>реестр платежных поручений, подтверждающих факт оплаты получателями субсидий фактически выполненных объемов работ по строительству и(или) модернизации объекта, произведенных затрат на приобретение строительных материалов, технологического оборудования, лабораторного оборудования и инженерных систем;</w:t>
      </w:r>
    </w:p>
    <w:p w:rsidR="00DE520E" w:rsidRDefault="00DE520E">
      <w:pPr>
        <w:pStyle w:val="ConsPlusNormal"/>
        <w:spacing w:before="220"/>
        <w:ind w:firstLine="540"/>
        <w:jc w:val="both"/>
      </w:pPr>
      <w:r>
        <w:t>копия акта приемки объекта (этапа) (форма КС-11);</w:t>
      </w:r>
    </w:p>
    <w:p w:rsidR="00DE520E" w:rsidRDefault="00DE520E">
      <w:pPr>
        <w:pStyle w:val="ConsPlusNormal"/>
        <w:spacing w:before="220"/>
        <w:ind w:firstLine="540"/>
        <w:jc w:val="both"/>
      </w:pPr>
      <w:r>
        <w:t xml:space="preserve">2) по объектам, указанным в </w:t>
      </w:r>
      <w:hyperlink w:anchor="P964" w:history="1">
        <w:r>
          <w:rPr>
            <w:color w:val="0000FF"/>
          </w:rPr>
          <w:t>подпункте "е" пункта 4.1</w:t>
        </w:r>
      </w:hyperlink>
      <w:r>
        <w:t xml:space="preserve"> настоящего приложения к Порядку:</w:t>
      </w:r>
    </w:p>
    <w:p w:rsidR="00DE520E" w:rsidRDefault="00DE520E">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DE520E" w:rsidRDefault="00DE520E">
      <w:pPr>
        <w:pStyle w:val="ConsPlusNormal"/>
        <w:spacing w:before="220"/>
        <w:ind w:firstLine="540"/>
        <w:jc w:val="both"/>
      </w:pPr>
      <w:r>
        <w:t>копия проекта развития мощностей для выращивания рыбы;</w:t>
      </w:r>
    </w:p>
    <w:p w:rsidR="00DE520E" w:rsidRDefault="00DE520E">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DE520E" w:rsidRDefault="00DE520E">
      <w:pPr>
        <w:pStyle w:val="ConsPlusNormal"/>
        <w:spacing w:before="220"/>
        <w:ind w:firstLine="540"/>
        <w:jc w:val="both"/>
      </w:pPr>
      <w:r>
        <w:t>копия приказа о вводе объекта в эксплуатацию;</w:t>
      </w:r>
    </w:p>
    <w:p w:rsidR="00DE520E" w:rsidRDefault="00DE520E">
      <w:pPr>
        <w:pStyle w:val="ConsPlusNormal"/>
        <w:spacing w:before="220"/>
        <w:ind w:firstLine="540"/>
        <w:jc w:val="both"/>
      </w:pPr>
      <w:r>
        <w:t>копия документа, подтверждающего заполнение объекта рыбой (рыбопосадочным материалом) для осуществления товарного рыбоводства;</w:t>
      </w:r>
    </w:p>
    <w:p w:rsidR="00DE520E" w:rsidRDefault="00DE520E">
      <w:pPr>
        <w:pStyle w:val="ConsPlusNormal"/>
        <w:spacing w:before="220"/>
        <w:ind w:firstLine="540"/>
        <w:jc w:val="both"/>
      </w:pPr>
      <w:r>
        <w:t>копия договора поставки оборудования;</w:t>
      </w:r>
    </w:p>
    <w:p w:rsidR="00DE520E" w:rsidRDefault="00DE520E">
      <w:pPr>
        <w:pStyle w:val="ConsPlusNormal"/>
        <w:spacing w:before="220"/>
        <w:ind w:firstLine="540"/>
        <w:jc w:val="both"/>
      </w:pPr>
      <w:r>
        <w:t>копия акта приема-передачи оборудования;</w:t>
      </w:r>
    </w:p>
    <w:p w:rsidR="00DE520E" w:rsidRDefault="00DE520E">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DE520E" w:rsidRDefault="00DE520E">
      <w:pPr>
        <w:pStyle w:val="ConsPlusNormal"/>
        <w:spacing w:before="220"/>
        <w:ind w:firstLine="540"/>
        <w:jc w:val="both"/>
      </w:pPr>
      <w:r>
        <w:t>копия документа, подтверждающего код по общероссийскому классификатору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DE520E" w:rsidRDefault="00DE520E">
      <w:pPr>
        <w:pStyle w:val="ConsPlusNormal"/>
        <w:spacing w:before="220"/>
        <w:ind w:firstLine="540"/>
        <w:jc w:val="both"/>
      </w:pPr>
      <w:r>
        <w:lastRenderedPageBreak/>
        <w:t>копия сертификата соответствия на понтон (садок) рыбоводный для выращивания рыбы;</w:t>
      </w:r>
    </w:p>
    <w:p w:rsidR="00DE520E" w:rsidRDefault="00DE520E">
      <w:pPr>
        <w:pStyle w:val="ConsPlusNormal"/>
        <w:spacing w:before="220"/>
        <w:ind w:firstLine="540"/>
        <w:jc w:val="both"/>
      </w:pPr>
      <w:r>
        <w:t xml:space="preserve">3) по объектам, указанным в </w:t>
      </w:r>
      <w:hyperlink w:anchor="P965" w:history="1">
        <w:r>
          <w:rPr>
            <w:color w:val="0000FF"/>
          </w:rPr>
          <w:t>подпункте "ж" пункта 4.1</w:t>
        </w:r>
      </w:hyperlink>
      <w:r>
        <w:t xml:space="preserve"> настоящего приложения к Порядку:</w:t>
      </w:r>
    </w:p>
    <w:p w:rsidR="00DE520E" w:rsidRDefault="00DE520E">
      <w:pPr>
        <w:pStyle w:val="ConsPlusNormal"/>
        <w:spacing w:before="220"/>
        <w:ind w:firstLine="540"/>
        <w:jc w:val="both"/>
      </w:pPr>
      <w:r>
        <w:t>информация о соответствии объекта требованиям по форме, утвержденной нормативным правовым актом комитета, с приложением обосновывающих материалов;</w:t>
      </w:r>
    </w:p>
    <w:p w:rsidR="00DE520E" w:rsidRDefault="00DE520E">
      <w:pPr>
        <w:pStyle w:val="ConsPlusNormal"/>
        <w:spacing w:before="220"/>
        <w:ind w:firstLine="540"/>
        <w:jc w:val="both"/>
      </w:pPr>
      <w:r>
        <w:t>копия проекта развития мощностей для производства мяса;</w:t>
      </w:r>
    </w:p>
    <w:p w:rsidR="00DE520E" w:rsidRDefault="00DE520E">
      <w:pPr>
        <w:pStyle w:val="ConsPlusNormal"/>
        <w:spacing w:before="220"/>
        <w:ind w:firstLine="540"/>
        <w:jc w:val="both"/>
      </w:pPr>
      <w:r>
        <w:t>копия акта приема-передачи объекта основных средств (кроме зданий, сооружений) по формам ОС-1 и ОС-1б;</w:t>
      </w:r>
    </w:p>
    <w:p w:rsidR="00DE520E" w:rsidRDefault="00DE520E">
      <w:pPr>
        <w:pStyle w:val="ConsPlusNormal"/>
        <w:spacing w:before="220"/>
        <w:ind w:firstLine="540"/>
        <w:jc w:val="both"/>
      </w:pPr>
      <w:r>
        <w:t>копия приказа о вводе объекта в эксплуатацию или приказа о проведении испытаний и пусконаладочных работ;</w:t>
      </w:r>
    </w:p>
    <w:p w:rsidR="00DE520E" w:rsidRDefault="00DE520E">
      <w:pPr>
        <w:pStyle w:val="ConsPlusNormal"/>
        <w:spacing w:before="220"/>
        <w:ind w:firstLine="540"/>
        <w:jc w:val="both"/>
      </w:pPr>
      <w:r>
        <w:t>копия договора поставки оборудования;</w:t>
      </w:r>
    </w:p>
    <w:p w:rsidR="00DE520E" w:rsidRDefault="00DE520E">
      <w:pPr>
        <w:pStyle w:val="ConsPlusNormal"/>
        <w:spacing w:before="220"/>
        <w:ind w:firstLine="540"/>
        <w:jc w:val="both"/>
      </w:pPr>
      <w:r>
        <w:t>копия акта приема-передачи оборудования;</w:t>
      </w:r>
    </w:p>
    <w:p w:rsidR="00DE520E" w:rsidRDefault="00DE520E">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DE520E" w:rsidRDefault="00DE520E">
      <w:pPr>
        <w:pStyle w:val="ConsPlusNormal"/>
        <w:spacing w:before="220"/>
        <w:ind w:firstLine="540"/>
        <w:jc w:val="both"/>
      </w:pPr>
      <w:r>
        <w:t xml:space="preserve">копия документа, подтверждающего код по общероссийскому </w:t>
      </w:r>
      <w:hyperlink r:id="rId249" w:history="1">
        <w:r>
          <w:rPr>
            <w:color w:val="0000FF"/>
          </w:rPr>
          <w:t>классификатору</w:t>
        </w:r>
      </w:hyperlink>
      <w:r>
        <w:t xml:space="preserve"> продукции ОК 005-93 (ОКИ), или код по общероссийскому классификатору продукции по видам экономической деятельности (ОКПД 2), или код товарной номенклатуры внешнеэкономической деятельности таможенного союза (ТН ВЭД ТС), или код товарной номенклатуры внешнеэкономической деятельности Евразийского экономического союза (ТН ВЭД ЕАЭС);</w:t>
      </w:r>
    </w:p>
    <w:p w:rsidR="00DE520E" w:rsidRDefault="00DE520E">
      <w:pPr>
        <w:pStyle w:val="ConsPlusNormal"/>
        <w:spacing w:before="220"/>
        <w:ind w:firstLine="540"/>
        <w:jc w:val="both"/>
      </w:pPr>
      <w:r>
        <w:t>копия сертификата соответствия на оборудование для производства мяса.</w:t>
      </w:r>
    </w:p>
    <w:p w:rsidR="00DE520E" w:rsidRDefault="00DE520E">
      <w:pPr>
        <w:pStyle w:val="ConsPlusNormal"/>
        <w:jc w:val="both"/>
      </w:pPr>
      <w:r>
        <w:t xml:space="preserve">(пп. 3 введен </w:t>
      </w:r>
      <w:hyperlink r:id="rId250" w:history="1">
        <w:r>
          <w:rPr>
            <w:color w:val="0000FF"/>
          </w:rPr>
          <w:t>Постановлением</w:t>
        </w:r>
      </w:hyperlink>
      <w:r>
        <w:t xml:space="preserve"> Правительства Ленинградской области от 28.02.2020 N 85)</w:t>
      </w:r>
    </w:p>
    <w:p w:rsidR="00DE520E" w:rsidRDefault="00DE520E">
      <w:pPr>
        <w:pStyle w:val="ConsPlusNormal"/>
        <w:spacing w:before="220"/>
        <w:ind w:firstLine="540"/>
        <w:jc w:val="both"/>
      </w:pPr>
      <w:r>
        <w:t xml:space="preserve">4.3. По объектам, указанным в </w:t>
      </w:r>
      <w:hyperlink w:anchor="P959" w:history="1">
        <w:r>
          <w:rPr>
            <w:color w:val="0000FF"/>
          </w:rPr>
          <w:t>подпунктах "а"</w:t>
        </w:r>
      </w:hyperlink>
      <w:r>
        <w:t xml:space="preserve"> - </w:t>
      </w:r>
      <w:hyperlink w:anchor="P963" w:history="1">
        <w:r>
          <w:rPr>
            <w:color w:val="0000FF"/>
          </w:rPr>
          <w:t>"д"</w:t>
        </w:r>
      </w:hyperlink>
      <w:r>
        <w:t xml:space="preserve">, </w:t>
      </w:r>
      <w:hyperlink w:anchor="P965" w:history="1">
        <w:r>
          <w:rPr>
            <w:color w:val="0000FF"/>
          </w:rPr>
          <w:t>"ж"</w:t>
        </w:r>
      </w:hyperlink>
      <w:r>
        <w:t xml:space="preserve"> - </w:t>
      </w:r>
      <w:hyperlink w:anchor="P967" w:history="1">
        <w:r>
          <w:rPr>
            <w:color w:val="0000FF"/>
          </w:rPr>
          <w:t>"з" пункта 4.1</w:t>
        </w:r>
      </w:hyperlink>
      <w:r>
        <w:t xml:space="preserve"> настоящего приложения к Порядку, размер субсидии рассчитывается исходя из ставки в процентах от стоимости объекта агропромышленного комплекса, но не более предельного значения стоимости объекта агропромышленного комплекса. Ставки и предельные значения стоимости объекта агропромышленного комплекса устанавливаются правовым актом комитета.</w:t>
      </w:r>
    </w:p>
    <w:p w:rsidR="00DE520E" w:rsidRDefault="00DE520E">
      <w:pPr>
        <w:pStyle w:val="ConsPlusNormal"/>
        <w:jc w:val="both"/>
      </w:pPr>
      <w:r>
        <w:t xml:space="preserve">(в ред. </w:t>
      </w:r>
      <w:hyperlink r:id="rId251"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 xml:space="preserve">По объектам, указанным в </w:t>
      </w:r>
      <w:hyperlink w:anchor="P964" w:history="1">
        <w:r>
          <w:rPr>
            <w:color w:val="0000FF"/>
          </w:rPr>
          <w:t>подпункте "е" пункта 4.1</w:t>
        </w:r>
      </w:hyperlink>
      <w:r>
        <w:t xml:space="preserve"> настоящего приложения к Порядку, размер субсидии рассчитывается исходя из ставки в процентах от стоимости объекта для выращивания рыбы, но не более предельного значения стоимости объекта для выращивания рыбы. Ставки и предельные значения стоимости объекта для выращивания рыбы устанавливаются правовым актом комитета.</w:t>
      </w:r>
    </w:p>
    <w:p w:rsidR="00DE520E" w:rsidRDefault="00DE520E">
      <w:pPr>
        <w:pStyle w:val="ConsPlusNormal"/>
        <w:spacing w:before="220"/>
        <w:ind w:firstLine="540"/>
        <w:jc w:val="both"/>
      </w:pPr>
      <w:r>
        <w:t>4.4. Размер субсидии не должен превышать фактически произведенных затрат на создание и(или) модернизацию объектов агропромышленного комплекса (без учета налога на добавленную стоимость).</w:t>
      </w:r>
    </w:p>
    <w:p w:rsidR="00DE520E" w:rsidRDefault="00DE520E">
      <w:pPr>
        <w:pStyle w:val="ConsPlusNormal"/>
        <w:spacing w:before="220"/>
        <w:ind w:firstLine="540"/>
        <w:jc w:val="both"/>
      </w:pPr>
      <w:r>
        <w:t>Выплата субсидий производится на основании документов, представленных до 25 декабря текущего года.</w:t>
      </w:r>
    </w:p>
    <w:p w:rsidR="00DE520E" w:rsidRDefault="00DE520E">
      <w:pPr>
        <w:pStyle w:val="ConsPlusNormal"/>
        <w:jc w:val="both"/>
      </w:pPr>
      <w:r>
        <w:t xml:space="preserve">(в ред. </w:t>
      </w:r>
      <w:hyperlink r:id="rId252" w:history="1">
        <w:r>
          <w:rPr>
            <w:color w:val="0000FF"/>
          </w:rPr>
          <w:t>Постановления</w:t>
        </w:r>
      </w:hyperlink>
      <w:r>
        <w:t xml:space="preserve"> Правительства Ленинградской области от 16.12.2019 N 593)</w:t>
      </w:r>
    </w:p>
    <w:p w:rsidR="00DE520E" w:rsidRDefault="00DE520E">
      <w:pPr>
        <w:pStyle w:val="ConsPlusNormal"/>
        <w:spacing w:before="220"/>
        <w:ind w:firstLine="540"/>
        <w:jc w:val="both"/>
      </w:pPr>
      <w:r>
        <w:t xml:space="preserve">4.5. Результатом предоставления субсидии является создание и(или) модернизация (реконструкция) объектов агропромышленного комплекса. Показателем результата предоставления субсидии является ввод мощностей по объектам, указанным в </w:t>
      </w:r>
      <w:hyperlink w:anchor="P958" w:history="1">
        <w:r>
          <w:rPr>
            <w:color w:val="0000FF"/>
          </w:rPr>
          <w:t>пункте 4.1</w:t>
        </w:r>
      </w:hyperlink>
      <w:r>
        <w:t xml:space="preserve"> настоящего приложения к Порядку. Значение показателя устанавливается соглашением.</w:t>
      </w:r>
    </w:p>
    <w:p w:rsidR="00DE520E" w:rsidRDefault="00DE520E">
      <w:pPr>
        <w:pStyle w:val="ConsPlusNormal"/>
        <w:jc w:val="both"/>
      </w:pPr>
      <w:r>
        <w:lastRenderedPageBreak/>
        <w:t xml:space="preserve">(п. 4.5 в ред. </w:t>
      </w:r>
      <w:hyperlink r:id="rId253" w:history="1">
        <w:r>
          <w:rPr>
            <w:color w:val="0000FF"/>
          </w:rPr>
          <w:t>Постановления</w:t>
        </w:r>
      </w:hyperlink>
      <w:r>
        <w:t xml:space="preserve"> Правительства Ленинградской области от 28.02.2020 N 85)</w:t>
      </w:r>
    </w:p>
    <w:p w:rsidR="00DE520E" w:rsidRDefault="00DE520E">
      <w:pPr>
        <w:pStyle w:val="ConsPlusNormal"/>
        <w:ind w:firstLine="540"/>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27</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bookmarkStart w:id="44" w:name="P1020"/>
      <w:bookmarkEnd w:id="44"/>
      <w:r>
        <w:t>СУБСИДИИ</w:t>
      </w:r>
    </w:p>
    <w:p w:rsidR="00DE520E" w:rsidRDefault="00DE520E">
      <w:pPr>
        <w:pStyle w:val="ConsPlusTitle"/>
        <w:jc w:val="center"/>
      </w:pPr>
      <w:r>
        <w:t>НА ВОЗМЕЩЕНИЕ ЧАСТИ ЗАТРАТ НА УПЛАТУ ПРОЦЕНТОВ</w:t>
      </w:r>
    </w:p>
    <w:p w:rsidR="00DE520E" w:rsidRDefault="00DE520E">
      <w:pPr>
        <w:pStyle w:val="ConsPlusTitle"/>
        <w:jc w:val="center"/>
      </w:pPr>
      <w:r>
        <w:t>ПО ИНВЕСТИЦИОННЫМ КРЕДИТАМ (ЗАЙМАМ)</w:t>
      </w:r>
    </w:p>
    <w:p w:rsidR="00DE520E" w:rsidRDefault="00DE520E">
      <w:pPr>
        <w:pStyle w:val="ConsPlusTitle"/>
        <w:jc w:val="center"/>
      </w:pPr>
      <w:r>
        <w:t>В АГРОПРОМЫШЛЕННОМ КОМПЛЕКСЕ</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(в ред. Постановлений Правительства Ленинградской области</w:t>
            </w:r>
          </w:p>
          <w:p w:rsidR="00DE520E" w:rsidRDefault="00DE520E">
            <w:pPr>
              <w:pStyle w:val="ConsPlusNormal"/>
              <w:jc w:val="center"/>
            </w:pPr>
            <w:r>
              <w:rPr>
                <w:color w:val="392C69"/>
              </w:rPr>
              <w:t xml:space="preserve">от 02.11.2018 </w:t>
            </w:r>
            <w:hyperlink r:id="rId254" w:history="1">
              <w:r>
                <w:rPr>
                  <w:color w:val="0000FF"/>
                </w:rPr>
                <w:t>N 426</w:t>
              </w:r>
            </w:hyperlink>
            <w:r>
              <w:rPr>
                <w:color w:val="392C69"/>
              </w:rPr>
              <w:t xml:space="preserve">, от 20.09.2019 </w:t>
            </w:r>
            <w:hyperlink r:id="rId255" w:history="1">
              <w:r>
                <w:rPr>
                  <w:color w:val="0000FF"/>
                </w:rPr>
                <w:t>N 435</w:t>
              </w:r>
            </w:hyperlink>
            <w:r>
              <w:rPr>
                <w:color w:val="392C69"/>
              </w:rPr>
              <w:t xml:space="preserve">, от 16.12.2019 </w:t>
            </w:r>
            <w:hyperlink r:id="rId256" w:history="1">
              <w:r>
                <w:rPr>
                  <w:color w:val="0000FF"/>
                </w:rPr>
                <w:t>N 593</w:t>
              </w:r>
            </w:hyperlink>
            <w:r>
              <w:rPr>
                <w:color w:val="392C69"/>
              </w:rPr>
              <w:t>,</w:t>
            </w:r>
          </w:p>
          <w:p w:rsidR="00DE520E" w:rsidRDefault="00DE520E">
            <w:pPr>
              <w:pStyle w:val="ConsPlusNormal"/>
              <w:jc w:val="center"/>
            </w:pPr>
            <w:r>
              <w:rPr>
                <w:color w:val="392C69"/>
              </w:rPr>
              <w:t xml:space="preserve">от 28.02.2020 </w:t>
            </w:r>
            <w:hyperlink r:id="rId257" w:history="1">
              <w:r>
                <w:rPr>
                  <w:color w:val="0000FF"/>
                </w:rPr>
                <w:t>N 85</w:t>
              </w:r>
            </w:hyperlink>
            <w:r>
              <w:rPr>
                <w:color w:val="392C69"/>
              </w:rPr>
              <w:t>)</w:t>
            </w:r>
          </w:p>
        </w:tc>
      </w:tr>
    </w:tbl>
    <w:p w:rsidR="00DE520E" w:rsidRDefault="00DE520E">
      <w:pPr>
        <w:pStyle w:val="ConsPlusNormal"/>
        <w:ind w:firstLine="540"/>
        <w:jc w:val="both"/>
      </w:pPr>
    </w:p>
    <w:p w:rsidR="00DE520E" w:rsidRDefault="00DE520E">
      <w:pPr>
        <w:pStyle w:val="ConsPlusNormal"/>
        <w:ind w:firstLine="540"/>
        <w:jc w:val="both"/>
      </w:pPr>
      <w:r>
        <w:t xml:space="preserve">1. Субсидии на возмещение части затрат на уплату процентов по инвестиционным кредитам, полученным при заключении инвестиционных кредитных договоров в российских кредитных организациях и государственной корпорации "Банк развития и внешнеэкономической деятельности (Внешэкономбанк)", и займам, полученным при заключении договоров займа в сельскохозяйственных кредитных потребительских кооперативах (далее соответственно - кредитные организации, кредиты (займы), кредитные договоры (договоры займа), возмещение части затрат, субсидии), предоставляются комитетом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19" w:history="1">
        <w:r>
          <w:rPr>
            <w:color w:val="0000FF"/>
          </w:rPr>
          <w:t>подпунктах "а"</w:t>
        </w:r>
      </w:hyperlink>
      <w:r>
        <w:t xml:space="preserve">, </w:t>
      </w:r>
      <w:hyperlink w:anchor="P120" w:history="1">
        <w:r>
          <w:rPr>
            <w:color w:val="0000FF"/>
          </w:rPr>
          <w:t>"б"</w:t>
        </w:r>
      </w:hyperlink>
      <w:r>
        <w:t xml:space="preserve">, </w:t>
      </w:r>
      <w:hyperlink w:anchor="P124" w:history="1">
        <w:r>
          <w:rPr>
            <w:color w:val="0000FF"/>
          </w:rPr>
          <w:t>"е"</w:t>
        </w:r>
      </w:hyperlink>
      <w:r>
        <w:t xml:space="preserve"> и </w:t>
      </w:r>
      <w:hyperlink w:anchor="P125"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по направлениям, установленным </w:t>
      </w:r>
      <w:hyperlink r:id="rId258" w:history="1">
        <w:r>
          <w:rPr>
            <w:color w:val="0000FF"/>
          </w:rPr>
          <w:t>пунктом 2</w:t>
        </w:r>
      </w:hyperlink>
      <w:r>
        <w:t xml:space="preserve"> </w:t>
      </w:r>
      <w:hyperlink r:id="rId259" w:history="1">
        <w:r>
          <w:rPr>
            <w:color w:val="0000FF"/>
          </w:rPr>
          <w:t>Правил</w:t>
        </w:r>
      </w:hyperlink>
      <w:r>
        <w:t xml:space="preserve">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 утвержденных постановлением Правительства Российской Федерации от 6 сентября 2018 года N 1063 (далее - Правила).</w:t>
      </w:r>
    </w:p>
    <w:p w:rsidR="00DE520E" w:rsidRDefault="00DE520E">
      <w:pPr>
        <w:pStyle w:val="ConsPlusNormal"/>
        <w:spacing w:before="220"/>
        <w:ind w:firstLine="540"/>
        <w:jc w:val="both"/>
      </w:pPr>
      <w:r>
        <w:t xml:space="preserve">2. Субсидии предоставляются получателям субсидий по кредитным договорам (договорам займа), заключенным на реализацию инвестиционных проектов, отобранных Комиссией по координации вопросов кредитования агропромышленного комплекса, образованной при Министерстве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hyperlink r:id="rId260" w:history="1">
        <w:r>
          <w:rPr>
            <w:color w:val="0000FF"/>
          </w:rPr>
          <w:t>пунктом 15</w:t>
        </w:r>
      </w:hyperlink>
      <w:r>
        <w:t xml:space="preserve"> Правил, до дня полного погашения обязательств получателя субсидий в соответствии с кредитным договором (договором займа).</w:t>
      </w:r>
    </w:p>
    <w:p w:rsidR="00DE520E" w:rsidRDefault="00DE520E">
      <w:pPr>
        <w:pStyle w:val="ConsPlusNormal"/>
        <w:jc w:val="both"/>
      </w:pPr>
      <w:r>
        <w:t xml:space="preserve">(в ред. </w:t>
      </w:r>
      <w:hyperlink r:id="rId261" w:history="1">
        <w:r>
          <w:rPr>
            <w:color w:val="0000FF"/>
          </w:rPr>
          <w:t>Постановления</w:t>
        </w:r>
      </w:hyperlink>
      <w:r>
        <w:t xml:space="preserve"> Правительства Ленинградской области от 16.12.2019 N 593)</w:t>
      </w:r>
    </w:p>
    <w:p w:rsidR="00DE520E" w:rsidRDefault="00DE520E">
      <w:pPr>
        <w:pStyle w:val="ConsPlusNormal"/>
        <w:spacing w:before="220"/>
        <w:ind w:firstLine="540"/>
        <w:jc w:val="both"/>
      </w:pPr>
      <w:r>
        <w:t>3. Субсидии предоставляются получателям субсидий при условии выполнения ими обязательств по погашению основного долга и уплаты начисленных процентов.</w:t>
      </w:r>
    </w:p>
    <w:p w:rsidR="00DE520E" w:rsidRDefault="00DE520E">
      <w:pPr>
        <w:pStyle w:val="ConsPlusNormal"/>
        <w:spacing w:before="220"/>
        <w:ind w:firstLine="540"/>
        <w:jc w:val="both"/>
      </w:pPr>
      <w:r>
        <w:t>Субсидии на уплату процентов, начисленных и уплаченных вследствие нарушения обязательств по погашению основного долга и уплате начисленных процентов, не предоставляются.</w:t>
      </w:r>
    </w:p>
    <w:p w:rsidR="00DE520E" w:rsidRDefault="00DE520E">
      <w:pPr>
        <w:pStyle w:val="ConsPlusNormal"/>
        <w:spacing w:before="220"/>
        <w:ind w:firstLine="540"/>
        <w:jc w:val="both"/>
      </w:pPr>
      <w:r>
        <w:lastRenderedPageBreak/>
        <w:t>4. 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приложения и повторному отбору не подлежат.</w:t>
      </w:r>
    </w:p>
    <w:p w:rsidR="00DE520E" w:rsidRDefault="00DE520E">
      <w:pPr>
        <w:pStyle w:val="ConsPlusNormal"/>
        <w:spacing w:before="220"/>
        <w:ind w:firstLine="540"/>
        <w:jc w:val="both"/>
      </w:pPr>
      <w: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не допускается.</w:t>
      </w:r>
    </w:p>
    <w:p w:rsidR="00DE520E" w:rsidRDefault="00DE520E">
      <w:pPr>
        <w:pStyle w:val="ConsPlusNormal"/>
        <w:spacing w:before="220"/>
        <w:ind w:firstLine="540"/>
        <w:jc w:val="both"/>
      </w:pPr>
      <w:bookmarkStart w:id="45" w:name="P1036"/>
      <w:bookmarkEnd w:id="45"/>
      <w:r>
        <w:t>5. Получатели субсидий дополнительно представляют следующие документы:</w:t>
      </w:r>
    </w:p>
    <w:p w:rsidR="00DE520E" w:rsidRDefault="00DE520E">
      <w:pPr>
        <w:pStyle w:val="ConsPlusNormal"/>
        <w:spacing w:before="220"/>
        <w:ind w:firstLine="540"/>
        <w:jc w:val="both"/>
      </w:pPr>
      <w:r>
        <w:t>предельный расчетный объем субсидий на текущий финансовый год по форме, установленной нормативным правовым актом комитета;</w:t>
      </w:r>
    </w:p>
    <w:p w:rsidR="00DE520E" w:rsidRDefault="00DE520E">
      <w:pPr>
        <w:pStyle w:val="ConsPlusNormal"/>
        <w:spacing w:before="220"/>
        <w:ind w:firstLine="540"/>
        <w:jc w:val="both"/>
      </w:pPr>
      <w:r>
        <w:t>справка-расчет размера субсидии за период на возмещение части затрат по кредитам (займам) по форме, установленной нормативным правовым актом комитета, заверенная подписью и печатью получателя субсидии и подписью и печатью кредитной организации;</w:t>
      </w:r>
    </w:p>
    <w:p w:rsidR="00DE520E" w:rsidRDefault="00DE520E">
      <w:pPr>
        <w:pStyle w:val="ConsPlusNormal"/>
        <w:spacing w:before="220"/>
        <w:ind w:firstLine="540"/>
        <w:jc w:val="both"/>
      </w:pPr>
      <w:r>
        <w:t>копии платежных поручений (иных банковских документов), подтверждающих уплату процентов за период, указанный в справке-расчете, заверенные кредитной организацией;</w:t>
      </w:r>
    </w:p>
    <w:p w:rsidR="00DE520E" w:rsidRDefault="00DE520E">
      <w:pPr>
        <w:pStyle w:val="ConsPlusNormal"/>
        <w:spacing w:before="220"/>
        <w:ind w:firstLine="540"/>
        <w:jc w:val="both"/>
      </w:pPr>
      <w:r>
        <w:t>копии документов, подтверждающих целевое использование кредита (займа) в полном объеме или частично, в соответствии с перечнем, утверждаемым нормативным правовым актом комитета.</w:t>
      </w:r>
    </w:p>
    <w:p w:rsidR="00DE520E" w:rsidRDefault="00DE520E">
      <w:pPr>
        <w:pStyle w:val="ConsPlusNormal"/>
        <w:spacing w:before="220"/>
        <w:ind w:firstLine="540"/>
        <w:jc w:val="both"/>
      </w:pPr>
      <w:r>
        <w:t xml:space="preserve">В случае представления документов, указанных в </w:t>
      </w:r>
      <w:hyperlink r:id="rId262" w:history="1">
        <w:r>
          <w:rPr>
            <w:color w:val="0000FF"/>
          </w:rPr>
          <w:t>подпункте "а" пункта 14</w:t>
        </w:r>
      </w:hyperlink>
      <w:r>
        <w:t xml:space="preserve"> Правил, после 1 января 2021 года, получатель субсидий теряет право на получение средств из бюджета субъекта Российской Федерации в соответствии с настоящим приложением. Начало пользования кредитными средствами по кредиту (займу) (кредиту в рамках кредитной линии) или его части должно быть осуществлено до 1 января 2019 года.</w:t>
      </w:r>
    </w:p>
    <w:p w:rsidR="00DE520E" w:rsidRDefault="00DE520E">
      <w:pPr>
        <w:pStyle w:val="ConsPlusNormal"/>
        <w:spacing w:before="220"/>
        <w:ind w:firstLine="540"/>
        <w:jc w:val="both"/>
      </w:pPr>
      <w:r>
        <w:t xml:space="preserve">Комитет осуществляет проверку представленных получателем субсидий документов в соответствии с </w:t>
      </w:r>
      <w:hyperlink w:anchor="P180" w:history="1">
        <w:r>
          <w:rPr>
            <w:color w:val="0000FF"/>
          </w:rPr>
          <w:t>пунктом 2.9</w:t>
        </w:r>
      </w:hyperlink>
      <w:r>
        <w:t xml:space="preserve"> Порядка.</w:t>
      </w:r>
    </w:p>
    <w:p w:rsidR="00DE520E" w:rsidRDefault="00DE520E">
      <w:pPr>
        <w:pStyle w:val="ConsPlusNormal"/>
        <w:spacing w:before="220"/>
        <w:ind w:firstLine="540"/>
        <w:jc w:val="both"/>
      </w:pPr>
      <w:r>
        <w:t xml:space="preserve">6. Размер субсидии, предоставляемой за счет средств, поступивших в порядке софинансирования из федерального бюджета, рассчитывается исходя из целевого направления полученного кредита (займа) по ставкам, установленным </w:t>
      </w:r>
      <w:hyperlink r:id="rId263" w:history="1">
        <w:r>
          <w:rPr>
            <w:color w:val="0000FF"/>
          </w:rPr>
          <w:t>пунктом 5</w:t>
        </w:r>
      </w:hyperlink>
      <w:r>
        <w:t xml:space="preserve"> Правил.</w:t>
      </w:r>
    </w:p>
    <w:p w:rsidR="00DE520E" w:rsidRDefault="00DE520E">
      <w:pPr>
        <w:pStyle w:val="ConsPlusNormal"/>
        <w:spacing w:before="220"/>
        <w:ind w:firstLine="540"/>
        <w:jc w:val="both"/>
      </w:pPr>
      <w:r>
        <w:t xml:space="preserve">Размер субсидии, предоставляемой за счет средств областного бюджета Ленинградской области, рассчитывается исходя из целевого направления полученного кредита (займа) по ставкам, установленным правовым актом комитета с учетом </w:t>
      </w:r>
      <w:hyperlink r:id="rId264" w:history="1">
        <w:r>
          <w:rPr>
            <w:color w:val="0000FF"/>
          </w:rPr>
          <w:t>пункта 6</w:t>
        </w:r>
      </w:hyperlink>
      <w:r>
        <w:t xml:space="preserve"> Правил.</w:t>
      </w:r>
    </w:p>
    <w:p w:rsidR="00DE520E" w:rsidRDefault="00DE520E">
      <w:pPr>
        <w:pStyle w:val="ConsPlusNormal"/>
        <w:spacing w:before="220"/>
        <w:ind w:firstLine="540"/>
        <w:jc w:val="both"/>
      </w:pPr>
      <w:r>
        <w:t>Размер субсидии за счет средств областного бюджета и средств, поступивших в порядке софинансирования из федерального бюджета, не должен превышать фактических затрат на уплату процентов по кредитам (займам).</w:t>
      </w:r>
    </w:p>
    <w:p w:rsidR="00DE520E" w:rsidRDefault="00DE520E">
      <w:pPr>
        <w:pStyle w:val="ConsPlusNormal"/>
        <w:spacing w:before="220"/>
        <w:ind w:firstLine="540"/>
        <w:jc w:val="both"/>
      </w:pPr>
      <w:bookmarkStart w:id="46" w:name="P1046"/>
      <w:bookmarkEnd w:id="46"/>
      <w:r>
        <w:t>В случае если получатель субсидий привлек кредит (заем)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(займу). При расчете размера субсидии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 не более 10 процентов годовых.</w:t>
      </w:r>
    </w:p>
    <w:p w:rsidR="00DE520E" w:rsidRDefault="00DE520E">
      <w:pPr>
        <w:pStyle w:val="ConsPlusNormal"/>
        <w:spacing w:before="220"/>
        <w:ind w:firstLine="540"/>
        <w:jc w:val="both"/>
      </w:pPr>
      <w:r>
        <w:t xml:space="preserve">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w:t>
      </w:r>
      <w:r>
        <w:lastRenderedPageBreak/>
        <w:t xml:space="preserve">иностранной валюте с учетом ее предельных значений, предусмотренных </w:t>
      </w:r>
      <w:hyperlink w:anchor="P1046" w:history="1">
        <w:r>
          <w:rPr>
            <w:color w:val="0000FF"/>
          </w:rPr>
          <w:t>абзацем четвертым</w:t>
        </w:r>
      </w:hyperlink>
      <w:r>
        <w:t xml:space="preserve"> настоящего пункта,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DE520E" w:rsidRDefault="00DE520E">
      <w:pPr>
        <w:pStyle w:val="ConsPlusNormal"/>
        <w:spacing w:before="220"/>
        <w:ind w:firstLine="540"/>
        <w:jc w:val="both"/>
      </w:pPr>
      <w: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Указанное правило не распространяется на кредиты (займы), полученные в иностранной валюте и предусмотренные </w:t>
      </w:r>
      <w:hyperlink w:anchor="P1046" w:history="1">
        <w:r>
          <w:rPr>
            <w:color w:val="0000FF"/>
          </w:rPr>
          <w:t>абзацем четвертым</w:t>
        </w:r>
      </w:hyperlink>
      <w:r>
        <w:t xml:space="preserve"> настоящего пункта.</w:t>
      </w:r>
    </w:p>
    <w:p w:rsidR="00DE520E" w:rsidRDefault="00DE520E">
      <w:pPr>
        <w:pStyle w:val="ConsPlusNormal"/>
        <w:jc w:val="both"/>
      </w:pPr>
      <w:r>
        <w:t xml:space="preserve">(в ред. </w:t>
      </w:r>
      <w:hyperlink r:id="rId265" w:history="1">
        <w:r>
          <w:rPr>
            <w:color w:val="0000FF"/>
          </w:rPr>
          <w:t>Постановления</w:t>
        </w:r>
      </w:hyperlink>
      <w:r>
        <w:t xml:space="preserve"> Правительства Ленинградской области от 16.12.2019 N 593)</w:t>
      </w:r>
    </w:p>
    <w:p w:rsidR="00DE520E" w:rsidRDefault="00DE520E">
      <w:pPr>
        <w:pStyle w:val="ConsPlusNormal"/>
        <w:spacing w:before="220"/>
        <w:ind w:firstLine="540"/>
        <w:jc w:val="both"/>
      </w:pPr>
      <w: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Указанное правило не распространяется на кредиты (займы), полученные в иностранной валюте и предусмотренные </w:t>
      </w:r>
      <w:hyperlink w:anchor="P1046" w:history="1">
        <w:r>
          <w:rPr>
            <w:color w:val="0000FF"/>
          </w:rPr>
          <w:t>абзацем четвертым</w:t>
        </w:r>
      </w:hyperlink>
      <w:r>
        <w:t xml:space="preserve"> настоящего пункта.</w:t>
      </w:r>
    </w:p>
    <w:p w:rsidR="00DE520E" w:rsidRDefault="00DE520E">
      <w:pPr>
        <w:pStyle w:val="ConsPlusNormal"/>
        <w:jc w:val="both"/>
      </w:pPr>
      <w:r>
        <w:t xml:space="preserve">(в ред. </w:t>
      </w:r>
      <w:hyperlink r:id="rId266" w:history="1">
        <w:r>
          <w:rPr>
            <w:color w:val="0000FF"/>
          </w:rPr>
          <w:t>Постановления</w:t>
        </w:r>
      </w:hyperlink>
      <w:r>
        <w:t xml:space="preserve"> Правительства Ленинградской области от 20.09.2019 N 435)</w:t>
      </w:r>
    </w:p>
    <w:p w:rsidR="00DE520E" w:rsidRDefault="00DE520E">
      <w:pPr>
        <w:pStyle w:val="ConsPlusNormal"/>
        <w:spacing w:before="220"/>
        <w:ind w:firstLine="540"/>
        <w:jc w:val="both"/>
      </w:pPr>
      <w:r>
        <w:t>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сверх уровня софинансирования по ставкам, установленным правовым актом комитета, при этом суммарно размер субсидии не должен превышать фактических затрат на уплату процентов по кредитам (займам).</w:t>
      </w:r>
    </w:p>
    <w:p w:rsidR="00DE520E" w:rsidRDefault="00DE520E">
      <w:pPr>
        <w:pStyle w:val="ConsPlusNormal"/>
        <w:spacing w:before="220"/>
        <w:ind w:firstLine="540"/>
        <w:jc w:val="both"/>
      </w:pPr>
      <w:r>
        <w:t>7. Выплата субсидий осуществляется по документам, представленным в комитет не позднее последнего числа месяца, следующего за месяцем погашения процентов по кредиту (займу), а в декабре - не позднее последнего дня завершения операций по расходам федерального бюджета в текущем финансовом году.</w:t>
      </w:r>
    </w:p>
    <w:p w:rsidR="00DE520E" w:rsidRDefault="00DE520E">
      <w:pPr>
        <w:pStyle w:val="ConsPlusNormal"/>
        <w:spacing w:before="220"/>
        <w:ind w:firstLine="540"/>
        <w:jc w:val="both"/>
      </w:pPr>
      <w:r>
        <w:t xml:space="preserve">Документы, указанные в </w:t>
      </w:r>
      <w:hyperlink w:anchor="P1036" w:history="1">
        <w:r>
          <w:rPr>
            <w:color w:val="0000FF"/>
          </w:rPr>
          <w:t>пункте 5</w:t>
        </w:r>
      </w:hyperlink>
      <w:r>
        <w:t xml:space="preserve"> настоящего приложения, могут быть представлены получателем субсидий за несколько месяцев, в том числе за предшествующий год.</w:t>
      </w:r>
    </w:p>
    <w:p w:rsidR="00DE520E" w:rsidRDefault="00DE520E">
      <w:pPr>
        <w:pStyle w:val="ConsPlusNormal"/>
        <w:jc w:val="both"/>
      </w:pPr>
      <w:r>
        <w:t xml:space="preserve">(в ред. </w:t>
      </w:r>
      <w:hyperlink r:id="rId267" w:history="1">
        <w:r>
          <w:rPr>
            <w:color w:val="0000FF"/>
          </w:rPr>
          <w:t>Постановления</w:t>
        </w:r>
      </w:hyperlink>
      <w:r>
        <w:t xml:space="preserve"> Правительства Ленинградской области от 16.12.2019 N 593)</w:t>
      </w:r>
    </w:p>
    <w:p w:rsidR="00DE520E" w:rsidRDefault="00DE520E">
      <w:pPr>
        <w:pStyle w:val="ConsPlusNormal"/>
        <w:spacing w:before="220"/>
        <w:ind w:firstLine="540"/>
        <w:jc w:val="both"/>
      </w:pPr>
      <w:r>
        <w:t>8. Результатом предоставления субсидии является погашение обязательств получателя субсидии в соответствии с кредитным договором (договором займа). Показателем результата предоставления субсидии является объем ссудной задолженности по субсидируемым кредитам (займам). Значение показателя устанавливается соглашением.</w:t>
      </w:r>
    </w:p>
    <w:p w:rsidR="00DE520E" w:rsidRDefault="00DE520E">
      <w:pPr>
        <w:pStyle w:val="ConsPlusNormal"/>
        <w:jc w:val="both"/>
      </w:pPr>
      <w:r>
        <w:t xml:space="preserve">(п. 8 в ред. </w:t>
      </w:r>
      <w:hyperlink r:id="rId268" w:history="1">
        <w:r>
          <w:rPr>
            <w:color w:val="0000FF"/>
          </w:rPr>
          <w:t>Постановления</w:t>
        </w:r>
      </w:hyperlink>
      <w:r>
        <w:t xml:space="preserve"> Правительства Ленинградской области от 28.02.2020 N 85)</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lastRenderedPageBreak/>
        <w:t>Приложение 28</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bookmarkStart w:id="47" w:name="P1066"/>
      <w:bookmarkEnd w:id="47"/>
      <w:r>
        <w:t>СУБСИДИИ</w:t>
      </w:r>
    </w:p>
    <w:p w:rsidR="00DE520E" w:rsidRDefault="00DE520E">
      <w:pPr>
        <w:pStyle w:val="ConsPlusTitle"/>
        <w:jc w:val="center"/>
      </w:pPr>
      <w:r>
        <w:t>НА ВОЗМЕЩЕНИЕ ЧАСТИ ЗАТРАТ НА ОКАЗАНИЕ</w:t>
      </w:r>
    </w:p>
    <w:p w:rsidR="00DE520E" w:rsidRDefault="00DE520E">
      <w:pPr>
        <w:pStyle w:val="ConsPlusTitle"/>
        <w:jc w:val="center"/>
      </w:pPr>
      <w:r>
        <w:t>КОНСУЛЬТАЦИОННОЙ ПОМОЩИ</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(в ред. Постановлений Правительства Ленинградской области</w:t>
            </w:r>
          </w:p>
          <w:p w:rsidR="00DE520E" w:rsidRDefault="00DE520E">
            <w:pPr>
              <w:pStyle w:val="ConsPlusNormal"/>
              <w:jc w:val="center"/>
            </w:pPr>
            <w:r>
              <w:rPr>
                <w:color w:val="392C69"/>
              </w:rPr>
              <w:t xml:space="preserve">от 24.07.2017 </w:t>
            </w:r>
            <w:hyperlink r:id="rId269" w:history="1">
              <w:r>
                <w:rPr>
                  <w:color w:val="0000FF"/>
                </w:rPr>
                <w:t>N 290</w:t>
              </w:r>
            </w:hyperlink>
            <w:r>
              <w:rPr>
                <w:color w:val="392C69"/>
              </w:rPr>
              <w:t xml:space="preserve">, от 28.02.2020 </w:t>
            </w:r>
            <w:hyperlink r:id="rId270" w:history="1">
              <w:r>
                <w:rPr>
                  <w:color w:val="0000FF"/>
                </w:rPr>
                <w:t>N 85</w:t>
              </w:r>
            </w:hyperlink>
            <w:r>
              <w:rPr>
                <w:color w:val="392C69"/>
              </w:rPr>
              <w:t>)</w:t>
            </w:r>
          </w:p>
        </w:tc>
      </w:tr>
    </w:tbl>
    <w:p w:rsidR="00DE520E" w:rsidRDefault="00DE520E">
      <w:pPr>
        <w:pStyle w:val="ConsPlusNormal"/>
        <w:jc w:val="both"/>
      </w:pPr>
    </w:p>
    <w:p w:rsidR="00DE520E" w:rsidRDefault="00DE520E">
      <w:pPr>
        <w:pStyle w:val="ConsPlusNormal"/>
        <w:ind w:firstLine="540"/>
        <w:jc w:val="both"/>
      </w:pPr>
      <w:r>
        <w:t xml:space="preserve">1. Субсидии на возмещение части затрат на оказание консультационной помощи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указанным в </w:t>
      </w:r>
      <w:hyperlink w:anchor="P122" w:history="1">
        <w:r>
          <w:rPr>
            <w:color w:val="0000FF"/>
          </w:rPr>
          <w:t>подпункте "г" пункта 1.6</w:t>
        </w:r>
      </w:hyperlink>
      <w:r>
        <w:t xml:space="preserve"> Порядка предоставления субсидий на государственную поддержку агропромышленного и рыбохозяйственного комплекса, оказывающим безвозмездные консультационные услуги следующим получателям услуг, осуществляющим сельскохозяйственное, агропромышленное и рыбохозяйственное производство на территории Ленинградской области:</w:t>
      </w:r>
    </w:p>
    <w:p w:rsidR="00DE520E" w:rsidRDefault="00DE520E">
      <w:pPr>
        <w:pStyle w:val="ConsPlusNormal"/>
        <w:jc w:val="both"/>
      </w:pPr>
      <w:r>
        <w:t xml:space="preserve">(в ред. </w:t>
      </w:r>
      <w:hyperlink r:id="rId271"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 xml:space="preserve">сельскохозяйственным товаропроизводителям в соответствии со </w:t>
      </w:r>
      <w:hyperlink r:id="rId272" w:history="1">
        <w:r>
          <w:rPr>
            <w:color w:val="0000FF"/>
          </w:rPr>
          <w:t>статьей 3</w:t>
        </w:r>
      </w:hyperlink>
      <w:r>
        <w:t xml:space="preserve"> Федерального закона от 29 декабря 2006 года N 264-ФЗ "О развитии сельского хозяйства";</w:t>
      </w:r>
    </w:p>
    <w:p w:rsidR="00DE520E" w:rsidRDefault="00DE520E">
      <w:pPr>
        <w:pStyle w:val="ConsPlusNormal"/>
        <w:spacing w:before="220"/>
        <w:ind w:firstLine="540"/>
        <w:jc w:val="both"/>
      </w:pPr>
      <w:r>
        <w:t>организациям агропромышленного комплекса независимо от их организационно-правовой формы.</w:t>
      </w:r>
    </w:p>
    <w:p w:rsidR="00DE520E" w:rsidRDefault="00DE520E">
      <w:pPr>
        <w:pStyle w:val="ConsPlusNormal"/>
        <w:spacing w:before="220"/>
        <w:ind w:firstLine="540"/>
        <w:jc w:val="both"/>
      </w:pPr>
      <w:r>
        <w:t>2. Субсидии предоставляются в целях возмещения части затрат на оказание консультационной помощи по вопросам сельскохозяйственного производства, социального развития села и альтернативной занятости сельского населения.</w:t>
      </w:r>
    </w:p>
    <w:p w:rsidR="00DE520E" w:rsidRDefault="00DE520E">
      <w:pPr>
        <w:pStyle w:val="ConsPlusNormal"/>
        <w:spacing w:before="220"/>
        <w:ind w:firstLine="540"/>
        <w:jc w:val="both"/>
      </w:pPr>
      <w:bookmarkStart w:id="48" w:name="P1078"/>
      <w:bookmarkEnd w:id="48"/>
      <w:r>
        <w:t>3.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копия устава, заверенная организацией;</w:t>
      </w:r>
    </w:p>
    <w:p w:rsidR="00DE520E" w:rsidRDefault="00DE520E">
      <w:pPr>
        <w:pStyle w:val="ConsPlusNormal"/>
        <w:spacing w:before="220"/>
        <w:ind w:firstLine="540"/>
        <w:jc w:val="both"/>
      </w:pPr>
      <w:r>
        <w:t>отчет об оказании безвозмездных консультационных услуг по форме, утвержденной приказом комитета, за отчетный квартал.</w:t>
      </w:r>
    </w:p>
    <w:p w:rsidR="00DE520E" w:rsidRDefault="00DE520E">
      <w:pPr>
        <w:pStyle w:val="ConsPlusNormal"/>
        <w:spacing w:before="220"/>
        <w:ind w:firstLine="540"/>
        <w:jc w:val="both"/>
      </w:pPr>
      <w:r>
        <w:t>4. Выплата субсидий производится ежеквартально на основании документов, представленных до 15-го числа следующего за отчетным кварталом месяца, за исключением четвертого квартала.</w:t>
      </w:r>
    </w:p>
    <w:p w:rsidR="00DE520E" w:rsidRDefault="00DE520E">
      <w:pPr>
        <w:pStyle w:val="ConsPlusNormal"/>
        <w:spacing w:before="220"/>
        <w:ind w:firstLine="540"/>
        <w:jc w:val="both"/>
      </w:pPr>
      <w:r>
        <w:t>5. Размер субсидии рассчитывается исходя из дифференцированной ставки за одну оказанную безвозмездную услугу, установленной распоряжением комитета, и количества оказанных безвозмездных консультационных услуг за отчетный квартал.</w:t>
      </w:r>
    </w:p>
    <w:p w:rsidR="00DE520E" w:rsidRDefault="00DE520E">
      <w:pPr>
        <w:pStyle w:val="ConsPlusNormal"/>
        <w:spacing w:before="220"/>
        <w:ind w:firstLine="540"/>
        <w:jc w:val="both"/>
      </w:pPr>
      <w:r>
        <w:t>Для получения субсидий за четвертый квартал текущего года получатели субсидий до 15 ноября текущего года представляют в комитет справку о планируемых объемах оказания безвозмездных консультационных услуг в четвертом квартале текущего года.</w:t>
      </w:r>
    </w:p>
    <w:p w:rsidR="00DE520E" w:rsidRDefault="00DE520E">
      <w:pPr>
        <w:pStyle w:val="ConsPlusNormal"/>
        <w:spacing w:before="220"/>
        <w:ind w:firstLine="540"/>
        <w:jc w:val="both"/>
      </w:pPr>
      <w:r>
        <w:t xml:space="preserve">В случае предоставления субсидий за четвертый квартал текущего года получатели субсидии обязаны до 20 января года, следующего за отчетным, представить в комитет документы, указанные в </w:t>
      </w:r>
      <w:hyperlink w:anchor="P1078" w:history="1">
        <w:r>
          <w:rPr>
            <w:color w:val="0000FF"/>
          </w:rPr>
          <w:t>пункте 3</w:t>
        </w:r>
      </w:hyperlink>
      <w:r>
        <w:t xml:space="preserve"> настоящего приложения, за четвертый квартал текущего года, а также акт сверки размера субсидии, полученной за четвертый квартал текущего года, с расчетным </w:t>
      </w:r>
      <w:r>
        <w:lastRenderedPageBreak/>
        <w:t>размером субсидии, произведенным по фактическим объемам оказания безвозмездных консультационных услуг. При превышении размера полученной субсидии за четвертый квартал текущего года над ее расчетной величиной, рассчитанной исходя из фактических объемов оказания консультационных услуг за четвертый квартал текущего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DE520E" w:rsidRDefault="00DE520E">
      <w:pPr>
        <w:pStyle w:val="ConsPlusNormal"/>
        <w:spacing w:before="220"/>
        <w:ind w:firstLine="540"/>
        <w:jc w:val="both"/>
      </w:pPr>
      <w:r>
        <w:t>6. Результатом предоставления субсидии является оказание безвозмездной консультационной помощи. Показателем результата предоставления субсидии является количество оказанных безвозмездных информационно-консультационных услуг для сельскохозяйственных товаропроизводителей. Значение показателя устанавливается соглашением.</w:t>
      </w:r>
    </w:p>
    <w:p w:rsidR="00DE520E" w:rsidRDefault="00DE520E">
      <w:pPr>
        <w:pStyle w:val="ConsPlusNormal"/>
        <w:jc w:val="both"/>
      </w:pPr>
      <w:r>
        <w:t xml:space="preserve">(п. 6 в ред. </w:t>
      </w:r>
      <w:hyperlink r:id="rId273" w:history="1">
        <w:r>
          <w:rPr>
            <w:color w:val="0000FF"/>
          </w:rPr>
          <w:t>Постановления</w:t>
        </w:r>
      </w:hyperlink>
      <w:r>
        <w:t xml:space="preserve"> Правительства Ленинградской области от 28.02.2020 N 85)</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29</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ВОЗМЕЩЕНИЕ ЧАСТИ ЗАТРАТ НА ПЕРЕПОДГОТОВКУ И ПОВЫШЕНИЕ</w:t>
      </w:r>
    </w:p>
    <w:p w:rsidR="00DE520E" w:rsidRDefault="00DE520E">
      <w:pPr>
        <w:pStyle w:val="ConsPlusTitle"/>
        <w:jc w:val="center"/>
      </w:pPr>
      <w:r>
        <w:t>КВАЛИФИКАЦИИ КАДРОВ, ОБУЧЕНИЕ ПЕРСОНАЛА НА ПРОИЗВОДСТВЕ</w:t>
      </w:r>
    </w:p>
    <w:p w:rsidR="00DE520E" w:rsidRDefault="00DE520E">
      <w:pPr>
        <w:pStyle w:val="ConsPlusTitle"/>
        <w:jc w:val="center"/>
      </w:pPr>
      <w:r>
        <w:t>И ПРОВЕДЕНИЕ ПРОИЗВОДСТВЕННОЙ ПРАКТИКИ СТУДЕНТОВ</w:t>
      </w:r>
    </w:p>
    <w:p w:rsidR="00DE520E" w:rsidRDefault="00DE520E">
      <w:pPr>
        <w:pStyle w:val="ConsPlusTitle"/>
        <w:jc w:val="center"/>
      </w:pPr>
      <w:r>
        <w:t>ОБРАЗОВАТЕЛЬНЫХ ОРГАНИЗАЦИЙ СЕЛЬСКОХОЗЯЙСТВЕННОГО ПРОФИЛЯ</w:t>
      </w:r>
    </w:p>
    <w:p w:rsidR="00DE520E" w:rsidRDefault="00DE520E">
      <w:pPr>
        <w:pStyle w:val="ConsPlusTitle"/>
        <w:jc w:val="center"/>
      </w:pPr>
      <w:r>
        <w:t>В АГРОПРОМЫШЛЕННОМ И РЫБОХОЗЯЙСТВЕННОМ КОМПЛЕКСЕ</w:t>
      </w:r>
    </w:p>
    <w:p w:rsidR="00DE520E" w:rsidRDefault="00DE520E">
      <w:pPr>
        <w:pStyle w:val="ConsPlusTitle"/>
        <w:jc w:val="center"/>
      </w:pPr>
      <w:r>
        <w:t>ЛЕНИНГРАДСКОЙ ОБЛАСТИ</w:t>
      </w:r>
    </w:p>
    <w:p w:rsidR="00DE520E" w:rsidRDefault="00DE520E">
      <w:pPr>
        <w:pStyle w:val="ConsPlusNormal"/>
        <w:jc w:val="both"/>
      </w:pPr>
    </w:p>
    <w:p w:rsidR="00DE520E" w:rsidRDefault="00DE520E">
      <w:pPr>
        <w:pStyle w:val="ConsPlusNormal"/>
        <w:jc w:val="center"/>
      </w:pPr>
      <w:r>
        <w:t xml:space="preserve">Утратили силу с 7 апреля 2020 года. - </w:t>
      </w:r>
      <w:hyperlink r:id="rId274" w:history="1">
        <w:r>
          <w:rPr>
            <w:color w:val="0000FF"/>
          </w:rPr>
          <w:t>Постановление</w:t>
        </w:r>
      </w:hyperlink>
    </w:p>
    <w:p w:rsidR="00DE520E" w:rsidRDefault="00DE520E">
      <w:pPr>
        <w:pStyle w:val="ConsPlusNormal"/>
        <w:jc w:val="center"/>
      </w:pPr>
      <w:r>
        <w:t>Правительства Ленинградской области от 07.04.2020 N 178.</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30</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ВОЗМЕЩЕНИЕ ЧАСТИ ЗАТРАТ ПРИ ВОЗНИКНОВЕНИИ</w:t>
      </w:r>
    </w:p>
    <w:p w:rsidR="00DE520E" w:rsidRDefault="00DE520E">
      <w:pPr>
        <w:pStyle w:val="ConsPlusTitle"/>
        <w:jc w:val="center"/>
      </w:pPr>
      <w:r>
        <w:t>ЧРЕЗВЫЧАЙНЫХ СИТУАЦИЙ</w:t>
      </w:r>
    </w:p>
    <w:p w:rsidR="00DE520E" w:rsidRDefault="00DE520E">
      <w:pPr>
        <w:pStyle w:val="ConsPlusNormal"/>
        <w:jc w:val="center"/>
      </w:pPr>
    </w:p>
    <w:p w:rsidR="00DE520E" w:rsidRDefault="00DE520E">
      <w:pPr>
        <w:pStyle w:val="ConsPlusNormal"/>
        <w:jc w:val="center"/>
      </w:pPr>
      <w:r>
        <w:t xml:space="preserve">Утратили силу с 13 апреля 2018 года. - </w:t>
      </w:r>
      <w:hyperlink r:id="rId275" w:history="1">
        <w:r>
          <w:rPr>
            <w:color w:val="0000FF"/>
          </w:rPr>
          <w:t>Постановление</w:t>
        </w:r>
      </w:hyperlink>
    </w:p>
    <w:p w:rsidR="00DE520E" w:rsidRDefault="00DE520E">
      <w:pPr>
        <w:pStyle w:val="ConsPlusNormal"/>
        <w:jc w:val="center"/>
      </w:pPr>
      <w:r>
        <w:t>Правительства Ленинградской области от 13.04.2018 N 124.</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31</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bookmarkStart w:id="49" w:name="P1127"/>
      <w:bookmarkEnd w:id="49"/>
      <w:r>
        <w:t>СУБСИДИИ</w:t>
      </w:r>
    </w:p>
    <w:p w:rsidR="00DE520E" w:rsidRDefault="00DE520E">
      <w:pPr>
        <w:pStyle w:val="ConsPlusTitle"/>
        <w:jc w:val="center"/>
      </w:pPr>
      <w:r>
        <w:lastRenderedPageBreak/>
        <w:t>НА ВОЗМЕЩЕНИЕ ЧАСТИ ЗАТРАТ ПРИ ПРОВЕДЕНИИ МЕРОПРИЯТИЙ</w:t>
      </w:r>
    </w:p>
    <w:p w:rsidR="00DE520E" w:rsidRDefault="00DE520E">
      <w:pPr>
        <w:pStyle w:val="ConsPlusTitle"/>
        <w:jc w:val="center"/>
      </w:pPr>
      <w:r>
        <w:t>РЕГИОНАЛЬНОГО ЗНАЧЕНИЯ</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(в ред. Постановлений Правительства Ленинградской области</w:t>
            </w:r>
          </w:p>
          <w:p w:rsidR="00DE520E" w:rsidRDefault="00DE520E">
            <w:pPr>
              <w:pStyle w:val="ConsPlusNormal"/>
              <w:jc w:val="center"/>
            </w:pPr>
            <w:r>
              <w:rPr>
                <w:color w:val="392C69"/>
              </w:rPr>
              <w:t xml:space="preserve">от 24.07.2017 </w:t>
            </w:r>
            <w:hyperlink r:id="rId276" w:history="1">
              <w:r>
                <w:rPr>
                  <w:color w:val="0000FF"/>
                </w:rPr>
                <w:t>N 290</w:t>
              </w:r>
            </w:hyperlink>
            <w:r>
              <w:rPr>
                <w:color w:val="392C69"/>
              </w:rPr>
              <w:t xml:space="preserve">, от 30.11.2017 </w:t>
            </w:r>
            <w:hyperlink r:id="rId277" w:history="1">
              <w:r>
                <w:rPr>
                  <w:color w:val="0000FF"/>
                </w:rPr>
                <w:t>N 505</w:t>
              </w:r>
            </w:hyperlink>
            <w:r>
              <w:rPr>
                <w:color w:val="392C69"/>
              </w:rPr>
              <w:t xml:space="preserve">, от 20.08.2018 </w:t>
            </w:r>
            <w:hyperlink r:id="rId278" w:history="1">
              <w:r>
                <w:rPr>
                  <w:color w:val="0000FF"/>
                </w:rPr>
                <w:t>N 299</w:t>
              </w:r>
            </w:hyperlink>
            <w:r>
              <w:rPr>
                <w:color w:val="392C69"/>
              </w:rPr>
              <w:t>,</w:t>
            </w:r>
          </w:p>
          <w:p w:rsidR="00DE520E" w:rsidRDefault="00DE520E">
            <w:pPr>
              <w:pStyle w:val="ConsPlusNormal"/>
              <w:jc w:val="center"/>
            </w:pPr>
            <w:r>
              <w:rPr>
                <w:color w:val="392C69"/>
              </w:rPr>
              <w:t xml:space="preserve">от 21.02.2019 </w:t>
            </w:r>
            <w:hyperlink r:id="rId279" w:history="1">
              <w:r>
                <w:rPr>
                  <w:color w:val="0000FF"/>
                </w:rPr>
                <w:t>N 61</w:t>
              </w:r>
            </w:hyperlink>
            <w:r>
              <w:rPr>
                <w:color w:val="392C69"/>
              </w:rPr>
              <w:t xml:space="preserve">, от 28.02.2020 </w:t>
            </w:r>
            <w:hyperlink r:id="rId280" w:history="1">
              <w:r>
                <w:rPr>
                  <w:color w:val="0000FF"/>
                </w:rPr>
                <w:t>N 85</w:t>
              </w:r>
            </w:hyperlink>
            <w:r>
              <w:rPr>
                <w:color w:val="392C69"/>
              </w:rPr>
              <w:t>)</w:t>
            </w:r>
          </w:p>
        </w:tc>
      </w:tr>
    </w:tbl>
    <w:p w:rsidR="00DE520E" w:rsidRDefault="00DE520E">
      <w:pPr>
        <w:pStyle w:val="ConsPlusNormal"/>
        <w:jc w:val="both"/>
      </w:pPr>
    </w:p>
    <w:p w:rsidR="00DE520E" w:rsidRDefault="00DE520E">
      <w:pPr>
        <w:pStyle w:val="ConsPlusNormal"/>
        <w:ind w:firstLine="540"/>
        <w:jc w:val="both"/>
      </w:pPr>
      <w:r>
        <w:t xml:space="preserve">1. Субсидии на возмещение части затрат при проведении мероприятий регионального значения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9" w:history="1">
        <w:r>
          <w:rPr>
            <w:color w:val="0000FF"/>
          </w:rPr>
          <w:t>пунктах "а"</w:t>
        </w:r>
      </w:hyperlink>
      <w:r>
        <w:t xml:space="preserve"> и </w:t>
      </w:r>
      <w:hyperlink w:anchor="P120" w:history="1">
        <w:r>
          <w:rPr>
            <w:color w:val="0000FF"/>
          </w:rPr>
          <w:t>"б" подпункта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отбор.</w:t>
      </w:r>
    </w:p>
    <w:p w:rsidR="00DE520E" w:rsidRDefault="00DE520E">
      <w:pPr>
        <w:pStyle w:val="ConsPlusNormal"/>
        <w:jc w:val="both"/>
      </w:pPr>
      <w:r>
        <w:t xml:space="preserve">(в ред. </w:t>
      </w:r>
      <w:hyperlink r:id="rId281"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2. Субсидии предоставляются в целях возмещения части затрат по организации и проведению мероприятий регионального значения согласно перечню мероприятий (далее - мероприятия).</w:t>
      </w:r>
    </w:p>
    <w:p w:rsidR="00DE520E" w:rsidRDefault="00DE520E">
      <w:pPr>
        <w:pStyle w:val="ConsPlusNormal"/>
        <w:jc w:val="both"/>
      </w:pPr>
      <w:r>
        <w:t xml:space="preserve">(в ред. </w:t>
      </w:r>
      <w:hyperlink r:id="rId282"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Перечень мероприятий, план проведения мероприятий и предельные объемы возмещения части затрат на текущий год утверждаются распоряжением комитета.</w:t>
      </w:r>
    </w:p>
    <w:p w:rsidR="00DE520E" w:rsidRDefault="00DE520E">
      <w:pPr>
        <w:pStyle w:val="ConsPlusNormal"/>
        <w:jc w:val="both"/>
      </w:pPr>
      <w:r>
        <w:t xml:space="preserve">(в ред. </w:t>
      </w:r>
      <w:hyperlink r:id="rId283"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Мероприятиями регионального значения являются:</w:t>
      </w:r>
    </w:p>
    <w:p w:rsidR="00DE520E" w:rsidRDefault="00DE520E">
      <w:pPr>
        <w:pStyle w:val="ConsPlusNormal"/>
        <w:spacing w:before="220"/>
        <w:ind w:firstLine="540"/>
        <w:jc w:val="both"/>
      </w:pPr>
      <w:r>
        <w:t>мероприятия регионального (федерального) значения, в том числе конкурсы (выставки), проводимые в целях популяризации отрасли сельского хозяйства, общественного признания вклада работников агропромышленного производства в развитие региона, стимуляции сельскохозяйственных товаропроизводителей к осуществлению технической и технологической модернизации производства;</w:t>
      </w:r>
    </w:p>
    <w:p w:rsidR="00DE520E" w:rsidRDefault="00DE520E">
      <w:pPr>
        <w:pStyle w:val="ConsPlusNormal"/>
        <w:spacing w:before="220"/>
        <w:ind w:firstLine="540"/>
        <w:jc w:val="both"/>
      </w:pPr>
      <w:r>
        <w:t>мероприятия регионального (межрегионального) значения по обмену опытом, проводимые в целях совершенствования культуры производства, увеличения объемов производства и повышения качества продукции сельского хозяйства.</w:t>
      </w:r>
    </w:p>
    <w:p w:rsidR="00DE520E" w:rsidRDefault="00DE520E">
      <w:pPr>
        <w:pStyle w:val="ConsPlusNormal"/>
        <w:spacing w:before="220"/>
        <w:ind w:firstLine="540"/>
        <w:jc w:val="both"/>
      </w:pPr>
      <w:r>
        <w:t>3. Для прохождения отбора сельскохозяйственными товаропроизводителями представляются следующие документы:</w:t>
      </w:r>
    </w:p>
    <w:p w:rsidR="00DE520E" w:rsidRDefault="00DE520E">
      <w:pPr>
        <w:pStyle w:val="ConsPlusNormal"/>
        <w:spacing w:before="220"/>
        <w:ind w:firstLine="540"/>
        <w:jc w:val="both"/>
      </w:pPr>
      <w:r>
        <w:t>заявка по форме, утвержденной комитетом;</w:t>
      </w:r>
    </w:p>
    <w:p w:rsidR="00DE520E" w:rsidRDefault="00DE520E">
      <w:pPr>
        <w:pStyle w:val="ConsPlusNormal"/>
        <w:spacing w:before="220"/>
        <w:ind w:firstLine="540"/>
        <w:jc w:val="both"/>
      </w:pPr>
      <w:r>
        <w:t>программа проведения мероприятия;</w:t>
      </w:r>
    </w:p>
    <w:p w:rsidR="00DE520E" w:rsidRDefault="00DE520E">
      <w:pPr>
        <w:pStyle w:val="ConsPlusNormal"/>
        <w:spacing w:before="220"/>
        <w:ind w:firstLine="540"/>
        <w:jc w:val="both"/>
      </w:pPr>
      <w:r>
        <w:t>смета расходов.</w:t>
      </w:r>
    </w:p>
    <w:p w:rsidR="00DE520E" w:rsidRDefault="00DE520E">
      <w:pPr>
        <w:pStyle w:val="ConsPlusNormal"/>
        <w:spacing w:before="220"/>
        <w:ind w:firstLine="540"/>
        <w:jc w:val="both"/>
      </w:pPr>
      <w:r>
        <w:t>Порядок проведения отбора утверждается приказом комитета. Результаты отбора утверждаются распоряжением комитета.</w:t>
      </w:r>
    </w:p>
    <w:p w:rsidR="00DE520E" w:rsidRDefault="00DE520E">
      <w:pPr>
        <w:pStyle w:val="ConsPlusNormal"/>
        <w:spacing w:before="220"/>
        <w:ind w:firstLine="540"/>
        <w:jc w:val="both"/>
      </w:pPr>
      <w:r>
        <w:t>4. Размер предоставляемых субсидий рассчитывается исходя из дифференцированных ставок по видам затрат на мероприятие с учетом численности участников мероприятия, рассчитанной согласно методике, утвержденной распоряжением комитета.</w:t>
      </w:r>
    </w:p>
    <w:p w:rsidR="00DE520E" w:rsidRDefault="00DE520E">
      <w:pPr>
        <w:pStyle w:val="ConsPlusNormal"/>
        <w:spacing w:before="220"/>
        <w:ind w:firstLine="540"/>
        <w:jc w:val="both"/>
      </w:pPr>
      <w:bookmarkStart w:id="50" w:name="P1150"/>
      <w:bookmarkEnd w:id="50"/>
      <w:r>
        <w:t>5. Условием предоставления субсидии является представление отчета о проведении мероприятия с приложением документов, подтверждающих понесенные затраты:</w:t>
      </w:r>
    </w:p>
    <w:p w:rsidR="00DE520E" w:rsidRDefault="00DE520E">
      <w:pPr>
        <w:pStyle w:val="ConsPlusNormal"/>
        <w:spacing w:before="220"/>
        <w:ind w:firstLine="540"/>
        <w:jc w:val="both"/>
      </w:pPr>
      <w:r>
        <w:lastRenderedPageBreak/>
        <w:t>копий договоров;</w:t>
      </w:r>
    </w:p>
    <w:p w:rsidR="00DE520E" w:rsidRDefault="00DE520E">
      <w:pPr>
        <w:pStyle w:val="ConsPlusNormal"/>
        <w:spacing w:before="220"/>
        <w:ind w:firstLine="540"/>
        <w:jc w:val="both"/>
      </w:pPr>
      <w:r>
        <w:t>копий накладных и счетов-фактур или универсальных передаточных документов;</w:t>
      </w:r>
    </w:p>
    <w:p w:rsidR="00DE520E" w:rsidRDefault="00DE520E">
      <w:pPr>
        <w:pStyle w:val="ConsPlusNormal"/>
        <w:spacing w:before="220"/>
        <w:ind w:firstLine="540"/>
        <w:jc w:val="both"/>
      </w:pPr>
      <w:r>
        <w:t>копий актов выполненных работ (оказанных услуг);</w:t>
      </w:r>
    </w:p>
    <w:p w:rsidR="00DE520E" w:rsidRDefault="00DE520E">
      <w:pPr>
        <w:pStyle w:val="ConsPlusNormal"/>
        <w:spacing w:before="220"/>
        <w:ind w:firstLine="540"/>
        <w:jc w:val="both"/>
      </w:pPr>
      <w:r>
        <w:t>копий платежных документов;</w:t>
      </w:r>
    </w:p>
    <w:p w:rsidR="00DE520E" w:rsidRDefault="00DE520E">
      <w:pPr>
        <w:pStyle w:val="ConsPlusNormal"/>
        <w:spacing w:before="220"/>
        <w:ind w:firstLine="540"/>
        <w:jc w:val="both"/>
      </w:pPr>
      <w:r>
        <w:t>копий иных документов, подтверждающих понесенные затраты.</w:t>
      </w:r>
    </w:p>
    <w:p w:rsidR="00DE520E" w:rsidRDefault="00DE520E">
      <w:pPr>
        <w:pStyle w:val="ConsPlusNormal"/>
        <w:jc w:val="both"/>
      </w:pPr>
      <w:r>
        <w:t xml:space="preserve">(п. 5 в ред. </w:t>
      </w:r>
      <w:hyperlink r:id="rId284" w:history="1">
        <w:r>
          <w:rPr>
            <w:color w:val="0000FF"/>
          </w:rPr>
          <w:t>Постановления</w:t>
        </w:r>
      </w:hyperlink>
      <w:r>
        <w:t xml:space="preserve"> Правительства Ленинградской области от 20.08.2018 N 299)</w:t>
      </w:r>
    </w:p>
    <w:p w:rsidR="00DE520E" w:rsidRDefault="00DE520E">
      <w:pPr>
        <w:pStyle w:val="ConsPlusNormal"/>
        <w:spacing w:before="220"/>
        <w:ind w:firstLine="540"/>
        <w:jc w:val="both"/>
      </w:pPr>
      <w:r>
        <w:t xml:space="preserve">6. Выплата субсидий производится на основании документов, указанных в </w:t>
      </w:r>
      <w:hyperlink w:anchor="P1150" w:history="1">
        <w:r>
          <w:rPr>
            <w:color w:val="0000FF"/>
          </w:rPr>
          <w:t>пункте 5</w:t>
        </w:r>
      </w:hyperlink>
      <w:r>
        <w:t xml:space="preserve"> настоящего приложения.</w:t>
      </w:r>
    </w:p>
    <w:p w:rsidR="00DE520E" w:rsidRDefault="00DE520E">
      <w:pPr>
        <w:pStyle w:val="ConsPlusNormal"/>
        <w:spacing w:before="220"/>
        <w:ind w:firstLine="540"/>
        <w:jc w:val="both"/>
      </w:pPr>
      <w:r>
        <w:t>7. Результатом предоставления субсидии является проведение мероприятия регионального значения. Показателем результата предоставления субсидии является проведение мероприятия в установленные сроки и в полном объеме в соответствии с планом проведения мероприятия регионального значения. Значение показателя устанавливается соглашением.</w:t>
      </w:r>
    </w:p>
    <w:p w:rsidR="00DE520E" w:rsidRDefault="00DE520E">
      <w:pPr>
        <w:pStyle w:val="ConsPlusNormal"/>
        <w:jc w:val="both"/>
      </w:pPr>
      <w:r>
        <w:t xml:space="preserve">(п. 7 в ред. </w:t>
      </w:r>
      <w:hyperlink r:id="rId285" w:history="1">
        <w:r>
          <w:rPr>
            <w:color w:val="0000FF"/>
          </w:rPr>
          <w:t>Постановления</w:t>
        </w:r>
      </w:hyperlink>
      <w:r>
        <w:t xml:space="preserve"> Правительства Ленинградской области от 28.02.2020 N 85)</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32</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bookmarkStart w:id="51" w:name="P1168"/>
      <w:bookmarkEnd w:id="51"/>
      <w:r>
        <w:t>СУБСИДИИ</w:t>
      </w:r>
    </w:p>
    <w:p w:rsidR="00DE520E" w:rsidRDefault="00DE520E">
      <w:pPr>
        <w:pStyle w:val="ConsPlusTitle"/>
        <w:jc w:val="center"/>
      </w:pPr>
      <w:r>
        <w:t>(ГРАНТЫ) ПО ИТОГАМ ЕЖЕГОДНЫХ ОБЛАСТНЫХ КОНКУРСОВ</w:t>
      </w:r>
    </w:p>
    <w:p w:rsidR="00DE520E" w:rsidRDefault="00DE520E">
      <w:pPr>
        <w:pStyle w:val="ConsPlusTitle"/>
        <w:jc w:val="center"/>
      </w:pPr>
      <w:r>
        <w:t>ПО ПРИСВОЕНИЮ ПОЧЕТНЫХ ЗВАНИЙ</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(в ред. Постановлений Правительства Ленинградской области</w:t>
            </w:r>
          </w:p>
          <w:p w:rsidR="00DE520E" w:rsidRDefault="00DE520E">
            <w:pPr>
              <w:pStyle w:val="ConsPlusNormal"/>
              <w:jc w:val="center"/>
            </w:pPr>
            <w:r>
              <w:rPr>
                <w:color w:val="392C69"/>
              </w:rPr>
              <w:t xml:space="preserve">от 24.07.2017 </w:t>
            </w:r>
            <w:hyperlink r:id="rId286" w:history="1">
              <w:r>
                <w:rPr>
                  <w:color w:val="0000FF"/>
                </w:rPr>
                <w:t>N 290</w:t>
              </w:r>
            </w:hyperlink>
            <w:r>
              <w:rPr>
                <w:color w:val="392C69"/>
              </w:rPr>
              <w:t xml:space="preserve">, от 30.11.2017 </w:t>
            </w:r>
            <w:hyperlink r:id="rId287" w:history="1">
              <w:r>
                <w:rPr>
                  <w:color w:val="0000FF"/>
                </w:rPr>
                <w:t>N 505</w:t>
              </w:r>
            </w:hyperlink>
            <w:r>
              <w:rPr>
                <w:color w:val="392C69"/>
              </w:rPr>
              <w:t>)</w:t>
            </w:r>
          </w:p>
        </w:tc>
      </w:tr>
    </w:tbl>
    <w:p w:rsidR="00DE520E" w:rsidRDefault="00DE520E">
      <w:pPr>
        <w:pStyle w:val="ConsPlusNormal"/>
        <w:jc w:val="both"/>
      </w:pPr>
    </w:p>
    <w:p w:rsidR="00DE520E" w:rsidRDefault="00DE520E">
      <w:pPr>
        <w:pStyle w:val="ConsPlusNormal"/>
        <w:ind w:firstLine="540"/>
        <w:jc w:val="both"/>
      </w:pPr>
      <w:bookmarkStart w:id="52" w:name="P1175"/>
      <w:bookmarkEnd w:id="52"/>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9" w:history="1">
        <w:r>
          <w:rPr>
            <w:color w:val="0000FF"/>
          </w:rPr>
          <w:t>подпунктах "а"</w:t>
        </w:r>
      </w:hyperlink>
      <w:r>
        <w:t xml:space="preserve">, </w:t>
      </w:r>
      <w:hyperlink w:anchor="P120" w:history="1">
        <w:r>
          <w:rPr>
            <w:color w:val="0000FF"/>
          </w:rPr>
          <w:t>"б"</w:t>
        </w:r>
      </w:hyperlink>
      <w:r>
        <w:t xml:space="preserve"> и </w:t>
      </w:r>
      <w:hyperlink w:anchor="P125" w:history="1">
        <w:r>
          <w:rPr>
            <w:color w:val="0000FF"/>
          </w:rPr>
          <w:t>"ж"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DE520E" w:rsidRDefault="00DE520E">
      <w:pPr>
        <w:pStyle w:val="ConsPlusNormal"/>
        <w:jc w:val="both"/>
      </w:pPr>
      <w:r>
        <w:t xml:space="preserve">(в ред. </w:t>
      </w:r>
      <w:hyperlink r:id="rId288"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2. Гранты предоставляются в целях награждения передовиков агропромышленного и рыбохозяйственного комплекса по итогам ежегодных областных конкурсов по присвоению почетных званий по следующим номинациям:</w:t>
      </w:r>
    </w:p>
    <w:p w:rsidR="00DE520E" w:rsidRDefault="00DE520E">
      <w:pPr>
        <w:pStyle w:val="ConsPlusNormal"/>
        <w:spacing w:before="220"/>
        <w:ind w:firstLine="540"/>
        <w:jc w:val="both"/>
      </w:pPr>
      <w:r>
        <w:t>а) лучшее муниципальное образование;</w:t>
      </w:r>
    </w:p>
    <w:p w:rsidR="00DE520E" w:rsidRDefault="00DE520E">
      <w:pPr>
        <w:pStyle w:val="ConsPlusNormal"/>
        <w:spacing w:before="220"/>
        <w:ind w:firstLine="540"/>
        <w:jc w:val="both"/>
      </w:pPr>
      <w:r>
        <w:t>б) лучшее сельскохозяйственное предприятие (за исключением птицефабрик);</w:t>
      </w:r>
    </w:p>
    <w:p w:rsidR="00DE520E" w:rsidRDefault="00DE520E">
      <w:pPr>
        <w:pStyle w:val="ConsPlusNormal"/>
        <w:spacing w:before="220"/>
        <w:ind w:firstLine="540"/>
        <w:jc w:val="both"/>
      </w:pPr>
      <w:r>
        <w:t>в) лучшая птицефабрика;</w:t>
      </w:r>
    </w:p>
    <w:p w:rsidR="00DE520E" w:rsidRDefault="00DE520E">
      <w:pPr>
        <w:pStyle w:val="ConsPlusNormal"/>
        <w:spacing w:before="220"/>
        <w:ind w:firstLine="540"/>
        <w:jc w:val="both"/>
      </w:pPr>
      <w:r>
        <w:t>г) лучшее предприятие пищевой и перерабатывающей промышленности;</w:t>
      </w:r>
    </w:p>
    <w:p w:rsidR="00DE520E" w:rsidRDefault="00DE520E">
      <w:pPr>
        <w:pStyle w:val="ConsPlusNormal"/>
        <w:spacing w:before="220"/>
        <w:ind w:firstLine="540"/>
        <w:jc w:val="both"/>
      </w:pPr>
      <w:r>
        <w:lastRenderedPageBreak/>
        <w:t>д) лучшее крестьянское (фермерское) хозяйство;</w:t>
      </w:r>
    </w:p>
    <w:p w:rsidR="00DE520E" w:rsidRDefault="00DE520E">
      <w:pPr>
        <w:pStyle w:val="ConsPlusNormal"/>
        <w:spacing w:before="220"/>
        <w:ind w:firstLine="540"/>
        <w:jc w:val="both"/>
      </w:pPr>
      <w:r>
        <w:t>е) лучшие по профессии;</w:t>
      </w:r>
    </w:p>
    <w:p w:rsidR="00DE520E" w:rsidRDefault="00DE520E">
      <w:pPr>
        <w:pStyle w:val="ConsPlusNormal"/>
        <w:spacing w:before="220"/>
        <w:ind w:firstLine="540"/>
        <w:jc w:val="both"/>
      </w:pPr>
      <w:r>
        <w:t>ж) лучшая презентация итогов деятельности предприятия агропромышленного и рыбохозяйственного комплекса;</w:t>
      </w:r>
    </w:p>
    <w:p w:rsidR="00DE520E" w:rsidRDefault="00DE520E">
      <w:pPr>
        <w:pStyle w:val="ConsPlusNormal"/>
        <w:spacing w:before="220"/>
        <w:ind w:firstLine="540"/>
        <w:jc w:val="both"/>
      </w:pPr>
      <w:r>
        <w:t>з) лучшая экспозиция муниципального района Ленинградской области на международной агропромышленной выставке-ярмарке "Агрорусь".</w:t>
      </w:r>
    </w:p>
    <w:p w:rsidR="00DE520E" w:rsidRDefault="00DE520E">
      <w:pPr>
        <w:pStyle w:val="ConsPlusNormal"/>
        <w:jc w:val="both"/>
      </w:pPr>
      <w:r>
        <w:t xml:space="preserve">(пп. "з" введен </w:t>
      </w:r>
      <w:hyperlink r:id="rId289" w:history="1">
        <w:r>
          <w:rPr>
            <w:color w:val="0000FF"/>
          </w:rPr>
          <w:t>Постановлением</w:t>
        </w:r>
      </w:hyperlink>
      <w:r>
        <w:t xml:space="preserve"> Правительства Ленинградской области от 30.11.2017 N 505)</w:t>
      </w:r>
    </w:p>
    <w:p w:rsidR="00DE520E" w:rsidRDefault="00DE520E">
      <w:pPr>
        <w:pStyle w:val="ConsPlusNormal"/>
        <w:spacing w:before="220"/>
        <w:ind w:firstLine="540"/>
        <w:jc w:val="both"/>
      </w:pPr>
      <w:r>
        <w:t>3. Порядок проведения ежегодных областных конкурсов по присвоению почетных званий и результаты конкурсов утверждаются распоряжением комитета.</w:t>
      </w:r>
    </w:p>
    <w:p w:rsidR="00DE520E" w:rsidRDefault="00DE520E">
      <w:pPr>
        <w:pStyle w:val="ConsPlusNormal"/>
        <w:spacing w:before="220"/>
        <w:ind w:firstLine="540"/>
        <w:jc w:val="both"/>
      </w:pPr>
      <w:r>
        <w:t>4. Гранты предоставляются победителям в каждой номинации в размере, установленном распоряжением комитета.</w:t>
      </w:r>
    </w:p>
    <w:p w:rsidR="00DE520E" w:rsidRDefault="00DE520E">
      <w:pPr>
        <w:pStyle w:val="ConsPlusNormal"/>
        <w:spacing w:before="220"/>
        <w:ind w:firstLine="540"/>
        <w:jc w:val="both"/>
      </w:pPr>
      <w:r>
        <w:t xml:space="preserve">По номинациям "лучшее муниципальное образование" и "лучшая экспозиция муниципального района Ленинградской области на международной агропромышленной выставке-ярмарке "Агрорусь" гранты предоставляются получателям субсидий, указанным в </w:t>
      </w:r>
      <w:hyperlink w:anchor="P1175" w:history="1">
        <w:r>
          <w:rPr>
            <w:color w:val="0000FF"/>
          </w:rPr>
          <w:t>пункте 1</w:t>
        </w:r>
      </w:hyperlink>
      <w:r>
        <w:t xml:space="preserve"> настоящего приложения, в соответствии с правовым актом муниципального образования - победителя в номинации.</w:t>
      </w:r>
    </w:p>
    <w:p w:rsidR="00DE520E" w:rsidRDefault="00DE520E">
      <w:pPr>
        <w:pStyle w:val="ConsPlusNormal"/>
        <w:jc w:val="both"/>
      </w:pPr>
      <w:r>
        <w:t xml:space="preserve">(в ред. </w:t>
      </w:r>
      <w:hyperlink r:id="rId290" w:history="1">
        <w:r>
          <w:rPr>
            <w:color w:val="0000FF"/>
          </w:rPr>
          <w:t>Постановления</w:t>
        </w:r>
      </w:hyperlink>
      <w:r>
        <w:t xml:space="preserve"> Правительства Ленинградской области от 30.11.2017 N 505)</w:t>
      </w:r>
    </w:p>
    <w:p w:rsidR="00DE520E" w:rsidRDefault="00DE520E">
      <w:pPr>
        <w:pStyle w:val="ConsPlusNormal"/>
        <w:spacing w:before="220"/>
        <w:ind w:firstLine="540"/>
        <w:jc w:val="both"/>
      </w:pPr>
      <w:r>
        <w:t xml:space="preserve">По номинации "лучшие по профессии" грант перечисляется на счета получателей субсидий, указанных в </w:t>
      </w:r>
      <w:hyperlink w:anchor="P1175" w:history="1">
        <w:r>
          <w:rPr>
            <w:color w:val="0000FF"/>
          </w:rPr>
          <w:t>пункте 1</w:t>
        </w:r>
      </w:hyperlink>
      <w:r>
        <w:t xml:space="preserve"> настоящего приложения, где работают победители в номинации.</w:t>
      </w:r>
    </w:p>
    <w:p w:rsidR="00DE520E" w:rsidRDefault="00DE520E">
      <w:pPr>
        <w:pStyle w:val="ConsPlusNormal"/>
        <w:spacing w:before="220"/>
        <w:ind w:firstLine="540"/>
        <w:jc w:val="both"/>
      </w:pPr>
      <w:r>
        <w:t>5. Выплата грантов производится до 20 декабря текущего года.</w:t>
      </w:r>
    </w:p>
    <w:p w:rsidR="00DE520E" w:rsidRDefault="00DE520E">
      <w:pPr>
        <w:pStyle w:val="ConsPlusNormal"/>
        <w:jc w:val="both"/>
      </w:pPr>
      <w:r>
        <w:t xml:space="preserve">(п. 5 в ред. </w:t>
      </w:r>
      <w:hyperlink r:id="rId291" w:history="1">
        <w:r>
          <w:rPr>
            <w:color w:val="0000FF"/>
          </w:rPr>
          <w:t>Постановления</w:t>
        </w:r>
      </w:hyperlink>
      <w:r>
        <w:t xml:space="preserve"> Правительства Ленинградской области от 30.11.2017 N 505)</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33</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ВОЗМЕЩЕНИЕ ЧАСТИ ЗАТРАТ ПО СТРОИТЕЛЬСТВУ, РЕКОНСТРУКЦИИ,</w:t>
      </w:r>
    </w:p>
    <w:p w:rsidR="00DE520E" w:rsidRDefault="00DE520E">
      <w:pPr>
        <w:pStyle w:val="ConsPlusTitle"/>
        <w:jc w:val="center"/>
      </w:pPr>
      <w:r>
        <w:t>КАПИТАЛЬНОМУ РЕМОНТУ И РЕМОНТУ АВТОМОБИЛЬНЫХ ДОРОГ,</w:t>
      </w:r>
    </w:p>
    <w:p w:rsidR="00DE520E" w:rsidRDefault="00DE520E">
      <w:pPr>
        <w:pStyle w:val="ConsPlusTitle"/>
        <w:jc w:val="center"/>
      </w:pPr>
      <w:r>
        <w:t>СВЯЗЫВАЮЩИХ ОБЪЕКТЫ СЕЛЬСКОХОЗЯЙСТВЕННОГО НАЗНАЧЕНИЯ</w:t>
      </w:r>
    </w:p>
    <w:p w:rsidR="00DE520E" w:rsidRDefault="00DE520E">
      <w:pPr>
        <w:pStyle w:val="ConsPlusTitle"/>
        <w:jc w:val="center"/>
      </w:pPr>
      <w:r>
        <w:t>МЕЖДУ СОБОЙ И(ИЛИ) С ДОРОГАМИ ОБЩЕГО ПОЛЬЗОВАНИЯ</w:t>
      </w:r>
    </w:p>
    <w:p w:rsidR="00DE520E" w:rsidRDefault="00DE520E">
      <w:pPr>
        <w:pStyle w:val="ConsPlusNormal"/>
        <w:jc w:val="both"/>
      </w:pPr>
    </w:p>
    <w:p w:rsidR="00DE520E" w:rsidRDefault="00DE520E">
      <w:pPr>
        <w:pStyle w:val="ConsPlusNormal"/>
        <w:jc w:val="center"/>
      </w:pPr>
      <w:r>
        <w:t xml:space="preserve">Утратили силу с 7 апреля 2020 года. - </w:t>
      </w:r>
      <w:hyperlink r:id="rId292" w:history="1">
        <w:r>
          <w:rPr>
            <w:color w:val="0000FF"/>
          </w:rPr>
          <w:t>Постановление</w:t>
        </w:r>
      </w:hyperlink>
    </w:p>
    <w:p w:rsidR="00DE520E" w:rsidRDefault="00DE520E">
      <w:pPr>
        <w:pStyle w:val="ConsPlusNormal"/>
        <w:jc w:val="center"/>
      </w:pPr>
      <w:r>
        <w:t>Правительства Ленинградской области от 07.04.2020 N 178.</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34</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r>
        <w:t>СУБСИДИИ</w:t>
      </w:r>
    </w:p>
    <w:p w:rsidR="00DE520E" w:rsidRDefault="00DE520E">
      <w:pPr>
        <w:pStyle w:val="ConsPlusTitle"/>
        <w:jc w:val="center"/>
      </w:pPr>
      <w:r>
        <w:t>НА ВОЗМЕЩЕНИЕ ЧАСТИ ЗАТРАТ НА ПРОВЕДЕНИЕ ХИМИЧЕСКИХ</w:t>
      </w:r>
    </w:p>
    <w:p w:rsidR="00DE520E" w:rsidRDefault="00DE520E">
      <w:pPr>
        <w:pStyle w:val="ConsPlusTitle"/>
        <w:jc w:val="center"/>
      </w:pPr>
      <w:r>
        <w:lastRenderedPageBreak/>
        <w:t>МЕР БОРЬБЫ С БОРЩЕВИКОМ СОСНОВСКОГО НА ЗЕМЛЯХ</w:t>
      </w:r>
    </w:p>
    <w:p w:rsidR="00DE520E" w:rsidRDefault="00DE520E">
      <w:pPr>
        <w:pStyle w:val="ConsPlusTitle"/>
        <w:jc w:val="center"/>
      </w:pPr>
      <w:r>
        <w:t>СЕЛЬСКОХОЗЯЙСТВЕННЫХ ТОВАРОПРОИЗВОДИТЕЛЕЙ</w:t>
      </w:r>
    </w:p>
    <w:p w:rsidR="00DE520E" w:rsidRDefault="00DE520E">
      <w:pPr>
        <w:pStyle w:val="ConsPlusNormal"/>
        <w:jc w:val="both"/>
      </w:pPr>
    </w:p>
    <w:p w:rsidR="00DE520E" w:rsidRDefault="00DE520E">
      <w:pPr>
        <w:pStyle w:val="ConsPlusNormal"/>
        <w:jc w:val="center"/>
      </w:pPr>
      <w:r>
        <w:t xml:space="preserve">Утратили силу с 7 апреля 2020 года. - </w:t>
      </w:r>
      <w:hyperlink r:id="rId293" w:history="1">
        <w:r>
          <w:rPr>
            <w:color w:val="0000FF"/>
          </w:rPr>
          <w:t>Постановление</w:t>
        </w:r>
      </w:hyperlink>
    </w:p>
    <w:p w:rsidR="00DE520E" w:rsidRDefault="00DE520E">
      <w:pPr>
        <w:pStyle w:val="ConsPlusNormal"/>
        <w:jc w:val="center"/>
      </w:pPr>
      <w:r>
        <w:t>Правительства Ленинградской области от 07.04.2020 N 178.</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35</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bookmarkStart w:id="53" w:name="P1233"/>
      <w:bookmarkEnd w:id="53"/>
      <w:r>
        <w:t>СУБСИДИИ</w:t>
      </w:r>
    </w:p>
    <w:p w:rsidR="00DE520E" w:rsidRDefault="00DE520E">
      <w:pPr>
        <w:pStyle w:val="ConsPlusTitle"/>
        <w:jc w:val="center"/>
      </w:pPr>
      <w:r>
        <w:t>НА РЕАЛИЗАЦИЮ МЕРОПРИЯТИЙ В ОБЛАСТИ МЕЛИОРАЦИИ ЗЕМЕЛЬ</w:t>
      </w:r>
    </w:p>
    <w:p w:rsidR="00DE520E" w:rsidRDefault="00DE520E">
      <w:pPr>
        <w:pStyle w:val="ConsPlusTitle"/>
        <w:jc w:val="center"/>
      </w:pPr>
      <w:r>
        <w:t>СЕЛЬСКОХОЗЯЙСТВЕННОГО НАЗНАЧЕНИЯ</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 xml:space="preserve">(в ред. </w:t>
            </w:r>
            <w:hyperlink r:id="rId294" w:history="1">
              <w:r>
                <w:rPr>
                  <w:color w:val="0000FF"/>
                </w:rPr>
                <w:t>Постановления</w:t>
              </w:r>
            </w:hyperlink>
            <w:r>
              <w:rPr>
                <w:color w:val="392C69"/>
              </w:rPr>
              <w:t xml:space="preserve"> Правительства Ленинградской области</w:t>
            </w:r>
          </w:p>
          <w:p w:rsidR="00DE520E" w:rsidRDefault="00DE520E">
            <w:pPr>
              <w:pStyle w:val="ConsPlusNormal"/>
              <w:jc w:val="center"/>
            </w:pPr>
            <w:r>
              <w:rPr>
                <w:color w:val="392C69"/>
              </w:rPr>
              <w:t>от 28.02.2020 N 85)</w:t>
            </w:r>
          </w:p>
        </w:tc>
      </w:tr>
    </w:tbl>
    <w:p w:rsidR="00DE520E" w:rsidRDefault="00DE520E">
      <w:pPr>
        <w:pStyle w:val="ConsPlusNormal"/>
        <w:jc w:val="both"/>
      </w:pPr>
    </w:p>
    <w:p w:rsidR="00DE520E" w:rsidRDefault="00DE520E">
      <w:pPr>
        <w:pStyle w:val="ConsPlusNormal"/>
        <w:ind w:firstLine="540"/>
        <w:jc w:val="both"/>
      </w:pPr>
      <w:r>
        <w:t xml:space="preserve">1. Субсидии на реализацию мероприятий в области мелиорации земель сельскохозяйственного назначения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 участникам адресных программ. Адресные программы утверждаются правовым актом комитета. Порядок формирования адресных программ, положение о комиссии по формированию адресных программ и состав комиссии утверждаются нормативным правовым актом комитета.</w:t>
      </w:r>
    </w:p>
    <w:p w:rsidR="00DE520E" w:rsidRDefault="00DE520E">
      <w:pPr>
        <w:pStyle w:val="ConsPlusNormal"/>
        <w:spacing w:before="220"/>
        <w:ind w:firstLine="540"/>
        <w:jc w:val="both"/>
      </w:pPr>
      <w:r>
        <w:t>Субсидии предоставляются получателям субсидий на возмещение части фактически осуществленных ими расходов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в рамках следующих мероприятий:</w:t>
      </w:r>
    </w:p>
    <w:p w:rsidR="00DE520E" w:rsidRDefault="00DE520E">
      <w:pPr>
        <w:pStyle w:val="ConsPlusNormal"/>
        <w:spacing w:before="220"/>
        <w:ind w:firstLine="540"/>
        <w:jc w:val="both"/>
      </w:pPr>
      <w:bookmarkStart w:id="54" w:name="P1242"/>
      <w:bookmarkEnd w:id="54"/>
      <w:r>
        <w:t>а) гидромелиоративные мероприятия - строительство,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 а также рыбоводных прудов, принадлежащих на праве собственности (аренды) сельскохозяйственным товаропроизводителям, приобретение машин, установок, дождевальных и поливальных аппаратов, насосных станций, включенных в сводный сметный расчет стоимости строительства, реконструкции и технического перевооружения (в том числе приобретенных в лизинг), за исключением затрат, связанных с проведением проектных и изыскательских работ и(или) подготовкой проектной документации в отношении указанных объектов;</w:t>
      </w:r>
    </w:p>
    <w:p w:rsidR="00DE520E" w:rsidRDefault="00DE520E">
      <w:pPr>
        <w:pStyle w:val="ConsPlusNormal"/>
        <w:spacing w:before="220"/>
        <w:ind w:firstLine="540"/>
        <w:jc w:val="both"/>
      </w:pPr>
      <w:bookmarkStart w:id="55" w:name="P1243"/>
      <w:bookmarkEnd w:id="55"/>
      <w:r>
        <w:t>б) культуртехнические мероприятия на выбывших сельскохозяйственных угодьях, вовлекаемых в сельскохозяйственный оборот, в том числе:</w:t>
      </w:r>
    </w:p>
    <w:p w:rsidR="00DE520E" w:rsidRDefault="00DE520E">
      <w:pPr>
        <w:pStyle w:val="ConsPlusNormal"/>
        <w:spacing w:before="220"/>
        <w:ind w:firstLine="540"/>
        <w:jc w:val="both"/>
      </w:pPr>
      <w:r>
        <w:lastRenderedPageBreak/>
        <w:t>расчистка земель от древесной и травянистой растительности, кочек, пней и мха, а также от камней и иных предметов;</w:t>
      </w:r>
    </w:p>
    <w:p w:rsidR="00DE520E" w:rsidRDefault="00DE520E">
      <w:pPr>
        <w:pStyle w:val="ConsPlusNormal"/>
        <w:spacing w:before="220"/>
        <w:ind w:firstLine="540"/>
        <w:jc w:val="both"/>
      </w:pPr>
      <w:r>
        <w:t>рыхление, пескование, глинование, землевание, плантаж и первичная обработка почвы;</w:t>
      </w:r>
    </w:p>
    <w:p w:rsidR="00DE520E" w:rsidRDefault="00DE520E">
      <w:pPr>
        <w:pStyle w:val="ConsPlusNormal"/>
        <w:spacing w:before="220"/>
        <w:ind w:firstLine="540"/>
        <w:jc w:val="both"/>
      </w:pPr>
      <w:r>
        <w:t>внесение мелиорантов, понижающих кислотность почв;</w:t>
      </w:r>
    </w:p>
    <w:p w:rsidR="00DE520E" w:rsidRDefault="00DE520E">
      <w:pPr>
        <w:pStyle w:val="ConsPlusNormal"/>
        <w:spacing w:before="220"/>
        <w:ind w:firstLine="540"/>
        <w:jc w:val="both"/>
      </w:pPr>
      <w:bookmarkStart w:id="56" w:name="P1247"/>
      <w:bookmarkEnd w:id="56"/>
      <w:r>
        <w:t>в) агролесомелиоративные мероприятия, в том числе:</w:t>
      </w:r>
    </w:p>
    <w:p w:rsidR="00DE520E" w:rsidRDefault="00DE520E">
      <w:pPr>
        <w:pStyle w:val="ConsPlusNormal"/>
        <w:spacing w:before="220"/>
        <w:ind w:firstLine="540"/>
        <w:jc w:val="both"/>
      </w:pPr>
      <w:r>
        <w:t>защита земель от воздействия неблагоприятных явлений природного антропогенного и техногенного происхождения путем создания защитных лесных насаждений по границам земель сельскохозяйственного назначения;</w:t>
      </w:r>
    </w:p>
    <w:p w:rsidR="00DE520E" w:rsidRDefault="00DE520E">
      <w:pPr>
        <w:pStyle w:val="ConsPlusNormal"/>
        <w:spacing w:before="220"/>
        <w:ind w:firstLine="540"/>
        <w:jc w:val="both"/>
      </w:pPr>
      <w:r>
        <w:t>предотвращение деградации земель пастбищ путем создания защитных лесных насаждений;</w:t>
      </w:r>
    </w:p>
    <w:p w:rsidR="00DE520E" w:rsidRDefault="00DE520E">
      <w:pPr>
        <w:pStyle w:val="ConsPlusNormal"/>
        <w:spacing w:before="220"/>
        <w:ind w:firstLine="540"/>
        <w:jc w:val="both"/>
      </w:pPr>
      <w:r>
        <w:t>защита земель от эрозии путем создания лесных насаждений в оврагах, балках, песках, на берегах рек и других территориях;</w:t>
      </w:r>
    </w:p>
    <w:p w:rsidR="00DE520E" w:rsidRDefault="00DE520E">
      <w:pPr>
        <w:pStyle w:val="ConsPlusNormal"/>
        <w:spacing w:before="220"/>
        <w:ind w:firstLine="540"/>
        <w:jc w:val="both"/>
      </w:pPr>
      <w:bookmarkStart w:id="57" w:name="P1251"/>
      <w:bookmarkEnd w:id="57"/>
      <w:r>
        <w:t>г) фитомелиоративные мероприятия, направленные на закрепление песков;</w:t>
      </w:r>
    </w:p>
    <w:p w:rsidR="00DE520E" w:rsidRDefault="00DE520E">
      <w:pPr>
        <w:pStyle w:val="ConsPlusNormal"/>
        <w:spacing w:before="220"/>
        <w:ind w:firstLine="540"/>
        <w:jc w:val="both"/>
      </w:pPr>
      <w:bookmarkStart w:id="58" w:name="P1252"/>
      <w:bookmarkEnd w:id="58"/>
      <w:r>
        <w:t>д) мероприятия в области известкования кислых почв на пашне (далее - известкование кислых почв), в том числе:</w:t>
      </w:r>
    </w:p>
    <w:p w:rsidR="00DE520E" w:rsidRDefault="00DE520E">
      <w:pPr>
        <w:pStyle w:val="ConsPlusNormal"/>
        <w:spacing w:before="220"/>
        <w:ind w:firstLine="540"/>
        <w:jc w:val="both"/>
      </w:pPr>
      <w:r>
        <w:t>разработка проектной документации на проведение мероприятий в области известкования кислых почв на основании данных агрохимического обследования полей;</w:t>
      </w:r>
    </w:p>
    <w:p w:rsidR="00DE520E" w:rsidRDefault="00DE520E">
      <w:pPr>
        <w:pStyle w:val="ConsPlusNormal"/>
        <w:spacing w:before="220"/>
        <w:ind w:firstLine="540"/>
        <w:jc w:val="both"/>
      </w:pPr>
      <w:r>
        <w:t>приобретение мелиорантов почвы известковых для проведения работ в области известкования кислых почв, включенных в Государственный каталог пестицидов и агрохимикатов, разрешенных к применению на территории Российской Федерации (далее - известковые мелиоранты);</w:t>
      </w:r>
    </w:p>
    <w:p w:rsidR="00DE520E" w:rsidRDefault="00DE520E">
      <w:pPr>
        <w:pStyle w:val="ConsPlusNormal"/>
        <w:spacing w:before="220"/>
        <w:ind w:firstLine="540"/>
        <w:jc w:val="both"/>
      </w:pPr>
      <w:r>
        <w:t>осуществление транспортных расходов по доставке известковых мелиорантов от места их приобретения до места проведения мероприятий в области известкования кислых почв;</w:t>
      </w:r>
    </w:p>
    <w:p w:rsidR="00DE520E" w:rsidRDefault="00DE520E">
      <w:pPr>
        <w:pStyle w:val="ConsPlusNormal"/>
        <w:spacing w:before="220"/>
        <w:ind w:firstLine="540"/>
        <w:jc w:val="both"/>
      </w:pPr>
      <w:r>
        <w:t>проведение технологических работ по внесению известковых мелиорантов.</w:t>
      </w:r>
    </w:p>
    <w:p w:rsidR="00DE520E" w:rsidRDefault="00DE520E">
      <w:pPr>
        <w:pStyle w:val="ConsPlusNormal"/>
        <w:spacing w:before="220"/>
        <w:ind w:firstLine="540"/>
        <w:jc w:val="both"/>
      </w:pPr>
      <w:r>
        <w:t>Субсидии на реализацию мероприятий в области мелиорации земель сельскохозяйственного назначения в текущем финансовом году предоставляются получателям субсидий по направлениям "а" - "г" - на возмещение расходов, произведенных получателями субсидий в текущем финансовом году и(или) отчетном финансовом году и не предъявленных к субсидированию в отчетном финансовом году, а по направлению "д" - на возмещение расходов, произведенных получателями субсидий в отчетном финансовом году и не предъявленных к субсидированию в отчетном финансовом году.</w:t>
      </w:r>
    </w:p>
    <w:p w:rsidR="00DE520E" w:rsidRDefault="00DE520E">
      <w:pPr>
        <w:pStyle w:val="ConsPlusNormal"/>
        <w:spacing w:before="220"/>
        <w:ind w:firstLine="540"/>
        <w:jc w:val="both"/>
      </w:pPr>
      <w:r>
        <w:t xml:space="preserve">2. В целях предоставления субсидий на возмещение части затрат по направлению, указанному в </w:t>
      </w:r>
      <w:hyperlink w:anchor="P1242" w:history="1">
        <w:r>
          <w:rPr>
            <w:color w:val="0000FF"/>
          </w:rPr>
          <w:t>подпункте "а" пункта 1</w:t>
        </w:r>
      </w:hyperlink>
      <w:r>
        <w:t xml:space="preserve"> настоящего приложения:</w:t>
      </w:r>
    </w:p>
    <w:p w:rsidR="00DE520E" w:rsidRDefault="00DE520E">
      <w:pPr>
        <w:pStyle w:val="ConsPlusNormal"/>
        <w:spacing w:before="220"/>
        <w:ind w:firstLine="540"/>
        <w:jc w:val="both"/>
      </w:pPr>
      <w:r>
        <w:t>2.1.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копия проектно-сметной документации (далее - ПСД) по объекту и копия положительного заключения государственной (негосударственной)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 и(или) положительного заключения проверки сметной документации объекта мелиорации;</w:t>
      </w:r>
    </w:p>
    <w:p w:rsidR="00DE520E" w:rsidRDefault="00DE520E">
      <w:pPr>
        <w:pStyle w:val="ConsPlusNormal"/>
        <w:spacing w:before="220"/>
        <w:ind w:firstLine="540"/>
        <w:jc w:val="both"/>
      </w:pPr>
      <w:r>
        <w:lastRenderedPageBreak/>
        <w:t>копия договора на выполнение работ (при проведении работ получателем субсидии копия договора на выполнение работ не представляется);</w:t>
      </w:r>
    </w:p>
    <w:p w:rsidR="00DE520E" w:rsidRDefault="00DE520E">
      <w:pPr>
        <w:pStyle w:val="ConsPlusNormal"/>
        <w:spacing w:before="220"/>
        <w:ind w:firstLine="540"/>
        <w:jc w:val="both"/>
      </w:pPr>
      <w:r>
        <w:t>копия приказа о создании мелиоративного отряда в составе не менее трех человек и перечня машин и агрегатов к ним для выполнения работ в соответствии с ПСД (при проведении работ получателем субсидии);</w:t>
      </w:r>
    </w:p>
    <w:p w:rsidR="00DE520E" w:rsidRDefault="00DE520E">
      <w:pPr>
        <w:pStyle w:val="ConsPlusNormal"/>
        <w:spacing w:before="220"/>
        <w:ind w:firstLine="540"/>
        <w:jc w:val="both"/>
      </w:pPr>
      <w:r>
        <w:t>копия акта о приемке выполненных работ по форме N КС-2, согласованного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DE520E" w:rsidRDefault="00DE520E">
      <w:pPr>
        <w:pStyle w:val="ConsPlusNormal"/>
        <w:spacing w:before="220"/>
        <w:ind w:firstLine="540"/>
        <w:jc w:val="both"/>
      </w:pPr>
      <w:r>
        <w:t>справка о выполненных работах по форме, утвержденной нормативным правовым актом комитета, согласованная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DE520E" w:rsidRDefault="00DE520E">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DE520E" w:rsidRDefault="00DE520E">
      <w:pPr>
        <w:pStyle w:val="ConsPlusNormal"/>
        <w:spacing w:before="220"/>
        <w:ind w:firstLine="540"/>
        <w:jc w:val="both"/>
      </w:pPr>
      <w:r>
        <w:t>справка о стоимости выполненных работ и затрат по форме, утвержденной нормативным правовым актом комитета, согласованная с организацией, имеющей допуск к строительному контролю за общестроительными работами (при проведении работ получателем субсидии);</w:t>
      </w:r>
    </w:p>
    <w:p w:rsidR="00DE520E" w:rsidRDefault="00DE520E">
      <w:pPr>
        <w:pStyle w:val="ConsPlusNormal"/>
        <w:spacing w:before="22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DE520E" w:rsidRDefault="00DE520E">
      <w:pPr>
        <w:pStyle w:val="ConsPlusNormal"/>
        <w:spacing w:before="220"/>
        <w:ind w:firstLine="540"/>
        <w:jc w:val="both"/>
      </w:pPr>
      <w:r>
        <w:t>пояснительная записка к проектной документации по реконструкции, техническому перевооружению;</w:t>
      </w:r>
    </w:p>
    <w:p w:rsidR="00DE520E" w:rsidRDefault="00DE520E">
      <w:pPr>
        <w:pStyle w:val="ConsPlusNormal"/>
        <w:spacing w:before="220"/>
        <w:ind w:firstLine="540"/>
        <w:jc w:val="both"/>
      </w:pPr>
      <w:r>
        <w:t>копия акта приемки законченного строительством объекта по форме N КС-11 (при завершении работ на объекте по проекту);</w:t>
      </w:r>
    </w:p>
    <w:p w:rsidR="00DE520E" w:rsidRDefault="00DE520E">
      <w:pPr>
        <w:pStyle w:val="ConsPlusNormal"/>
        <w:spacing w:before="220"/>
        <w:ind w:firstLine="540"/>
        <w:jc w:val="both"/>
      </w:pPr>
      <w:r>
        <w:t>копии актов освидетельствования работ, которые оказывают влияние на безопасность объекта и в соответствии с технологией строительства, реконструкции контроль за выполнением которых не может быть проведен после выполнения других работ (скрытых работ);</w:t>
      </w:r>
    </w:p>
    <w:p w:rsidR="00DE520E" w:rsidRDefault="00DE520E">
      <w:pPr>
        <w:pStyle w:val="ConsPlusNormal"/>
        <w:spacing w:before="220"/>
        <w:ind w:firstLine="540"/>
        <w:jc w:val="both"/>
      </w:pPr>
      <w:r>
        <w:t>фотоотчет о ходе проведения мелиоративных работ с указанием адреса предприятия и наименования объекта мелиорации с привязкой к одним и тем же точкам съемки (не менее пяти на объект), отмеченным на схеме проведения мелиоративных мероприятий, перед началом, в процессе и по завершении работ. Информация представляется на электронном носителе;</w:t>
      </w:r>
    </w:p>
    <w:p w:rsidR="00DE520E" w:rsidRDefault="00DE520E">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avi, mpg, mpg4, mpeg-2, mkv (при наличии).</w:t>
      </w:r>
    </w:p>
    <w:p w:rsidR="00DE520E" w:rsidRDefault="00DE520E">
      <w:pPr>
        <w:pStyle w:val="ConsPlusNormal"/>
        <w:spacing w:before="220"/>
        <w:ind w:firstLine="540"/>
        <w:jc w:val="both"/>
      </w:pPr>
      <w:r>
        <w:t>2.2. Результатом предоставления субсидии является проведение гидромелиоративных мероприятий. Показателем результата предоставления субсидии является площадь введенных в эксплуатацию мелиорированных земель за счет проведения гидромелиоративных мероприятий (гектаров). Значение показателя устанавливается соглашением.</w:t>
      </w:r>
    </w:p>
    <w:p w:rsidR="00DE520E" w:rsidRDefault="00DE520E">
      <w:pPr>
        <w:pStyle w:val="ConsPlusNormal"/>
        <w:spacing w:before="220"/>
        <w:ind w:firstLine="540"/>
        <w:jc w:val="both"/>
      </w:pPr>
      <w:r>
        <w:lastRenderedPageBreak/>
        <w:t xml:space="preserve">3. В целях предоставления субсидий на возмещение части затрат по направлению, указанному в </w:t>
      </w:r>
      <w:hyperlink w:anchor="P1243" w:history="1">
        <w:r>
          <w:rPr>
            <w:color w:val="0000FF"/>
          </w:rPr>
          <w:t>подпункте "б" пункта 1</w:t>
        </w:r>
      </w:hyperlink>
      <w:r>
        <w:t xml:space="preserve"> настоящего приложения:</w:t>
      </w:r>
    </w:p>
    <w:p w:rsidR="00DE520E" w:rsidRDefault="00DE520E">
      <w:pPr>
        <w:pStyle w:val="ConsPlusNormal"/>
        <w:spacing w:before="220"/>
        <w:ind w:firstLine="540"/>
        <w:jc w:val="both"/>
      </w:pPr>
      <w:r>
        <w:t>3.1. Получателями субсидии дополнительно представляются следующие документы:</w:t>
      </w:r>
    </w:p>
    <w:p w:rsidR="00DE520E" w:rsidRDefault="00DE520E">
      <w:pPr>
        <w:pStyle w:val="ConsPlusNormal"/>
        <w:spacing w:before="220"/>
        <w:ind w:firstLine="540"/>
        <w:jc w:val="both"/>
      </w:pPr>
      <w:r>
        <w:t>копия ПСД по объекту;</w:t>
      </w:r>
    </w:p>
    <w:p w:rsidR="00DE520E" w:rsidRDefault="00DE520E">
      <w:pPr>
        <w:pStyle w:val="ConsPlusNormal"/>
        <w:spacing w:before="220"/>
        <w:ind w:firstLine="540"/>
        <w:jc w:val="both"/>
      </w:pPr>
      <w:r>
        <w:t>копия пояснительной записки к проектной документации;</w:t>
      </w:r>
    </w:p>
    <w:p w:rsidR="00DE520E" w:rsidRDefault="00DE520E">
      <w:pPr>
        <w:pStyle w:val="ConsPlusNormal"/>
        <w:spacing w:before="220"/>
        <w:ind w:firstLine="540"/>
        <w:jc w:val="both"/>
      </w:pPr>
      <w:r>
        <w:t>копия договора на выполнение работ (при проведении работ получателем субсидии копия договора на выполнение работ не представляется);</w:t>
      </w:r>
    </w:p>
    <w:p w:rsidR="00DE520E" w:rsidRDefault="00DE520E">
      <w:pPr>
        <w:pStyle w:val="ConsPlusNormal"/>
        <w:spacing w:before="220"/>
        <w:ind w:firstLine="540"/>
        <w:jc w:val="both"/>
      </w:pPr>
      <w:r>
        <w:t>копия приказа о создании мелиоративного отряда в составе не менее трех человек и перечня машин и агрегатов к ним для выполнения работ в соответствии с ПСД (при проведении работ получателем субсидии);</w:t>
      </w:r>
    </w:p>
    <w:p w:rsidR="00DE520E" w:rsidRDefault="00DE520E">
      <w:pPr>
        <w:pStyle w:val="ConsPlusNormal"/>
        <w:spacing w:before="220"/>
        <w:ind w:firstLine="540"/>
        <w:jc w:val="both"/>
      </w:pPr>
      <w:r>
        <w:t>копия акта о приемке выполненных работ по форме N КС-2, согласованного с организацией, имеющей свидетельство о допуске к строительному контролю за общестроительными работами (при проведении работ получателем субсидии копия акта о приемке выполненных работ по форме N КС-2 не представляется);</w:t>
      </w:r>
    </w:p>
    <w:p w:rsidR="00DE520E" w:rsidRDefault="00DE520E">
      <w:pPr>
        <w:pStyle w:val="ConsPlusNormal"/>
        <w:spacing w:before="220"/>
        <w:ind w:firstLine="540"/>
        <w:jc w:val="both"/>
      </w:pPr>
      <w:r>
        <w:t>справка о выполненных работах по форме, утвержденной нормативным правовым актом комитета, согласованная с организацией, имеющей свидетельство о допуске к строительному контролю за общестроительными работами (при проведении работ получателем субсидии);</w:t>
      </w:r>
    </w:p>
    <w:p w:rsidR="00DE520E" w:rsidRDefault="00DE520E">
      <w:pPr>
        <w:pStyle w:val="ConsPlusNormal"/>
        <w:spacing w:before="220"/>
        <w:ind w:firstLine="540"/>
        <w:jc w:val="both"/>
      </w:pPr>
      <w:r>
        <w:t>копия справки о стоимости выполненных работ и затрат по форме N КС-3, согласованной с организацией, имеющей допуск к строительному контролю за общестроительными работами (при проведении работ получателем субсидии копия справки о стоимости выполненных работ и затрат по форме N КС-3 не представляется);</w:t>
      </w:r>
    </w:p>
    <w:p w:rsidR="00DE520E" w:rsidRDefault="00DE520E">
      <w:pPr>
        <w:pStyle w:val="ConsPlusNormal"/>
        <w:spacing w:before="220"/>
        <w:ind w:firstLine="540"/>
        <w:jc w:val="both"/>
      </w:pPr>
      <w:r>
        <w:t>справка о стоимости выполненных работ и затрат по форме, утвержденной нормативным правовым актом комитета, согласованная с организацией, имеющей допуск к строительному контролю за общестроительными работами (при проведении работ получателем субсидии);</w:t>
      </w:r>
    </w:p>
    <w:p w:rsidR="00DE520E" w:rsidRDefault="00DE520E">
      <w:pPr>
        <w:pStyle w:val="ConsPlusNormal"/>
        <w:spacing w:before="220"/>
        <w:ind w:firstLine="540"/>
        <w:jc w:val="both"/>
      </w:pPr>
      <w:r>
        <w:t>копии платежных поручений (при проведении работ получателем субсидии - копия журнала по форме N КС-6, согласованного с организацией, имеющей допуск к строительному контролю за общестроительными работами),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DE520E" w:rsidRDefault="00DE520E">
      <w:pPr>
        <w:pStyle w:val="ConsPlusNormal"/>
        <w:spacing w:before="220"/>
        <w:ind w:firstLine="540"/>
        <w:jc w:val="both"/>
      </w:pPr>
      <w:r>
        <w:t>копия положительного заключения проверки сметной документации;</w:t>
      </w:r>
    </w:p>
    <w:p w:rsidR="00DE520E" w:rsidRDefault="00DE520E">
      <w:pPr>
        <w:pStyle w:val="ConsPlusNormal"/>
        <w:spacing w:before="220"/>
        <w:ind w:firstLine="540"/>
        <w:jc w:val="both"/>
      </w:pPr>
      <w:r>
        <w:t>фотоотчет о ходе проведения мелиоративных работ с указанием адреса предприятия и наименования объекта мелиорации с привязкой к одним и тем же точкам съемки (не менее пяти на объект), отмеченным на схеме проведения мелиоративных мероприятий, перед началом, в процессе и по завершении работ. Информация представляется на электронном носителе;</w:t>
      </w:r>
    </w:p>
    <w:p w:rsidR="00DE520E" w:rsidRDefault="00DE520E">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avi, mpg, mpg4, mpeg-2, mkv (при наличии).</w:t>
      </w:r>
    </w:p>
    <w:p w:rsidR="00DE520E" w:rsidRDefault="00DE520E">
      <w:pPr>
        <w:pStyle w:val="ConsPlusNormal"/>
        <w:spacing w:before="220"/>
        <w:ind w:firstLine="540"/>
        <w:jc w:val="both"/>
      </w:pPr>
      <w:r>
        <w:t xml:space="preserve">3.2. Результатом предоставления субсидии является проведение культуртехнических мероприятий на выбывших сельскохозяйственных угодьях, вовлекаемых в сельскохозяйственный оборот. Показателем результата предоставления субсидии является вовлечение в оборот </w:t>
      </w:r>
      <w:r>
        <w:lastRenderedPageBreak/>
        <w:t>выбывших сельскохозяйственных угодий за счет проведения культуртехнических мероприятий (гектаров). Значение показателя устанавливается соглашением.</w:t>
      </w:r>
    </w:p>
    <w:p w:rsidR="00DE520E" w:rsidRDefault="00DE520E">
      <w:pPr>
        <w:pStyle w:val="ConsPlusNormal"/>
        <w:spacing w:before="220"/>
        <w:ind w:firstLine="540"/>
        <w:jc w:val="both"/>
      </w:pPr>
      <w:r>
        <w:t xml:space="preserve">4. В целях предоставления субсидий на возмещение части затрат по направлению, указанному в </w:t>
      </w:r>
      <w:hyperlink w:anchor="P1247" w:history="1">
        <w:r>
          <w:rPr>
            <w:color w:val="0000FF"/>
          </w:rPr>
          <w:t>подпункте "в" пункта 1</w:t>
        </w:r>
      </w:hyperlink>
      <w:r>
        <w:t xml:space="preserve"> настоящего приложения:</w:t>
      </w:r>
    </w:p>
    <w:p w:rsidR="00DE520E" w:rsidRDefault="00DE520E">
      <w:pPr>
        <w:pStyle w:val="ConsPlusNormal"/>
        <w:spacing w:before="220"/>
        <w:ind w:firstLine="540"/>
        <w:jc w:val="both"/>
      </w:pPr>
      <w:r>
        <w:t>4.1.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копия проектной документации;</w:t>
      </w:r>
    </w:p>
    <w:p w:rsidR="00DE520E" w:rsidRDefault="00DE520E">
      <w:pPr>
        <w:pStyle w:val="ConsPlusNormal"/>
        <w:spacing w:before="220"/>
        <w:ind w:firstLine="540"/>
        <w:jc w:val="both"/>
      </w:pPr>
      <w:r>
        <w:t>копия договора на выполнение работ;</w:t>
      </w:r>
    </w:p>
    <w:p w:rsidR="00DE520E" w:rsidRDefault="00DE520E">
      <w:pPr>
        <w:pStyle w:val="ConsPlusNormal"/>
        <w:spacing w:before="220"/>
        <w:ind w:firstLine="540"/>
        <w:jc w:val="both"/>
      </w:pPr>
      <w:r>
        <w:t>копия акта выполненных работ по договору;</w:t>
      </w:r>
    </w:p>
    <w:p w:rsidR="00DE520E" w:rsidRDefault="00DE520E">
      <w:pPr>
        <w:pStyle w:val="ConsPlusNormal"/>
        <w:spacing w:before="220"/>
        <w:ind w:firstLine="540"/>
        <w:jc w:val="both"/>
      </w:pPr>
      <w:r>
        <w:t>копии платежных поручений,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DE520E" w:rsidRDefault="00DE520E">
      <w:pPr>
        <w:pStyle w:val="ConsPlusNormal"/>
        <w:spacing w:before="220"/>
        <w:ind w:firstLine="540"/>
        <w:jc w:val="both"/>
      </w:pPr>
      <w:r>
        <w:t>фотоотчет о ходе проведения агролесомелиоративных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DE520E" w:rsidRDefault="00DE520E">
      <w:pPr>
        <w:pStyle w:val="ConsPlusNormal"/>
        <w:spacing w:before="220"/>
        <w:ind w:firstLine="540"/>
        <w:jc w:val="both"/>
      </w:pPr>
      <w:r>
        <w:t>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электронном носителе в форматах avi, mpg, mpg4, mpeg-2, mkv (при наличии).</w:t>
      </w:r>
    </w:p>
    <w:p w:rsidR="00DE520E" w:rsidRDefault="00DE520E">
      <w:pPr>
        <w:pStyle w:val="ConsPlusNormal"/>
        <w:spacing w:before="220"/>
        <w:ind w:firstLine="540"/>
        <w:jc w:val="both"/>
      </w:pPr>
      <w:r>
        <w:t>4.2. Результатом предоставления субсидии является проведение агролесомелиоративных мероприятий. Показателем результата предоставления субсидии является площадь защищенных и сохраненных от ветровой эрозии и опустынивания сельскохозяйственных угодий за счет проведения агролесомелиоративных мероприятий (гектаров). Значение показателя устанавливается соглашением.</w:t>
      </w:r>
    </w:p>
    <w:p w:rsidR="00DE520E" w:rsidRDefault="00DE520E">
      <w:pPr>
        <w:pStyle w:val="ConsPlusNormal"/>
        <w:spacing w:before="220"/>
        <w:ind w:firstLine="540"/>
        <w:jc w:val="both"/>
      </w:pPr>
      <w:r>
        <w:t xml:space="preserve">5. В целях предоставления субсидий на возмещение части затрат по направлению, указанному в </w:t>
      </w:r>
      <w:hyperlink w:anchor="P1251" w:history="1">
        <w:r>
          <w:rPr>
            <w:color w:val="0000FF"/>
          </w:rPr>
          <w:t>подпункте "г" пункта 1</w:t>
        </w:r>
      </w:hyperlink>
      <w:r>
        <w:t xml:space="preserve"> настоящего приложения:</w:t>
      </w:r>
    </w:p>
    <w:p w:rsidR="00DE520E" w:rsidRDefault="00DE520E">
      <w:pPr>
        <w:pStyle w:val="ConsPlusNormal"/>
        <w:spacing w:before="220"/>
        <w:ind w:firstLine="540"/>
        <w:jc w:val="both"/>
      </w:pPr>
      <w:r>
        <w:t>5.1.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копия проектной документации;</w:t>
      </w:r>
    </w:p>
    <w:p w:rsidR="00DE520E" w:rsidRDefault="00DE520E">
      <w:pPr>
        <w:pStyle w:val="ConsPlusNormal"/>
        <w:spacing w:before="220"/>
        <w:ind w:firstLine="540"/>
        <w:jc w:val="both"/>
      </w:pPr>
      <w:r>
        <w:t>копия договора на выполнение работ;</w:t>
      </w:r>
    </w:p>
    <w:p w:rsidR="00DE520E" w:rsidRDefault="00DE520E">
      <w:pPr>
        <w:pStyle w:val="ConsPlusNormal"/>
        <w:spacing w:before="220"/>
        <w:ind w:firstLine="540"/>
        <w:jc w:val="both"/>
      </w:pPr>
      <w:r>
        <w:t>копия акта выполненных работ по договору;</w:t>
      </w:r>
    </w:p>
    <w:p w:rsidR="00DE520E" w:rsidRDefault="00DE520E">
      <w:pPr>
        <w:pStyle w:val="ConsPlusNormal"/>
        <w:spacing w:before="220"/>
        <w:ind w:firstLine="540"/>
        <w:jc w:val="both"/>
      </w:pPr>
      <w:r>
        <w:t>копии платежных поручений, подтверждающих факт оплаты фактически выполненных объемов работ в размере разности суммы произведенных затрат и предельной суммы субсидии, установленной адресной программой;</w:t>
      </w:r>
    </w:p>
    <w:p w:rsidR="00DE520E" w:rsidRDefault="00DE520E">
      <w:pPr>
        <w:pStyle w:val="ConsPlusNormal"/>
        <w:spacing w:before="220"/>
        <w:ind w:firstLine="540"/>
        <w:jc w:val="both"/>
      </w:pPr>
      <w:r>
        <w:t>фотоотчет о ходе проведения фитомелиоративных мероприятий с привязкой к одним и тем же точкам местности перед началом, в процессе и по завершении работ (2-3 фотографии на каждый период) с указанием адреса предприятия и наименования объекта мелиорации;</w:t>
      </w:r>
    </w:p>
    <w:p w:rsidR="00DE520E" w:rsidRDefault="00DE520E">
      <w:pPr>
        <w:pStyle w:val="ConsPlusNormal"/>
        <w:spacing w:before="220"/>
        <w:ind w:firstLine="540"/>
        <w:jc w:val="both"/>
      </w:pPr>
      <w:r>
        <w:t xml:space="preserve">видеоотчет о ходе проведения мелиоративных работ с указанием адреса предприятия и наименования объекта мелиорации, составленный по результатам облета объекта мелиорации с использованием беспилотных летательных аппаратов (БПЛА) в ясную погоду на высоте не более 100 метров перед началом, в процессе и по завершении работ, который представляется на </w:t>
      </w:r>
      <w:r>
        <w:lastRenderedPageBreak/>
        <w:t>электронном носителе в форматах avi, mpg, mpg4, mpeg-2, mkv (при наличии).</w:t>
      </w:r>
    </w:p>
    <w:p w:rsidR="00DE520E" w:rsidRDefault="00DE520E">
      <w:pPr>
        <w:pStyle w:val="ConsPlusNormal"/>
        <w:spacing w:before="220"/>
        <w:ind w:firstLine="540"/>
        <w:jc w:val="both"/>
      </w:pPr>
      <w:r>
        <w:t>5.2. Результатом предоставления субсидии является проведение фитомелиоративных мероприятий, направленных на закрепление песков. Показателем результата предоставления субсидии является площадь посадок, на которой произведена защита и сохранение сельскохозяйственных угодий от ветровой эрозии и опустынивания за счет проведения фитомелиоративных мероприятий (гектаров). Значение показателя устанавливается соглашением.</w:t>
      </w:r>
    </w:p>
    <w:p w:rsidR="00DE520E" w:rsidRDefault="00DE520E">
      <w:pPr>
        <w:pStyle w:val="ConsPlusNormal"/>
        <w:spacing w:before="220"/>
        <w:ind w:firstLine="540"/>
        <w:jc w:val="both"/>
      </w:pPr>
      <w:r>
        <w:t xml:space="preserve">6. В целях предоставления субсидий на возмещение части затрат по направлению, указанному в </w:t>
      </w:r>
      <w:hyperlink w:anchor="P1252" w:history="1">
        <w:r>
          <w:rPr>
            <w:color w:val="0000FF"/>
          </w:rPr>
          <w:t>подпункте "д" пункта 1</w:t>
        </w:r>
      </w:hyperlink>
      <w:r>
        <w:t xml:space="preserve"> настоящего приложения:</w:t>
      </w:r>
    </w:p>
    <w:p w:rsidR="00DE520E" w:rsidRDefault="00DE520E">
      <w:pPr>
        <w:pStyle w:val="ConsPlusNormal"/>
        <w:spacing w:before="220"/>
        <w:ind w:firstLine="540"/>
        <w:jc w:val="both"/>
      </w:pPr>
      <w:r>
        <w:t>6.1.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копия ПСД по известкованию;</w:t>
      </w:r>
    </w:p>
    <w:p w:rsidR="00DE520E" w:rsidRDefault="00DE520E">
      <w:pPr>
        <w:pStyle w:val="ConsPlusNormal"/>
        <w:spacing w:before="220"/>
        <w:ind w:firstLine="540"/>
        <w:jc w:val="both"/>
      </w:pPr>
      <w:r>
        <w:t>копия договора на разработку ПСД по известкованию;</w:t>
      </w:r>
    </w:p>
    <w:p w:rsidR="00DE520E" w:rsidRDefault="00DE520E">
      <w:pPr>
        <w:pStyle w:val="ConsPlusNormal"/>
        <w:spacing w:before="220"/>
        <w:ind w:firstLine="540"/>
        <w:jc w:val="both"/>
      </w:pPr>
      <w:r>
        <w:t>копии платежных документов, подтверждающих оплату разработки ПСД по известкованию;</w:t>
      </w:r>
    </w:p>
    <w:p w:rsidR="00DE520E" w:rsidRDefault="00DE520E">
      <w:pPr>
        <w:pStyle w:val="ConsPlusNormal"/>
        <w:spacing w:before="220"/>
        <w:ind w:firstLine="540"/>
        <w:jc w:val="both"/>
      </w:pPr>
      <w:r>
        <w:t>копия договоров на приобретение мелиоранта почвы известкового, включенного в Государственный каталог пестицидов и агрохимикатов, разрешенных к применению на территории Российской Федерации;</w:t>
      </w:r>
    </w:p>
    <w:p w:rsidR="00DE520E" w:rsidRDefault="00DE520E">
      <w:pPr>
        <w:pStyle w:val="ConsPlusNormal"/>
        <w:spacing w:before="220"/>
        <w:ind w:firstLine="540"/>
        <w:jc w:val="both"/>
      </w:pPr>
      <w:r>
        <w:t>копии товарно-транспортных накладных или копии универсальных передаточных документов;</w:t>
      </w:r>
    </w:p>
    <w:p w:rsidR="00DE520E" w:rsidRDefault="00DE520E">
      <w:pPr>
        <w:pStyle w:val="ConsPlusNormal"/>
        <w:spacing w:before="220"/>
        <w:ind w:firstLine="540"/>
        <w:jc w:val="both"/>
      </w:pPr>
      <w:r>
        <w:t>копия декларации о соответствии или сертификат на мелиорант почвы известковый;</w:t>
      </w:r>
    </w:p>
    <w:p w:rsidR="00DE520E" w:rsidRDefault="00DE520E">
      <w:pPr>
        <w:pStyle w:val="ConsPlusNormal"/>
        <w:spacing w:before="220"/>
        <w:ind w:firstLine="540"/>
        <w:jc w:val="both"/>
      </w:pPr>
      <w:r>
        <w:t>копии платежных документов, подтверждающих приобретение мелиоранта почвы известкового, а также документов, на которые дана ссылка в назначении платежа в платежных документах;</w:t>
      </w:r>
    </w:p>
    <w:p w:rsidR="00DE520E" w:rsidRDefault="00DE520E">
      <w:pPr>
        <w:pStyle w:val="ConsPlusNormal"/>
        <w:spacing w:before="220"/>
        <w:ind w:firstLine="540"/>
        <w:jc w:val="both"/>
      </w:pPr>
      <w:r>
        <w:t>копия акта расхода мелиоранта почвы известкового.</w:t>
      </w:r>
    </w:p>
    <w:p w:rsidR="00DE520E" w:rsidRDefault="00DE520E">
      <w:pPr>
        <w:pStyle w:val="ConsPlusNormal"/>
        <w:spacing w:before="220"/>
        <w:ind w:firstLine="540"/>
        <w:jc w:val="both"/>
      </w:pPr>
      <w:r>
        <w:t>Получателями субсидий, выполняющими мероприятия по известкованию кислых почв подрядным способом, дополнительно представляются:</w:t>
      </w:r>
    </w:p>
    <w:p w:rsidR="00DE520E" w:rsidRDefault="00DE520E">
      <w:pPr>
        <w:pStyle w:val="ConsPlusNormal"/>
        <w:spacing w:before="220"/>
        <w:ind w:firstLine="540"/>
        <w:jc w:val="both"/>
      </w:pPr>
      <w:r>
        <w:t>копия договора на выполнение работ по доставке и(или) внесению мелиоранта почвы известкового;</w:t>
      </w:r>
    </w:p>
    <w:p w:rsidR="00DE520E" w:rsidRDefault="00DE520E">
      <w:pPr>
        <w:pStyle w:val="ConsPlusNormal"/>
        <w:spacing w:before="220"/>
        <w:ind w:firstLine="540"/>
        <w:jc w:val="both"/>
      </w:pPr>
      <w:r>
        <w:t>копия акта выполненных работ по доставке и(или) внесению мелиоранта почвы известкового;</w:t>
      </w:r>
    </w:p>
    <w:p w:rsidR="00DE520E" w:rsidRDefault="00DE520E">
      <w:pPr>
        <w:pStyle w:val="ConsPlusNormal"/>
        <w:spacing w:before="220"/>
        <w:ind w:firstLine="540"/>
        <w:jc w:val="both"/>
      </w:pPr>
      <w:r>
        <w:t>копии платежных документов, подтверждающих оплату произведенных работ по доставке и(или) внесению мелиоранта почвы известкового, а также документов, на которые дана ссылка в назначении платежа в платежных документах.</w:t>
      </w:r>
    </w:p>
    <w:p w:rsidR="00DE520E" w:rsidRDefault="00DE520E">
      <w:pPr>
        <w:pStyle w:val="ConsPlusNormal"/>
        <w:spacing w:before="220"/>
        <w:ind w:firstLine="540"/>
        <w:jc w:val="both"/>
      </w:pPr>
      <w:r>
        <w:t>Получателями субсидий, выполняющими работы по доставке и(или) известкованию хозяйственным способом, дополнительно представляется справка о выполненных работах по внесению мелиоранта почвы известкового, включая доставку.</w:t>
      </w:r>
    </w:p>
    <w:p w:rsidR="00DE520E" w:rsidRDefault="00DE520E">
      <w:pPr>
        <w:pStyle w:val="ConsPlusNormal"/>
        <w:spacing w:before="220"/>
        <w:ind w:firstLine="540"/>
        <w:jc w:val="both"/>
      </w:pPr>
      <w:r>
        <w:t>6.2. Результатом предоставления субсидий является проведение известкования кислых почв. Показателем результата предоставления субсидии является площадь пашни, на которой реализованы мероприятия в области известкования кислых почв (гектаров). Значение показателя устанавливается соглашением.</w:t>
      </w:r>
    </w:p>
    <w:p w:rsidR="00DE520E" w:rsidRDefault="00DE520E">
      <w:pPr>
        <w:pStyle w:val="ConsPlusNormal"/>
        <w:spacing w:before="220"/>
        <w:ind w:firstLine="540"/>
        <w:jc w:val="both"/>
      </w:pPr>
      <w:r>
        <w:t xml:space="preserve">7. Размер субсидии на возмещение части затрат на проведение мероприятий, указанных в </w:t>
      </w:r>
      <w:hyperlink w:anchor="P1242" w:history="1">
        <w:r>
          <w:rPr>
            <w:color w:val="0000FF"/>
          </w:rPr>
          <w:t>подпунктах "а"</w:t>
        </w:r>
      </w:hyperlink>
      <w:r>
        <w:t xml:space="preserve"> - </w:t>
      </w:r>
      <w:hyperlink w:anchor="P1251" w:history="1">
        <w:r>
          <w:rPr>
            <w:color w:val="0000FF"/>
          </w:rPr>
          <w:t>"г" пункта 1</w:t>
        </w:r>
      </w:hyperlink>
      <w:r>
        <w:t>, рассчитывается исходя из ставки в процентах от стоимости работ, установленной правовым актом комитета, и стоимости работ.</w:t>
      </w:r>
    </w:p>
    <w:p w:rsidR="00DE520E" w:rsidRDefault="00DE520E">
      <w:pPr>
        <w:pStyle w:val="ConsPlusNormal"/>
        <w:spacing w:before="220"/>
        <w:ind w:firstLine="540"/>
        <w:jc w:val="both"/>
      </w:pPr>
      <w:r>
        <w:t xml:space="preserve">Размер субсидии на возмещение части затрат на проведение мероприятий, указанных в </w:t>
      </w:r>
      <w:hyperlink w:anchor="P1252" w:history="1">
        <w:r>
          <w:rPr>
            <w:color w:val="0000FF"/>
          </w:rPr>
          <w:t>подпункте "д" пункта 1</w:t>
        </w:r>
      </w:hyperlink>
      <w:r>
        <w:t>, рассчитывается исходя из ставки в процентах от стоимости затрат на выполнение мероприятий по известкованию кислых почв, включающих разработку ПСД, приобретение, доставку, внесение и заделку мелиоранта почвы известкового, установленной правовым актом комитета.</w:t>
      </w:r>
    </w:p>
    <w:p w:rsidR="00DE520E" w:rsidRDefault="00DE520E">
      <w:pPr>
        <w:pStyle w:val="ConsPlusNormal"/>
        <w:spacing w:before="220"/>
        <w:ind w:firstLine="540"/>
        <w:jc w:val="both"/>
      </w:pPr>
      <w:r>
        <w:t>При расчете стоимости работ затраты на непредвиденные расходы не учитываются.</w:t>
      </w:r>
    </w:p>
    <w:p w:rsidR="00DE520E" w:rsidRDefault="00DE520E">
      <w:pPr>
        <w:pStyle w:val="ConsPlusNormal"/>
        <w:spacing w:before="220"/>
        <w:ind w:firstLine="540"/>
        <w:jc w:val="both"/>
      </w:pPr>
      <w:r>
        <w:t>Размер субсидии не может превышать:</w:t>
      </w:r>
    </w:p>
    <w:p w:rsidR="00DE520E" w:rsidRDefault="00DE520E">
      <w:pPr>
        <w:pStyle w:val="ConsPlusNormal"/>
        <w:spacing w:before="220"/>
        <w:ind w:firstLine="540"/>
        <w:jc w:val="both"/>
      </w:pPr>
      <w:r>
        <w:t xml:space="preserve">по направлениям, указанным в </w:t>
      </w:r>
      <w:hyperlink w:anchor="P1242" w:history="1">
        <w:r>
          <w:rPr>
            <w:color w:val="0000FF"/>
          </w:rPr>
          <w:t>подпунктах "а"</w:t>
        </w:r>
      </w:hyperlink>
      <w:r>
        <w:t xml:space="preserve"> и </w:t>
      </w:r>
      <w:hyperlink w:anchor="P1243" w:history="1">
        <w:r>
          <w:rPr>
            <w:color w:val="0000FF"/>
          </w:rPr>
          <w:t>"б" пункта 1</w:t>
        </w:r>
      </w:hyperlink>
      <w:r>
        <w:t xml:space="preserve"> настоящего приложения, - 70 процентов от фактически понесенных затрат, не превышающих предельную стоимость работ на гектар, установленную правовым актом комитета;</w:t>
      </w:r>
    </w:p>
    <w:p w:rsidR="00DE520E" w:rsidRDefault="00DE520E">
      <w:pPr>
        <w:pStyle w:val="ConsPlusNormal"/>
        <w:spacing w:before="220"/>
        <w:ind w:firstLine="540"/>
        <w:jc w:val="both"/>
      </w:pPr>
      <w:r>
        <w:t xml:space="preserve">по направлениям, указанным в </w:t>
      </w:r>
      <w:hyperlink w:anchor="P1247" w:history="1">
        <w:r>
          <w:rPr>
            <w:color w:val="0000FF"/>
          </w:rPr>
          <w:t>подпунктах "в"</w:t>
        </w:r>
      </w:hyperlink>
      <w:r>
        <w:t xml:space="preserve"> - </w:t>
      </w:r>
      <w:hyperlink w:anchor="P1252" w:history="1">
        <w:r>
          <w:rPr>
            <w:color w:val="0000FF"/>
          </w:rPr>
          <w:t>"д" пункта 1</w:t>
        </w:r>
      </w:hyperlink>
      <w:r>
        <w:t xml:space="preserve"> настоящего приложения, - 90 процентов от фактически понесенных затрат, не превышающих предельную стоимость работ на гектар, установленную правовым актом комитета.</w:t>
      </w:r>
    </w:p>
    <w:p w:rsidR="00DE520E" w:rsidRDefault="00DE520E">
      <w:pPr>
        <w:pStyle w:val="ConsPlusNormal"/>
        <w:spacing w:before="220"/>
        <w:ind w:firstLine="540"/>
        <w:jc w:val="both"/>
      </w:pPr>
      <w:r>
        <w:t>8. Выплата субсидии производится на основании документов, представленных до 15 ноября текущего года.</w:t>
      </w:r>
    </w:p>
    <w:p w:rsidR="00DE520E" w:rsidRDefault="00DE520E">
      <w:pPr>
        <w:pStyle w:val="ConsPlusNormal"/>
        <w:spacing w:before="220"/>
        <w:ind w:firstLine="540"/>
        <w:jc w:val="both"/>
      </w:pPr>
      <w:r>
        <w:t>9.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предоставляются на возмещение части затрат (без учета налога на добавленную стоимость, за исключением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которых осуществляется исходя из суммы расходов на приобретение товаров (работ, услуг), включая сумму налога на добавленную стоимость) по следующим направлениям:</w:t>
      </w:r>
    </w:p>
    <w:p w:rsidR="00DE520E" w:rsidRDefault="00DE520E">
      <w:pPr>
        <w:pStyle w:val="ConsPlusNormal"/>
        <w:spacing w:before="220"/>
        <w:ind w:firstLine="540"/>
        <w:jc w:val="both"/>
      </w:pPr>
      <w:bookmarkStart w:id="59" w:name="P1331"/>
      <w:bookmarkEnd w:id="59"/>
      <w:r>
        <w:t>а) разработка ПСД на реконструкцию мелиоративных систем и(или) культуртехнические мероприятия;</w:t>
      </w:r>
    </w:p>
    <w:p w:rsidR="00DE520E" w:rsidRDefault="00DE520E">
      <w:pPr>
        <w:pStyle w:val="ConsPlusNormal"/>
        <w:spacing w:before="220"/>
        <w:ind w:firstLine="540"/>
        <w:jc w:val="both"/>
      </w:pPr>
      <w:bookmarkStart w:id="60" w:name="P1332"/>
      <w:bookmarkEnd w:id="60"/>
      <w:r>
        <w:t>б) проведение агрохимических обследований.</w:t>
      </w:r>
    </w:p>
    <w:p w:rsidR="00DE520E" w:rsidRDefault="00DE520E">
      <w:pPr>
        <w:pStyle w:val="ConsPlusNormal"/>
        <w:spacing w:before="220"/>
        <w:ind w:firstLine="540"/>
        <w:jc w:val="both"/>
      </w:pPr>
      <w:r>
        <w:t xml:space="preserve">Субсидии по направлению, указанному в </w:t>
      </w:r>
      <w:hyperlink w:anchor="P1331" w:history="1">
        <w:r>
          <w:rPr>
            <w:color w:val="0000FF"/>
          </w:rPr>
          <w:t>подпункте "а"</w:t>
        </w:r>
      </w:hyperlink>
      <w:r>
        <w:t xml:space="preserve"> настоящего пункта, предоставляются получателям субсидий - участникам адресных программ.</w:t>
      </w:r>
    </w:p>
    <w:p w:rsidR="00DE520E" w:rsidRDefault="00DE520E">
      <w:pPr>
        <w:pStyle w:val="ConsPlusNormal"/>
        <w:spacing w:before="220"/>
        <w:ind w:firstLine="540"/>
        <w:jc w:val="both"/>
      </w:pPr>
      <w:r>
        <w:t xml:space="preserve">10. В целях предоставления субсидий на возмещение части затрат по направлению, указанному в </w:t>
      </w:r>
      <w:hyperlink w:anchor="P1331" w:history="1">
        <w:r>
          <w:rPr>
            <w:color w:val="0000FF"/>
          </w:rPr>
          <w:t>подпункте "а" пункта 9</w:t>
        </w:r>
      </w:hyperlink>
      <w:r>
        <w:t xml:space="preserve"> настоящего приложения:</w:t>
      </w:r>
    </w:p>
    <w:p w:rsidR="00DE520E" w:rsidRDefault="00DE520E">
      <w:pPr>
        <w:pStyle w:val="ConsPlusNormal"/>
        <w:spacing w:before="220"/>
        <w:ind w:firstLine="540"/>
        <w:jc w:val="both"/>
      </w:pPr>
      <w:r>
        <w:t>10.1.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копия договора на разработку ПСД;</w:t>
      </w:r>
    </w:p>
    <w:p w:rsidR="00DE520E" w:rsidRDefault="00DE520E">
      <w:pPr>
        <w:pStyle w:val="ConsPlusNormal"/>
        <w:spacing w:before="220"/>
        <w:ind w:firstLine="540"/>
        <w:jc w:val="both"/>
      </w:pPr>
      <w:r>
        <w:t>копия акта выполненных работ;</w:t>
      </w:r>
    </w:p>
    <w:p w:rsidR="00DE520E" w:rsidRDefault="00DE520E">
      <w:pPr>
        <w:pStyle w:val="ConsPlusNormal"/>
        <w:spacing w:before="220"/>
        <w:ind w:firstLine="540"/>
        <w:jc w:val="both"/>
      </w:pPr>
      <w:r>
        <w:t>копия платежного поручения, подтверждающего факт оплаты фактически выполненных объемов работ в части доли, установленной для получателей субсидий, не менее 10 процентов;</w:t>
      </w:r>
    </w:p>
    <w:p w:rsidR="00DE520E" w:rsidRDefault="00DE520E">
      <w:pPr>
        <w:pStyle w:val="ConsPlusNormal"/>
        <w:spacing w:before="220"/>
        <w:ind w:firstLine="540"/>
        <w:jc w:val="both"/>
      </w:pPr>
      <w:r>
        <w:t>копия сметной документации на объект;</w:t>
      </w:r>
    </w:p>
    <w:p w:rsidR="00DE520E" w:rsidRDefault="00DE520E">
      <w:pPr>
        <w:pStyle w:val="ConsPlusNormal"/>
        <w:spacing w:before="220"/>
        <w:ind w:firstLine="540"/>
        <w:jc w:val="both"/>
      </w:pPr>
      <w:r>
        <w:t>копия положительного заключения проверки сметной документации.</w:t>
      </w:r>
    </w:p>
    <w:p w:rsidR="00DE520E" w:rsidRDefault="00DE520E">
      <w:pPr>
        <w:pStyle w:val="ConsPlusNormal"/>
        <w:spacing w:before="220"/>
        <w:ind w:firstLine="540"/>
        <w:jc w:val="both"/>
      </w:pPr>
      <w:r>
        <w:lastRenderedPageBreak/>
        <w:t>10.2. Размер субсидии на возмещение части затрат на разработку ПСД на реконструкцию мелиоративных систем, культуртехнические мероприятия рассчитывается исходя из ставки в процентах от стоимости разработки ПСД на реконструкцию мелиоративных систем, культуртехнические мероприятия, установленной правовым актом комитета, и стоимости разработки ПСД на реконструкцию мелиоративных систем, культуртехнические мероприятия.</w:t>
      </w:r>
    </w:p>
    <w:p w:rsidR="00DE520E" w:rsidRDefault="00DE520E">
      <w:pPr>
        <w:pStyle w:val="ConsPlusNormal"/>
        <w:spacing w:before="220"/>
        <w:ind w:firstLine="540"/>
        <w:jc w:val="both"/>
      </w:pPr>
      <w:r>
        <w:t>10.3. Результатом предоставления субсидий является разработка ПСД. Показателем результата предоставления субсидии является количество объектов, на которые разработана ПСД (единиц). Значение показателя устанавливается соглашением.</w:t>
      </w:r>
    </w:p>
    <w:p w:rsidR="00DE520E" w:rsidRDefault="00DE520E">
      <w:pPr>
        <w:pStyle w:val="ConsPlusNormal"/>
        <w:spacing w:before="220"/>
        <w:ind w:firstLine="540"/>
        <w:jc w:val="both"/>
      </w:pPr>
      <w:r>
        <w:t xml:space="preserve">11. В целях предоставления субсидий на возмещение части затрат по направлению, указанному в </w:t>
      </w:r>
      <w:hyperlink w:anchor="P1332" w:history="1">
        <w:r>
          <w:rPr>
            <w:color w:val="0000FF"/>
          </w:rPr>
          <w:t>подпункте "б" пункта 9</w:t>
        </w:r>
      </w:hyperlink>
      <w:r>
        <w:t xml:space="preserve"> настоящего приложения, по основным показателям плодородия (показатель кислотности (pH</w:t>
      </w:r>
      <w:r>
        <w:rPr>
          <w:vertAlign w:val="subscript"/>
        </w:rPr>
        <w:t>kcl</w:t>
      </w:r>
      <w:r>
        <w:t>), гидролитическая кислотность, сумма поглощенных оснований, содержание гумуса, подвижного фосфора, обменного калия):</w:t>
      </w:r>
    </w:p>
    <w:p w:rsidR="00DE520E" w:rsidRDefault="00DE520E">
      <w:pPr>
        <w:pStyle w:val="ConsPlusNormal"/>
        <w:spacing w:before="220"/>
        <w:ind w:firstLine="540"/>
        <w:jc w:val="both"/>
      </w:pPr>
      <w:r>
        <w:t>11.1.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копия договора на выполнение работ по агрохимическому обследованию;</w:t>
      </w:r>
    </w:p>
    <w:p w:rsidR="00DE520E" w:rsidRDefault="00DE520E">
      <w:pPr>
        <w:pStyle w:val="ConsPlusNormal"/>
        <w:spacing w:before="220"/>
        <w:ind w:firstLine="540"/>
        <w:jc w:val="both"/>
      </w:pPr>
      <w:r>
        <w:t>копия акта сдачи-приемки работ по договору;</w:t>
      </w:r>
    </w:p>
    <w:p w:rsidR="00DE520E" w:rsidRDefault="00DE520E">
      <w:pPr>
        <w:pStyle w:val="ConsPlusNormal"/>
        <w:spacing w:before="220"/>
        <w:ind w:firstLine="540"/>
        <w:jc w:val="both"/>
      </w:pPr>
      <w:r>
        <w:t>копия счета-фактуры (при наличии);</w:t>
      </w:r>
    </w:p>
    <w:p w:rsidR="00DE520E" w:rsidRDefault="00DE520E">
      <w:pPr>
        <w:pStyle w:val="ConsPlusNormal"/>
        <w:spacing w:before="220"/>
        <w:ind w:firstLine="540"/>
        <w:jc w:val="both"/>
      </w:pPr>
      <w:r>
        <w:t>копии платежных поручений, подтверждающих факт оплаты выполненных объемов работ;</w:t>
      </w:r>
    </w:p>
    <w:p w:rsidR="00DE520E" w:rsidRDefault="00DE520E">
      <w:pPr>
        <w:pStyle w:val="ConsPlusNormal"/>
        <w:spacing w:before="220"/>
        <w:ind w:firstLine="540"/>
        <w:jc w:val="both"/>
      </w:pPr>
      <w:r>
        <w:t>отчет о выполнении работ по агрохимическому обследованию, включающий в себя агрохимический контурный план, сводные ведомости агрохимических паспортов полей, группировки обследованных площадей по степени кислотности, содержанию гумуса (органического вещества), подвижного фосфора, обменного калия, пояснительную записку к материалам агрохимического обследования.</w:t>
      </w:r>
    </w:p>
    <w:p w:rsidR="00DE520E" w:rsidRDefault="00DE520E">
      <w:pPr>
        <w:pStyle w:val="ConsPlusNormal"/>
        <w:spacing w:before="220"/>
        <w:ind w:firstLine="540"/>
        <w:jc w:val="both"/>
      </w:pPr>
      <w:r>
        <w:t>11.2. Размер субсидии рассчитывается исходя из ставки за один гектар обследованных почв земель сельскохозяйственного назначения и площади почв земель сельскохозяйственного назначения, на которой проведены агрохимические обследования. При расчете стоимости работ по агрохимическому обследованию затраты на непредвиденные расходы не учитываются.</w:t>
      </w:r>
    </w:p>
    <w:p w:rsidR="00DE520E" w:rsidRDefault="00DE520E">
      <w:pPr>
        <w:pStyle w:val="ConsPlusNormal"/>
        <w:spacing w:before="220"/>
        <w:ind w:firstLine="540"/>
        <w:jc w:val="both"/>
      </w:pPr>
      <w:r>
        <w:t>11.3. Результатом предоставления субсидий является проведение агрохимических обследований. Показателем результата предоставления субсидии является площадь почв земель сельскохозяйственного назначения, на которой проведены агрохимические обследования (гектаров). Значение показателя устанавливается соглашением.</w:t>
      </w:r>
    </w:p>
    <w:p w:rsidR="00DE520E" w:rsidRDefault="00DE520E">
      <w:pPr>
        <w:pStyle w:val="ConsPlusNormal"/>
        <w:spacing w:before="220"/>
        <w:ind w:firstLine="540"/>
        <w:jc w:val="both"/>
      </w:pPr>
      <w:r>
        <w:t>12. Выплата субсидии производится на основании документов, представленных до 15 ноября текущего года.</w:t>
      </w:r>
    </w:p>
    <w:p w:rsidR="00DE520E" w:rsidRDefault="00DE520E">
      <w:pPr>
        <w:pStyle w:val="ConsPlusNormal"/>
        <w:spacing w:before="220"/>
        <w:ind w:firstLine="540"/>
        <w:jc w:val="both"/>
      </w:pPr>
      <w:r>
        <w:t xml:space="preserve">13. Субсидии на возмещение части затрат по направлению, указанному в </w:t>
      </w:r>
      <w:hyperlink w:anchor="P1332" w:history="1">
        <w:r>
          <w:rPr>
            <w:color w:val="0000FF"/>
          </w:rPr>
          <w:t>подпункте "б" пункта 9</w:t>
        </w:r>
      </w:hyperlink>
      <w:r>
        <w:t xml:space="preserve"> настоящего приложения, предоставляются получателям субсидии по договорам, заключенным в текущем финансовом году и отчетном финансовом году и не предъявленным к субсидированию в отчетном финансовом году.</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36</w:t>
      </w:r>
    </w:p>
    <w:p w:rsidR="00DE520E" w:rsidRDefault="00DE520E">
      <w:pPr>
        <w:pStyle w:val="ConsPlusNormal"/>
        <w:jc w:val="right"/>
      </w:pPr>
      <w:r>
        <w:t>к Порядку...</w:t>
      </w:r>
    </w:p>
    <w:p w:rsidR="00DE520E" w:rsidRDefault="00DE520E">
      <w:pPr>
        <w:pStyle w:val="ConsPlusNormal"/>
      </w:pPr>
    </w:p>
    <w:p w:rsidR="00DE520E" w:rsidRDefault="00DE520E">
      <w:pPr>
        <w:pStyle w:val="ConsPlusTitle"/>
        <w:jc w:val="center"/>
      </w:pPr>
      <w:r>
        <w:lastRenderedPageBreak/>
        <w:t>ГРАНТЫ</w:t>
      </w:r>
    </w:p>
    <w:p w:rsidR="00DE520E" w:rsidRDefault="00DE520E">
      <w:pPr>
        <w:pStyle w:val="ConsPlusTitle"/>
        <w:jc w:val="center"/>
      </w:pPr>
      <w:r>
        <w:t>СЕЛЬСКОХОЗЯЙСТВЕННЫМ ТОВАРОПРОИЗВОДИТЕЛЯМ</w:t>
      </w:r>
    </w:p>
    <w:p w:rsidR="00DE520E" w:rsidRDefault="00DE520E">
      <w:pPr>
        <w:pStyle w:val="ConsPlusTitle"/>
        <w:jc w:val="center"/>
      </w:pPr>
      <w:r>
        <w:t>НА РЕАЛИЗАЦИЮ МЕРОПРИЯТИЙ ПО СОЗДАНИЮ И ВНЕДРЕНИЮ</w:t>
      </w:r>
    </w:p>
    <w:p w:rsidR="00DE520E" w:rsidRDefault="00DE520E">
      <w:pPr>
        <w:pStyle w:val="ConsPlusTitle"/>
        <w:jc w:val="center"/>
      </w:pPr>
      <w:r>
        <w:t>КОНКУРЕНТОСПОСОБНЫХ ТЕХНОЛОГИЙ</w:t>
      </w:r>
    </w:p>
    <w:p w:rsidR="00DE520E" w:rsidRDefault="00DE520E">
      <w:pPr>
        <w:pStyle w:val="ConsPlusNormal"/>
      </w:pPr>
    </w:p>
    <w:p w:rsidR="00DE520E" w:rsidRDefault="00DE520E">
      <w:pPr>
        <w:pStyle w:val="ConsPlusNormal"/>
        <w:jc w:val="center"/>
      </w:pPr>
      <w:r>
        <w:t xml:space="preserve">Утратили силу с 21 февраля 2019 года. - </w:t>
      </w:r>
      <w:hyperlink r:id="rId295" w:history="1">
        <w:r>
          <w:rPr>
            <w:color w:val="0000FF"/>
          </w:rPr>
          <w:t>Постановление</w:t>
        </w:r>
      </w:hyperlink>
    </w:p>
    <w:p w:rsidR="00DE520E" w:rsidRDefault="00DE520E">
      <w:pPr>
        <w:pStyle w:val="ConsPlusNormal"/>
        <w:jc w:val="center"/>
      </w:pPr>
      <w:r>
        <w:t>Правительства Ленинградской области от 21.02.2019 N 61.</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37</w:t>
      </w:r>
    </w:p>
    <w:p w:rsidR="00DE520E" w:rsidRDefault="00DE520E">
      <w:pPr>
        <w:pStyle w:val="ConsPlusNormal"/>
        <w:jc w:val="right"/>
      </w:pPr>
      <w:r>
        <w:t>к Порядку...</w:t>
      </w:r>
    </w:p>
    <w:p w:rsidR="00DE520E" w:rsidRDefault="00DE520E">
      <w:pPr>
        <w:pStyle w:val="ConsPlusNormal"/>
      </w:pPr>
    </w:p>
    <w:p w:rsidR="00DE520E" w:rsidRDefault="00DE520E">
      <w:pPr>
        <w:pStyle w:val="ConsPlusTitle"/>
        <w:jc w:val="center"/>
      </w:pPr>
      <w:bookmarkStart w:id="61" w:name="P1377"/>
      <w:bookmarkEnd w:id="61"/>
      <w:r>
        <w:t>ГРАНТЫ</w:t>
      </w:r>
    </w:p>
    <w:p w:rsidR="00DE520E" w:rsidRDefault="00DE520E">
      <w:pPr>
        <w:pStyle w:val="ConsPlusTitle"/>
        <w:jc w:val="center"/>
      </w:pPr>
      <w:r>
        <w:t>В ФОРМЕ СУБСИДИЙ УЧАСТНИКАМ ОСНОВНОГО МЕРОПРИЯТИЯ</w:t>
      </w:r>
    </w:p>
    <w:p w:rsidR="00DE520E" w:rsidRDefault="00DE520E">
      <w:pPr>
        <w:pStyle w:val="ConsPlusTitle"/>
        <w:jc w:val="center"/>
      </w:pPr>
      <w:r>
        <w:t>"ЛЕНИНГРАДСКИЙ ГЕКТАР"</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 xml:space="preserve">(введены </w:t>
            </w:r>
            <w:hyperlink r:id="rId296" w:history="1">
              <w:r>
                <w:rPr>
                  <w:color w:val="0000FF"/>
                </w:rPr>
                <w:t>Постановлением</w:t>
              </w:r>
            </w:hyperlink>
            <w:r>
              <w:rPr>
                <w:color w:val="392C69"/>
              </w:rPr>
              <w:t xml:space="preserve"> Правительства Ленинградской области</w:t>
            </w:r>
          </w:p>
          <w:p w:rsidR="00DE520E" w:rsidRDefault="00DE520E">
            <w:pPr>
              <w:pStyle w:val="ConsPlusNormal"/>
              <w:jc w:val="center"/>
            </w:pPr>
            <w:r>
              <w:rPr>
                <w:color w:val="392C69"/>
              </w:rPr>
              <w:t>от 28.05.2019 N 236;</w:t>
            </w:r>
          </w:p>
          <w:p w:rsidR="00DE520E" w:rsidRDefault="00DE520E">
            <w:pPr>
              <w:pStyle w:val="ConsPlusNormal"/>
              <w:jc w:val="center"/>
            </w:pPr>
            <w:r>
              <w:rPr>
                <w:color w:val="392C69"/>
              </w:rPr>
              <w:t xml:space="preserve">в ред. </w:t>
            </w:r>
            <w:hyperlink r:id="rId297" w:history="1">
              <w:r>
                <w:rPr>
                  <w:color w:val="0000FF"/>
                </w:rPr>
                <w:t>Постановления</w:t>
              </w:r>
            </w:hyperlink>
            <w:r>
              <w:rPr>
                <w:color w:val="392C69"/>
              </w:rPr>
              <w:t xml:space="preserve"> Правительства Ленинградской области от 28.02.2020 N 85)</w:t>
            </w:r>
          </w:p>
        </w:tc>
      </w:tr>
    </w:tbl>
    <w:p w:rsidR="00DE520E" w:rsidRDefault="00DE520E">
      <w:pPr>
        <w:pStyle w:val="ConsPlusNormal"/>
      </w:pPr>
    </w:p>
    <w:p w:rsidR="00DE520E" w:rsidRDefault="00DE520E">
      <w:pPr>
        <w:pStyle w:val="ConsPlusNormal"/>
        <w:ind w:firstLine="540"/>
        <w:jc w:val="both"/>
      </w:pPr>
      <w:r>
        <w:t xml:space="preserve">1. Гранты в форме субсидий участникам основного мероприятия "Ленинградский гектар" государственной программы Ленинградской области "Развитие сельского хозяйства Ленинградской области" (далее - основное мероприятие "Ленинградский гектар",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w:t>
      </w:r>
    </w:p>
    <w:p w:rsidR="00DE520E" w:rsidRDefault="00DE520E">
      <w:pPr>
        <w:pStyle w:val="ConsPlusNormal"/>
        <w:spacing w:before="220"/>
        <w:ind w:firstLine="540"/>
        <w:jc w:val="both"/>
      </w:pPr>
      <w:r>
        <w:t>2. Гранты предоставляются участникам основного мероприятия "Ленинградский гектар" в порядке финансового обеспечения затрат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DE520E" w:rsidRDefault="00DE520E">
      <w:pPr>
        <w:pStyle w:val="ConsPlusNormal"/>
        <w:spacing w:before="220"/>
        <w:ind w:firstLine="540"/>
        <w:jc w:val="both"/>
      </w:pPr>
      <w:r>
        <w:t>3. Средства гранта направляются на следующие цели:</w:t>
      </w:r>
    </w:p>
    <w:p w:rsidR="00DE520E" w:rsidRDefault="00DE520E">
      <w:pPr>
        <w:pStyle w:val="ConsPlusNormal"/>
        <w:spacing w:before="220"/>
        <w:ind w:firstLine="540"/>
        <w:jc w:val="both"/>
      </w:pPr>
      <w:r>
        <w:t>разработка проектной документации для строительства производственных и складских зданий, помещений, предназначенных для производства, хранения и переработки сельскохозяйственной продукции;</w:t>
      </w:r>
    </w:p>
    <w:p w:rsidR="00DE520E" w:rsidRDefault="00DE520E">
      <w:pPr>
        <w:pStyle w:val="ConsPlusNormal"/>
        <w:spacing w:before="220"/>
        <w:ind w:firstLine="540"/>
        <w:jc w:val="both"/>
      </w:pPr>
      <w:r>
        <w:t>строительство производственных и складских зданий, помещений, предназначенных для производства, хранения и переработки сельскохозяйственной продукции;</w:t>
      </w:r>
    </w:p>
    <w:p w:rsidR="00DE520E" w:rsidRDefault="00DE520E">
      <w:pPr>
        <w:pStyle w:val="ConsPlusNormal"/>
        <w:spacing w:before="220"/>
        <w:ind w:firstLine="540"/>
        <w:jc w:val="both"/>
      </w:pPr>
      <w:r>
        <w:t>подключение производственных и складских зданий, помещений, необходимых для производства, хранения и переработки сельскохозяйственной продукции, к инженерным сетям (электрическим, водо-, газо- и теплопроводным сетям);</w:t>
      </w:r>
    </w:p>
    <w:p w:rsidR="00DE520E" w:rsidRDefault="00DE520E">
      <w:pPr>
        <w:pStyle w:val="ConsPlusNormal"/>
        <w:spacing w:before="220"/>
        <w:ind w:firstLine="540"/>
        <w:jc w:val="both"/>
      </w:pPr>
      <w:r>
        <w:t>приобретение сельскохозяйственной техники и инвентаря, оборудования для производства и переработки сельскохозяйственной продукции;</w:t>
      </w:r>
    </w:p>
    <w:p w:rsidR="00DE520E" w:rsidRDefault="00DE520E">
      <w:pPr>
        <w:pStyle w:val="ConsPlusNormal"/>
        <w:spacing w:before="220"/>
        <w:ind w:firstLine="540"/>
        <w:jc w:val="both"/>
      </w:pPr>
      <w:r>
        <w:lastRenderedPageBreak/>
        <w:t>приобретение сельскохозяйственных животных;</w:t>
      </w:r>
    </w:p>
    <w:p w:rsidR="00DE520E" w:rsidRDefault="00DE520E">
      <w:pPr>
        <w:pStyle w:val="ConsPlusNormal"/>
        <w:spacing w:before="220"/>
        <w:ind w:firstLine="540"/>
        <w:jc w:val="both"/>
      </w:pPr>
      <w:r>
        <w:t>приобретение семян и посадочного материала для закладки многолетних плодовых насаждений;</w:t>
      </w:r>
    </w:p>
    <w:p w:rsidR="00DE520E" w:rsidRDefault="00DE520E">
      <w:pPr>
        <w:pStyle w:val="ConsPlusNormal"/>
        <w:spacing w:before="220"/>
        <w:ind w:firstLine="540"/>
        <w:jc w:val="both"/>
      </w:pPr>
      <w:r>
        <w:t>приобретение удобрений и ядохимикатов;</w:t>
      </w:r>
    </w:p>
    <w:p w:rsidR="00DE520E" w:rsidRDefault="00DE520E">
      <w:pPr>
        <w:pStyle w:val="ConsPlusNormal"/>
        <w:spacing w:before="220"/>
        <w:ind w:firstLine="540"/>
        <w:jc w:val="both"/>
      </w:pPr>
      <w:r>
        <w:t>единовременная помощь на бытовое обустройство (приобретение, строительство собственного жилья; приобретение одного грузопассажирского автомобиля; приобретение и доставка предметов домашней мебели, бытовой техники, компьютеров, средств связи, электрических и газовых плит, инженерного оборудования, установок для фильтрации воды, бытовых водо-, тепло- и газоустановок, септиков, устройств для водоподачи и водоотведения; подключение жилья к газовым, тепловым и электрическим сетям, сетям связи, к информационно-телекоммуникационной сети "Интернет", водопроводу и канализации).</w:t>
      </w:r>
    </w:p>
    <w:p w:rsidR="00DE520E" w:rsidRDefault="00DE520E">
      <w:pPr>
        <w:pStyle w:val="ConsPlusNormal"/>
        <w:spacing w:before="220"/>
        <w:ind w:firstLine="540"/>
        <w:jc w:val="both"/>
      </w:pPr>
      <w:r>
        <w:t>4. Получатель гранта обязан использовать средства гранта в течение 24 месяцев со дня поступления средств на его счет и использовать имущество, закупаемое за счет средств гранта, исключительно на реализацию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w:t>
      </w:r>
    </w:p>
    <w:p w:rsidR="00DE520E" w:rsidRDefault="00DE520E">
      <w:pPr>
        <w:pStyle w:val="ConsPlusNormal"/>
        <w:spacing w:before="220"/>
        <w:ind w:firstLine="540"/>
        <w:jc w:val="both"/>
      </w:pPr>
      <w:r>
        <w:t>В случае отсутствия потребности в средствах гранта или неиспользования гранта средства гранта подлежат возврату в областной бюджет Ленинградской области в течение одного месяца с даты получения уведомления от комитета.</w:t>
      </w:r>
    </w:p>
    <w:p w:rsidR="00DE520E" w:rsidRDefault="00DE520E">
      <w:pPr>
        <w:pStyle w:val="ConsPlusNormal"/>
        <w:spacing w:before="220"/>
        <w:ind w:firstLine="540"/>
        <w:jc w:val="both"/>
      </w:pPr>
      <w:r>
        <w:t>5. Имущество, приобретаемое получателем с участием средств гранта,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пяти лет со дня получения гранта.</w:t>
      </w:r>
    </w:p>
    <w:p w:rsidR="00DE520E" w:rsidRDefault="00DE520E">
      <w:pPr>
        <w:pStyle w:val="ConsPlusNormal"/>
        <w:spacing w:before="220"/>
        <w:ind w:firstLine="540"/>
        <w:jc w:val="both"/>
      </w:pPr>
      <w:r>
        <w:t>6. Максимальный размер гранта не может превышать 3 млн рублей, в том числе максимальный размер единовременной помощи на бытовое обустройство не может превышать 500 тыс. рублей.</w:t>
      </w:r>
    </w:p>
    <w:p w:rsidR="00DE520E" w:rsidRDefault="00DE520E">
      <w:pPr>
        <w:pStyle w:val="ConsPlusNormal"/>
        <w:spacing w:before="220"/>
        <w:ind w:firstLine="540"/>
        <w:jc w:val="both"/>
      </w:pPr>
      <w:bookmarkStart w:id="62" w:name="P1400"/>
      <w:bookmarkEnd w:id="62"/>
      <w:r>
        <w:t>7. Получателями гранта дополнительно представляются следующие документы:</w:t>
      </w:r>
    </w:p>
    <w:p w:rsidR="00DE520E" w:rsidRDefault="00DE520E">
      <w:pPr>
        <w:pStyle w:val="ConsPlusNormal"/>
        <w:spacing w:before="220"/>
        <w:ind w:firstLine="540"/>
        <w:jc w:val="both"/>
      </w:pPr>
      <w:r>
        <w:t>копия договора аренды земельного участка в рамках основного мероприятия "Ленинградский гектар", заверенная уполномоченным на предоставление земельных участков органом;</w:t>
      </w:r>
    </w:p>
    <w:p w:rsidR="00DE520E" w:rsidRDefault="00DE520E">
      <w:pPr>
        <w:pStyle w:val="ConsPlusNormal"/>
        <w:spacing w:before="220"/>
        <w:ind w:firstLine="540"/>
        <w:jc w:val="both"/>
      </w:pPr>
      <w:r>
        <w:t>план расходов по направлениям, соответствующим основному виду деятельности, заявленному получателем гранта при прохождении отбора на право получения земельного участка в рамках основного мероприятия "Ленинградский гектар", по форме, утвержденной нормативным правовым актом комитета.</w:t>
      </w:r>
    </w:p>
    <w:p w:rsidR="00DE520E" w:rsidRDefault="00DE520E">
      <w:pPr>
        <w:pStyle w:val="ConsPlusNormal"/>
        <w:spacing w:before="220"/>
        <w:ind w:firstLine="540"/>
        <w:jc w:val="both"/>
      </w:pPr>
      <w:r>
        <w:t>8. Выплата средств гранта производится на основании документов, представленных до 1 декабря текущего года.</w:t>
      </w:r>
    </w:p>
    <w:p w:rsidR="00DE520E" w:rsidRDefault="00DE520E">
      <w:pPr>
        <w:pStyle w:val="ConsPlusNormal"/>
        <w:spacing w:before="220"/>
        <w:ind w:firstLine="540"/>
        <w:jc w:val="both"/>
      </w:pPr>
      <w:r>
        <w:t>В случае представления документов после установленного срока или отсутствия бюджетных средств средства гранта могут быть выплачены в следующем финансовом году.</w:t>
      </w:r>
    </w:p>
    <w:p w:rsidR="00DE520E" w:rsidRDefault="00DE520E">
      <w:pPr>
        <w:pStyle w:val="ConsPlusNormal"/>
        <w:spacing w:before="220"/>
        <w:ind w:firstLine="540"/>
        <w:jc w:val="both"/>
      </w:pPr>
      <w:r>
        <w:t>9. Перечисление средств гранта осуществляется на расчетный счет, открытый получателем гранта в учреждении Центрального банка Российской Федерации или кредитной организации, указанный в соглашении.</w:t>
      </w:r>
    </w:p>
    <w:p w:rsidR="00DE520E" w:rsidRDefault="00DE520E">
      <w:pPr>
        <w:pStyle w:val="ConsPlusNormal"/>
        <w:spacing w:before="220"/>
        <w:ind w:firstLine="540"/>
        <w:jc w:val="both"/>
      </w:pPr>
      <w:r>
        <w:t xml:space="preserve">В случае принятия Правительством Российской Федерации решения о казначейском </w:t>
      </w:r>
      <w:r>
        <w:lastRenderedPageBreak/>
        <w:t>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DE520E" w:rsidRDefault="00DE520E">
      <w:pPr>
        <w:pStyle w:val="ConsPlusNormal"/>
        <w:spacing w:before="220"/>
        <w:ind w:firstLine="540"/>
        <w:jc w:val="both"/>
      </w:pPr>
      <w:r>
        <w:t xml:space="preserve">10. Расходование средств гранта осуществляется только в пределах и по направлениям плана расходов получателя гранта, представленного в соответствии с </w:t>
      </w:r>
      <w:hyperlink w:anchor="P1400" w:history="1">
        <w:r>
          <w:rPr>
            <w:color w:val="0000FF"/>
          </w:rPr>
          <w:t>пунктом 7</w:t>
        </w:r>
      </w:hyperlink>
      <w:r>
        <w:t xml:space="preserve"> настоящего приложения, являющегося приложением к соглашению.</w:t>
      </w:r>
    </w:p>
    <w:p w:rsidR="00DE520E" w:rsidRDefault="00DE520E">
      <w:pPr>
        <w:pStyle w:val="ConsPlusNormal"/>
        <w:spacing w:before="220"/>
        <w:ind w:firstLine="540"/>
        <w:jc w:val="both"/>
      </w:pPr>
      <w:r>
        <w:t>В случае необходимости внесения изменений в план расходов изменения вносятся путем заключения дополнительного соглашения.</w:t>
      </w:r>
    </w:p>
    <w:p w:rsidR="00DE520E" w:rsidRDefault="00DE520E">
      <w:pPr>
        <w:pStyle w:val="ConsPlusNormal"/>
        <w:spacing w:before="220"/>
        <w:ind w:firstLine="540"/>
        <w:jc w:val="both"/>
      </w:pPr>
      <w:r>
        <w:t>11. Периодичность представления отчета о расходах, источником финансового обеспечения которых является грант, составляет шесть месяцев.</w:t>
      </w:r>
    </w:p>
    <w:p w:rsidR="00DE520E" w:rsidRDefault="00DE520E">
      <w:pPr>
        <w:pStyle w:val="ConsPlusNormal"/>
        <w:spacing w:before="220"/>
        <w:ind w:firstLine="540"/>
        <w:jc w:val="both"/>
      </w:pPr>
      <w:r>
        <w:t>Отчет представляется в комитет по форме, утвержденной нормативным правовым актом комитета, не позднее 10-го числа месяца, следующего за отчетным полугодием.</w:t>
      </w:r>
    </w:p>
    <w:p w:rsidR="00DE520E" w:rsidRDefault="00DE520E">
      <w:pPr>
        <w:pStyle w:val="ConsPlusNormal"/>
        <w:spacing w:before="220"/>
        <w:ind w:firstLine="540"/>
        <w:jc w:val="both"/>
      </w:pPr>
      <w:r>
        <w:t>12. В случае принятия решения о расторжении договора аренды земельных участков, предоставленных в целях реализации основного мероприятия "Ленинградский гектар", средства гранта подлежат возврату в областной бюджет Ленинградской области в полном объеме в течение одного месяца с даты расторжения договора.</w:t>
      </w:r>
    </w:p>
    <w:p w:rsidR="00DE520E" w:rsidRDefault="00DE520E">
      <w:pPr>
        <w:pStyle w:val="ConsPlusNormal"/>
        <w:spacing w:before="220"/>
        <w:ind w:firstLine="540"/>
        <w:jc w:val="both"/>
      </w:pPr>
      <w:r>
        <w:t>13. Результатом предоставления субсидии является реализация плана создания и развития сельскохозяйственного производства на земельном участке, предоставленном в аренду в рамках основного мероприятия "Ленинградский гектар". Показателем результата предоставления субсидии является сохранение и(или) увеличение объема производства сельскохозяйственной продукции на пять лет к уровню года получения гранта. Значение показателя устанавливается соглашением.</w:t>
      </w:r>
    </w:p>
    <w:p w:rsidR="00DE520E" w:rsidRDefault="00DE520E">
      <w:pPr>
        <w:pStyle w:val="ConsPlusNormal"/>
        <w:jc w:val="both"/>
      </w:pPr>
      <w:r>
        <w:t xml:space="preserve">(п. 13 в ред. </w:t>
      </w:r>
      <w:hyperlink r:id="rId298" w:history="1">
        <w:r>
          <w:rPr>
            <w:color w:val="0000FF"/>
          </w:rPr>
          <w:t>Постановления</w:t>
        </w:r>
      </w:hyperlink>
      <w:r>
        <w:t xml:space="preserve"> Правительства Ленинградской области от 28.02.2020 N 85)</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38</w:t>
      </w:r>
    </w:p>
    <w:p w:rsidR="00DE520E" w:rsidRDefault="00DE520E">
      <w:pPr>
        <w:pStyle w:val="ConsPlusNormal"/>
        <w:jc w:val="right"/>
      </w:pPr>
      <w:r>
        <w:t>к Порядку...</w:t>
      </w:r>
    </w:p>
    <w:p w:rsidR="00DE520E" w:rsidRDefault="00DE520E">
      <w:pPr>
        <w:pStyle w:val="ConsPlusNormal"/>
        <w:ind w:firstLine="540"/>
        <w:jc w:val="both"/>
      </w:pPr>
    </w:p>
    <w:p w:rsidR="00DE520E" w:rsidRDefault="00DE520E">
      <w:pPr>
        <w:pStyle w:val="ConsPlusTitle"/>
        <w:jc w:val="center"/>
      </w:pPr>
      <w:bookmarkStart w:id="63" w:name="P1422"/>
      <w:bookmarkEnd w:id="63"/>
      <w:r>
        <w:t>ГРАНТЫ "АГРОСТАРТАП"</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 xml:space="preserve">(введены </w:t>
            </w:r>
            <w:hyperlink r:id="rId299" w:history="1">
              <w:r>
                <w:rPr>
                  <w:color w:val="0000FF"/>
                </w:rPr>
                <w:t>Постановлением</w:t>
              </w:r>
            </w:hyperlink>
            <w:r>
              <w:rPr>
                <w:color w:val="392C69"/>
              </w:rPr>
              <w:t xml:space="preserve"> Правительства Ленинградской области</w:t>
            </w:r>
          </w:p>
          <w:p w:rsidR="00DE520E" w:rsidRDefault="00DE520E">
            <w:pPr>
              <w:pStyle w:val="ConsPlusNormal"/>
              <w:jc w:val="center"/>
            </w:pPr>
            <w:r>
              <w:rPr>
                <w:color w:val="392C69"/>
              </w:rPr>
              <w:t>от 28.05.2019 N 239; в ред. Постановлений Правительства Ленинградской</w:t>
            </w:r>
          </w:p>
          <w:p w:rsidR="00DE520E" w:rsidRDefault="00DE520E">
            <w:pPr>
              <w:pStyle w:val="ConsPlusNormal"/>
              <w:jc w:val="center"/>
            </w:pPr>
            <w:r>
              <w:rPr>
                <w:color w:val="392C69"/>
              </w:rPr>
              <w:t xml:space="preserve">области от 07.10.2019 </w:t>
            </w:r>
            <w:hyperlink r:id="rId300" w:history="1">
              <w:r>
                <w:rPr>
                  <w:color w:val="0000FF"/>
                </w:rPr>
                <w:t>N 449</w:t>
              </w:r>
            </w:hyperlink>
            <w:r>
              <w:rPr>
                <w:color w:val="392C69"/>
              </w:rPr>
              <w:t xml:space="preserve">, от 28.02.2020 </w:t>
            </w:r>
            <w:hyperlink r:id="rId301" w:history="1">
              <w:r>
                <w:rPr>
                  <w:color w:val="0000FF"/>
                </w:rPr>
                <w:t>N 85</w:t>
              </w:r>
            </w:hyperlink>
            <w:r>
              <w:rPr>
                <w:color w:val="392C69"/>
              </w:rPr>
              <w:t xml:space="preserve">, от 15.04.2020 </w:t>
            </w:r>
            <w:hyperlink r:id="rId302" w:history="1">
              <w:r>
                <w:rPr>
                  <w:color w:val="0000FF"/>
                </w:rPr>
                <w:t>N 199</w:t>
              </w:r>
            </w:hyperlink>
            <w:r>
              <w:rPr>
                <w:color w:val="392C69"/>
              </w:rPr>
              <w:t>)</w:t>
            </w:r>
          </w:p>
        </w:tc>
      </w:tr>
    </w:tbl>
    <w:p w:rsidR="00DE520E" w:rsidRDefault="00DE520E">
      <w:pPr>
        <w:pStyle w:val="ConsPlusNormal"/>
        <w:ind w:firstLine="540"/>
        <w:jc w:val="both"/>
      </w:pPr>
    </w:p>
    <w:p w:rsidR="00DE520E" w:rsidRDefault="00DE520E">
      <w:pPr>
        <w:pStyle w:val="ConsPlusNormal"/>
        <w:ind w:firstLine="540"/>
        <w:jc w:val="both"/>
      </w:pPr>
      <w:bookmarkStart w:id="64" w:name="P1428"/>
      <w:bookmarkEnd w:id="64"/>
      <w:r>
        <w:t xml:space="preserve">1. Гранты "Агростартап" в форме субсидий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20" w:history="1">
        <w:r>
          <w:rPr>
            <w:color w:val="0000FF"/>
          </w:rPr>
          <w:t>подпункте "б" пункта 1.6</w:t>
        </w:r>
      </w:hyperlink>
      <w:r>
        <w:t xml:space="preserve"> Порядка предоставления субсидий на государственную поддержку агропромышленного и рыбохозяйственного комплекса, прошедшим конкурсный отбор, на финансовое обеспечение части затрат, не возмещаемых в рамках иных направлений государственной поддержки, связанных с реализацией проекта </w:t>
      </w:r>
      <w:r>
        <w:lastRenderedPageBreak/>
        <w:t>создания и(или) развития К(Ф)Х.</w:t>
      </w:r>
    </w:p>
    <w:p w:rsidR="00DE520E" w:rsidRDefault="00DE520E">
      <w:pPr>
        <w:pStyle w:val="ConsPlusNormal"/>
        <w:jc w:val="both"/>
      </w:pPr>
      <w:r>
        <w:t xml:space="preserve">(в ред. </w:t>
      </w:r>
      <w:hyperlink r:id="rId303"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Перечень затрат утверждается приказом Министерства сельского хозяйства Российской Федерации.</w:t>
      </w:r>
    </w:p>
    <w:p w:rsidR="00DE520E" w:rsidRDefault="00DE520E">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04"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(далее - постановление Правительства Российской Федерации от 14 июля 2012 года N 717).</w:t>
      </w:r>
    </w:p>
    <w:p w:rsidR="00DE520E" w:rsidRDefault="00DE520E">
      <w:pPr>
        <w:pStyle w:val="ConsPlusNormal"/>
        <w:jc w:val="both"/>
      </w:pPr>
      <w:r>
        <w:t xml:space="preserve">(в ред. </w:t>
      </w:r>
      <w:hyperlink r:id="rId305"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bookmarkStart w:id="65" w:name="P1433"/>
      <w:bookmarkEnd w:id="65"/>
      <w:r>
        <w:t>2. Информация о проведении конкурсного отбора (далее - информационное сообщение) размещается на официальном сайте комитета в информационно-телекоммуникационной сети "Интернет" (далее - сайт комитета в сети "Интернет").</w:t>
      </w:r>
    </w:p>
    <w:p w:rsidR="00DE520E" w:rsidRDefault="00DE520E">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документов на участие в конкурсном отборе.</w:t>
      </w:r>
    </w:p>
    <w:p w:rsidR="00DE520E" w:rsidRDefault="00DE520E">
      <w:pPr>
        <w:pStyle w:val="ConsPlusNormal"/>
        <w:spacing w:before="220"/>
        <w:ind w:firstLine="540"/>
        <w:jc w:val="both"/>
      </w:pPr>
      <w:r>
        <w:t>Информационное сообщение содержит следующие сведения:</w:t>
      </w:r>
    </w:p>
    <w:p w:rsidR="00DE520E" w:rsidRDefault="00DE520E">
      <w:pPr>
        <w:pStyle w:val="ConsPlusNormal"/>
        <w:spacing w:before="220"/>
        <w:ind w:firstLine="540"/>
        <w:jc w:val="both"/>
      </w:pPr>
      <w:r>
        <w:t>место, дата и время приема документов для участия в конкурсном отборе;</w:t>
      </w:r>
    </w:p>
    <w:p w:rsidR="00DE520E" w:rsidRDefault="00DE520E">
      <w:pPr>
        <w:pStyle w:val="ConsPlusNormal"/>
        <w:spacing w:before="220"/>
        <w:ind w:firstLine="540"/>
        <w:jc w:val="both"/>
      </w:pPr>
      <w:r>
        <w:t>перечень и формы документов, представляемых для участия в конкурсном отборе;</w:t>
      </w:r>
    </w:p>
    <w:p w:rsidR="00DE520E" w:rsidRDefault="00DE520E">
      <w:pPr>
        <w:pStyle w:val="ConsPlusNormal"/>
        <w:spacing w:before="220"/>
        <w:ind w:firstLine="540"/>
        <w:jc w:val="both"/>
      </w:pPr>
      <w:r>
        <w:t>номера контактных телефонов.</w:t>
      </w:r>
    </w:p>
    <w:p w:rsidR="00DE520E" w:rsidRDefault="00DE520E">
      <w:pPr>
        <w:pStyle w:val="ConsPlusNormal"/>
        <w:spacing w:before="220"/>
        <w:ind w:firstLine="540"/>
        <w:jc w:val="both"/>
      </w:pPr>
      <w:r>
        <w:t>Размещение информационного сообщения организует секретарь конкурсной комиссии.</w:t>
      </w:r>
    </w:p>
    <w:p w:rsidR="00DE520E" w:rsidRDefault="00DE520E">
      <w:pPr>
        <w:pStyle w:val="ConsPlusNormal"/>
        <w:spacing w:before="220"/>
        <w:ind w:firstLine="540"/>
        <w:jc w:val="both"/>
      </w:pPr>
      <w:r>
        <w:t>Состав, положение о конкурсной комиссии и порядок работы конкурсной комиссии утверждаются нормативным правовым актом комитета.</w:t>
      </w:r>
    </w:p>
    <w:p w:rsidR="00DE520E" w:rsidRDefault="00DE520E">
      <w:pPr>
        <w:pStyle w:val="ConsPlusNormal"/>
        <w:spacing w:before="220"/>
        <w:ind w:firstLine="540"/>
        <w:jc w:val="both"/>
      </w:pPr>
      <w:bookmarkStart w:id="66" w:name="P1441"/>
      <w:bookmarkEnd w:id="66"/>
      <w:r>
        <w:t>3. Глава К(Ф)Х или гражданин Российской Федерации, обязующийся в течение не более 30 календарных дней после объявления его по результатам конкурсного отбора победителем конкурсного отбора осуществить государственную регистрацию К(Ф)Х в органах Федеральной налоговой службы, претендующие на получение субсидий (далее - соискатели), должен соответствовать следующим условиям:</w:t>
      </w:r>
    </w:p>
    <w:p w:rsidR="00DE520E" w:rsidRDefault="00DE520E">
      <w:pPr>
        <w:pStyle w:val="ConsPlusNormal"/>
        <w:jc w:val="both"/>
      </w:pPr>
      <w:r>
        <w:t xml:space="preserve">(в ред. </w:t>
      </w:r>
      <w:hyperlink r:id="rId306"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3.1. Соискатель, являющийся главой К(Ф)Х:</w:t>
      </w:r>
    </w:p>
    <w:p w:rsidR="00DE520E" w:rsidRDefault="00DE520E">
      <w:pPr>
        <w:pStyle w:val="ConsPlusNormal"/>
        <w:spacing w:before="220"/>
        <w:ind w:firstLine="540"/>
        <w:jc w:val="both"/>
      </w:pPr>
      <w:r>
        <w:t xml:space="preserve">1) К(Ф)Х отвечает критериям микропредприятия, установленным Федеральным </w:t>
      </w:r>
      <w:hyperlink r:id="rId307"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DE520E" w:rsidRDefault="00DE520E">
      <w:pPr>
        <w:pStyle w:val="ConsPlusNormal"/>
        <w:spacing w:before="220"/>
        <w:ind w:firstLine="540"/>
        <w:jc w:val="both"/>
      </w:pPr>
      <w:r>
        <w:t>2) К(Ф)Х осуществляет деятельность в сфере сельского хозяйства на сельской территории Ленинградской области;</w:t>
      </w:r>
    </w:p>
    <w:p w:rsidR="00DE520E" w:rsidRDefault="00DE520E">
      <w:pPr>
        <w:pStyle w:val="ConsPlusNormal"/>
        <w:spacing w:before="220"/>
        <w:ind w:firstLine="540"/>
        <w:jc w:val="both"/>
      </w:pPr>
      <w:r>
        <w:t>3) К(Ф)Х разработан проект создания и развития К(Ф)Х по направлению деятельности (отрасли) (далее также - проект);</w:t>
      </w:r>
    </w:p>
    <w:p w:rsidR="00DE520E" w:rsidRDefault="00DE520E">
      <w:pPr>
        <w:pStyle w:val="ConsPlusNormal"/>
        <w:spacing w:before="220"/>
        <w:ind w:firstLine="540"/>
        <w:jc w:val="both"/>
      </w:pPr>
      <w:r>
        <w:t>4) К(Ф)Х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DE520E" w:rsidRDefault="00DE520E">
      <w:pPr>
        <w:pStyle w:val="ConsPlusNormal"/>
        <w:spacing w:before="220"/>
        <w:ind w:firstLine="540"/>
        <w:jc w:val="both"/>
      </w:pPr>
      <w:r>
        <w:t xml:space="preserve">5) соискатель дает обязательство оплачивать за счет собственных средств не менее 10 проц. </w:t>
      </w:r>
      <w:r>
        <w:lastRenderedPageBreak/>
        <w:t>стоимости каждого наименования приобретаемого имущества, выполняемых работ, оказываемых услуг, указанных в проекте;</w:t>
      </w:r>
    </w:p>
    <w:p w:rsidR="00DE520E" w:rsidRDefault="00DE520E">
      <w:pPr>
        <w:pStyle w:val="ConsPlusNormal"/>
        <w:spacing w:before="220"/>
        <w:ind w:firstLine="540"/>
        <w:jc w:val="both"/>
      </w:pPr>
      <w:r>
        <w:t>6) соискатель дает обязательство создать в срок, установленный правовым актом комитета, но не позднее срока освоения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DE520E" w:rsidRDefault="00DE520E">
      <w:pPr>
        <w:pStyle w:val="ConsPlusNormal"/>
        <w:jc w:val="both"/>
      </w:pPr>
      <w:r>
        <w:t xml:space="preserve">(в ред. </w:t>
      </w:r>
      <w:hyperlink r:id="rId308"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7) соискатель дает обязательство сохранить созданные новые постоянные рабочие места не менее пяти лет после получения субсидий;</w:t>
      </w:r>
    </w:p>
    <w:p w:rsidR="00DE520E" w:rsidRDefault="00DE520E">
      <w:pPr>
        <w:pStyle w:val="ConsPlusNormal"/>
        <w:spacing w:before="220"/>
        <w:ind w:firstLine="540"/>
        <w:jc w:val="both"/>
      </w:pPr>
      <w:r>
        <w:t>8) соискатель дает обязательство осуществлять деятельность К(Ф)Х в течение не менее пяти лет с даты получения субсидий;</w:t>
      </w:r>
    </w:p>
    <w:p w:rsidR="00DE520E" w:rsidRDefault="00DE520E">
      <w:pPr>
        <w:pStyle w:val="ConsPlusNormal"/>
        <w:spacing w:before="220"/>
        <w:ind w:firstLine="540"/>
        <w:jc w:val="both"/>
      </w:pPr>
      <w:r>
        <w:t>9) соискатель дает согласие на передачу и обработку его персональных данных в соответствии с законодательством Российской Федерации;</w:t>
      </w:r>
    </w:p>
    <w:p w:rsidR="00DE520E" w:rsidRDefault="00DE520E">
      <w:pPr>
        <w:pStyle w:val="ConsPlusNormal"/>
        <w:spacing w:before="220"/>
        <w:ind w:firstLine="540"/>
        <w:jc w:val="both"/>
      </w:pPr>
      <w:r>
        <w:t>10) соискатель - глава К(Ф)Х дает обязательство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DE520E" w:rsidRDefault="00DE520E">
      <w:pPr>
        <w:pStyle w:val="ConsPlusNormal"/>
        <w:spacing w:before="220"/>
        <w:ind w:firstLine="540"/>
        <w:jc w:val="both"/>
      </w:pPr>
      <w:r>
        <w:t>11) глава К(Ф)Х не является или не являлся ранее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начинающих фермеров;</w:t>
      </w:r>
    </w:p>
    <w:p w:rsidR="00DE520E" w:rsidRDefault="00DE520E">
      <w:pPr>
        <w:pStyle w:val="ConsPlusNormal"/>
        <w:spacing w:before="220"/>
        <w:ind w:firstLine="540"/>
        <w:jc w:val="both"/>
      </w:pPr>
      <w:r>
        <w:t>12) соискатель, являющийся юридическим лицом, не находится в процессе реорганизации, ликвидации, банкротства, а соискатель, являющийся индивидуальным предпринимателем, не находится в процессе прекращения деятельности в качестве индивидуального предпринимателя.</w:t>
      </w:r>
    </w:p>
    <w:p w:rsidR="00DE520E" w:rsidRDefault="00DE520E">
      <w:pPr>
        <w:pStyle w:val="ConsPlusNormal"/>
        <w:spacing w:before="220"/>
        <w:ind w:firstLine="540"/>
        <w:jc w:val="both"/>
      </w:pPr>
      <w:r>
        <w:t>3.2. Соискатель - гражданин Российской Федерации, обязующийся осуществить государственную регистрацию К(Ф)Х в органах Федеральной налоговой службы:</w:t>
      </w:r>
    </w:p>
    <w:p w:rsidR="00DE520E" w:rsidRDefault="00DE520E">
      <w:pPr>
        <w:pStyle w:val="ConsPlusNormal"/>
        <w:spacing w:before="220"/>
        <w:ind w:firstLine="540"/>
        <w:jc w:val="both"/>
      </w:pPr>
      <w:r>
        <w:t>1) соискателем разработан проект создания и развития К(Ф)Х по направлению деятельности (отрасли);</w:t>
      </w:r>
    </w:p>
    <w:p w:rsidR="00DE520E" w:rsidRDefault="00DE520E">
      <w:pPr>
        <w:pStyle w:val="ConsPlusNormal"/>
        <w:spacing w:before="220"/>
        <w:ind w:firstLine="540"/>
        <w:jc w:val="both"/>
      </w:pPr>
      <w:r>
        <w:t>2) соискателем составлен 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DE520E" w:rsidRDefault="00DE520E">
      <w:pPr>
        <w:pStyle w:val="ConsPlusNormal"/>
        <w:spacing w:before="220"/>
        <w:ind w:firstLine="540"/>
        <w:jc w:val="both"/>
      </w:pPr>
      <w:r>
        <w:t>3) соискатель дает обязательство оплачивать за счет собственных средств не менее 10 проц. стоимости каждого наименования приобретаемого имущества, выполняемых работ, оказываемых услуг, указанных в проекте;</w:t>
      </w:r>
    </w:p>
    <w:p w:rsidR="00DE520E" w:rsidRDefault="00DE520E">
      <w:pPr>
        <w:pStyle w:val="ConsPlusNormal"/>
        <w:spacing w:before="220"/>
        <w:ind w:firstLine="540"/>
        <w:jc w:val="both"/>
      </w:pPr>
      <w:r>
        <w:t>4) соискатель дает обязательство создать в срок, установленный правовым актом комитета, но не позднее срока освоения субсидии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DE520E" w:rsidRDefault="00DE520E">
      <w:pPr>
        <w:pStyle w:val="ConsPlusNormal"/>
        <w:jc w:val="both"/>
      </w:pPr>
      <w:r>
        <w:t xml:space="preserve">(в ред. </w:t>
      </w:r>
      <w:hyperlink r:id="rId309"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5) соискатель дает обязательство сохранить созданные новые постоянные рабочие места не менее пяти лет после получения субсидий;</w:t>
      </w:r>
    </w:p>
    <w:p w:rsidR="00DE520E" w:rsidRDefault="00DE520E">
      <w:pPr>
        <w:pStyle w:val="ConsPlusNormal"/>
        <w:spacing w:before="220"/>
        <w:ind w:firstLine="540"/>
        <w:jc w:val="both"/>
      </w:pPr>
      <w:r>
        <w:lastRenderedPageBreak/>
        <w:t>6) соискатель дает обязательство осуществлять деятельность К(Ф)Х в течение не менее пяти лет с даты получения субсидий;</w:t>
      </w:r>
    </w:p>
    <w:p w:rsidR="00DE520E" w:rsidRDefault="00DE520E">
      <w:pPr>
        <w:pStyle w:val="ConsPlusNormal"/>
        <w:spacing w:before="220"/>
        <w:ind w:firstLine="540"/>
        <w:jc w:val="both"/>
      </w:pPr>
      <w:r>
        <w:t>7) соискатель дает согласие на передачу и обработку его персональных данных в соответствии с законодательством Российской Федерации;</w:t>
      </w:r>
    </w:p>
    <w:p w:rsidR="00DE520E" w:rsidRDefault="00DE520E">
      <w:pPr>
        <w:pStyle w:val="ConsPlusNormal"/>
        <w:spacing w:before="220"/>
        <w:ind w:firstLine="540"/>
        <w:jc w:val="both"/>
      </w:pPr>
      <w:r>
        <w:t>8) соискатель дает обязательство осуществить государственную регистрацию К(Ф)Х в органах Федеральной налоговой службы в течение не более 30 календарных дней после объявления его победителем конкурсного отбора.</w:t>
      </w:r>
    </w:p>
    <w:p w:rsidR="00DE520E" w:rsidRDefault="00DE520E">
      <w:pPr>
        <w:pStyle w:val="ConsPlusNormal"/>
        <w:jc w:val="both"/>
      </w:pPr>
      <w:r>
        <w:t xml:space="preserve">(в ред. </w:t>
      </w:r>
      <w:hyperlink r:id="rId310"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bookmarkStart w:id="67" w:name="P1468"/>
      <w:bookmarkEnd w:id="67"/>
      <w:r>
        <w:t xml:space="preserve">4. Для участия в конкурсном отборе соискатель в срок, указанный в </w:t>
      </w:r>
      <w:hyperlink w:anchor="P1433" w:history="1">
        <w:r>
          <w:rPr>
            <w:color w:val="0000FF"/>
          </w:rPr>
          <w:t>пункте 2</w:t>
        </w:r>
      </w:hyperlink>
      <w:r>
        <w:t xml:space="preserve"> настоящего приложения, представляет в комитет конкурсную заявку, в состав которой входят следующие документы:</w:t>
      </w:r>
    </w:p>
    <w:p w:rsidR="00DE520E" w:rsidRDefault="00DE520E">
      <w:pPr>
        <w:pStyle w:val="ConsPlusNormal"/>
        <w:spacing w:before="220"/>
        <w:ind w:firstLine="540"/>
        <w:jc w:val="both"/>
      </w:pPr>
      <w:r>
        <w:t>1) заявление по форме, утвержденной нормативным правовым актом комитета;</w:t>
      </w:r>
    </w:p>
    <w:p w:rsidR="00DE520E" w:rsidRDefault="00DE520E">
      <w:pPr>
        <w:pStyle w:val="ConsPlusNormal"/>
        <w:spacing w:before="220"/>
        <w:ind w:firstLine="540"/>
        <w:jc w:val="both"/>
      </w:pPr>
      <w:r>
        <w:t>2) копия паспорта гражданина Российской Федерации;</w:t>
      </w:r>
    </w:p>
    <w:p w:rsidR="00DE520E" w:rsidRDefault="00DE520E">
      <w:pPr>
        <w:pStyle w:val="ConsPlusNormal"/>
        <w:spacing w:before="220"/>
        <w:ind w:firstLine="540"/>
        <w:jc w:val="both"/>
      </w:pPr>
      <w:r>
        <w:t>3)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копия свидетельства о государственной регистрации К(Ф)Х, главой которого является соискатель (для К(Ф)Х);</w:t>
      </w:r>
    </w:p>
    <w:p w:rsidR="00DE520E" w:rsidRDefault="00DE520E">
      <w:pPr>
        <w:pStyle w:val="ConsPlusNormal"/>
        <w:spacing w:before="220"/>
        <w:ind w:firstLine="540"/>
        <w:jc w:val="both"/>
      </w:pPr>
      <w:r>
        <w:t>4) обязательство по осуществлению государственной регистрации К(Ф)Х в органах Федеральной налоговой службы в течение не более 30 календарных дней после объявления соискателя победителем по результатам конкурсного отбора (для граждан);</w:t>
      </w:r>
    </w:p>
    <w:p w:rsidR="00DE520E" w:rsidRDefault="00DE520E">
      <w:pPr>
        <w:pStyle w:val="ConsPlusNormal"/>
        <w:jc w:val="both"/>
      </w:pPr>
      <w:r>
        <w:t xml:space="preserve">(в ред. </w:t>
      </w:r>
      <w:hyperlink r:id="rId311"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5) проект создания и развития К(Ф)Х;</w:t>
      </w:r>
    </w:p>
    <w:p w:rsidR="00DE520E" w:rsidRDefault="00DE520E">
      <w:pPr>
        <w:pStyle w:val="ConsPlusNormal"/>
        <w:spacing w:before="220"/>
        <w:ind w:firstLine="540"/>
        <w:jc w:val="both"/>
      </w:pPr>
      <w:r>
        <w:t>6) план расходов запрашиваемой субсидии на развитие К(Ф)Х по форме, утвержденной нормативным правовым актом комитета;</w:t>
      </w:r>
    </w:p>
    <w:p w:rsidR="00DE520E" w:rsidRDefault="00DE520E">
      <w:pPr>
        <w:pStyle w:val="ConsPlusNormal"/>
        <w:spacing w:before="220"/>
        <w:ind w:firstLine="540"/>
        <w:jc w:val="both"/>
      </w:pPr>
      <w:r>
        <w:t>7)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 (при наличии земельного участка);</w:t>
      </w:r>
    </w:p>
    <w:p w:rsidR="00DE520E" w:rsidRDefault="00DE520E">
      <w:pPr>
        <w:pStyle w:val="ConsPlusNormal"/>
        <w:spacing w:before="220"/>
        <w:ind w:firstLine="540"/>
        <w:jc w:val="both"/>
      </w:pPr>
      <w:r>
        <w:t>8) копия членской книжки, подтверждающей членство в сельскохозяйственном потребительском кооперативе (при наличии);</w:t>
      </w:r>
    </w:p>
    <w:p w:rsidR="00DE520E" w:rsidRDefault="00DE520E">
      <w:pPr>
        <w:pStyle w:val="ConsPlusNormal"/>
        <w:spacing w:before="220"/>
        <w:ind w:firstLine="540"/>
        <w:jc w:val="both"/>
      </w:pPr>
      <w:r>
        <w:t>9) обязательство по осуществлению деятельности К(Ф)Х в течение не менее пяти лет с даты поступления средств на счет главы К(Ф)Х;</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both"/>
            </w:pPr>
            <w:hyperlink r:id="rId312" w:history="1">
              <w:r>
                <w:rPr>
                  <w:color w:val="0000FF"/>
                </w:rPr>
                <w:t>Постановлением</w:t>
              </w:r>
            </w:hyperlink>
            <w:r>
              <w:rPr>
                <w:color w:val="392C69"/>
              </w:rPr>
              <w:t xml:space="preserve"> Правительства Ленинградской области от 28.02.2020 N 85 в пп. 10 слова "создать в году получения субсидии" заменены словами "создать в срок, установленный правовым актом комитета, но не позднее срока освоения субсидии".</w:t>
            </w:r>
          </w:p>
        </w:tc>
      </w:tr>
    </w:tbl>
    <w:p w:rsidR="00DE520E" w:rsidRDefault="00DE520E">
      <w:pPr>
        <w:pStyle w:val="ConsPlusNormal"/>
        <w:spacing w:before="280"/>
        <w:ind w:firstLine="540"/>
        <w:jc w:val="both"/>
      </w:pPr>
      <w:r>
        <w:t>10) обязательство по созданию новых постоянных рабочих мест (исключая главу К(Ф)Х) в году получения субсидий: не менее двух новых постоянных рабочих мест, если сумма субсидии составляет 2 млн рублей или более, и не менее одного нового постоянного рабочего места, если сумма субсидии составляет менее 2 млн рублей;</w:t>
      </w:r>
    </w:p>
    <w:p w:rsidR="00DE520E" w:rsidRDefault="00DE520E">
      <w:pPr>
        <w:pStyle w:val="ConsPlusNormal"/>
        <w:spacing w:before="220"/>
        <w:ind w:firstLine="540"/>
        <w:jc w:val="both"/>
      </w:pPr>
      <w:r>
        <w:t>11) обязательство по сохранению созданных новых постоянных рабочих мест не менее пяти лет с даты получения субсидий;</w:t>
      </w:r>
    </w:p>
    <w:p w:rsidR="00DE520E" w:rsidRDefault="00DE520E">
      <w:pPr>
        <w:pStyle w:val="ConsPlusNormal"/>
        <w:spacing w:before="220"/>
        <w:ind w:firstLine="540"/>
        <w:jc w:val="both"/>
      </w:pPr>
      <w:r>
        <w:lastRenderedPageBreak/>
        <w:t>12) копии (оригиналы) документов, подтверждающих наличие собственных средств в размере не менее 10 проц. от стоимости мероприятий, указанных в проекте (выписки с банковского счета);</w:t>
      </w:r>
    </w:p>
    <w:p w:rsidR="00DE520E" w:rsidRDefault="00DE520E">
      <w:pPr>
        <w:pStyle w:val="ConsPlusNormal"/>
        <w:spacing w:before="220"/>
        <w:ind w:firstLine="540"/>
        <w:jc w:val="both"/>
      </w:pPr>
      <w:r>
        <w:t xml:space="preserve">13) документы, подтверждающие, что К(Ф)Х, главой которого является соискатель, отвечает критериям микропредприятия, установленным Федеральным </w:t>
      </w:r>
      <w:hyperlink r:id="rId313"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DE520E" w:rsidRDefault="00DE520E">
      <w:pPr>
        <w:pStyle w:val="ConsPlusNormal"/>
        <w:spacing w:before="220"/>
        <w:ind w:firstLine="540"/>
        <w:jc w:val="both"/>
      </w:pPr>
      <w:r>
        <w:t>14) согласие соискателя на передачу и обработку его персональных данных по форме, утвержденной нормативным правовым актом комитета;</w:t>
      </w:r>
    </w:p>
    <w:p w:rsidR="00DE520E" w:rsidRDefault="00DE520E">
      <w:pPr>
        <w:pStyle w:val="ConsPlusNormal"/>
        <w:spacing w:before="220"/>
        <w:ind w:firstLine="540"/>
        <w:jc w:val="both"/>
      </w:pPr>
      <w:r>
        <w:t>15) обязательство,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DE520E" w:rsidRDefault="00DE520E">
      <w:pPr>
        <w:pStyle w:val="ConsPlusNormal"/>
        <w:spacing w:before="220"/>
        <w:ind w:firstLine="540"/>
        <w:jc w:val="both"/>
      </w:pPr>
      <w:r>
        <w:t>16) справка о численности работников соискателя, в том числе работников, работающих по гражданско-правовым договорам или по совместительству, на дату подачи конкурсной заявки (для К(Ф)Х).</w:t>
      </w:r>
    </w:p>
    <w:p w:rsidR="00DE520E" w:rsidRDefault="00DE520E">
      <w:pPr>
        <w:pStyle w:val="ConsPlusNormal"/>
        <w:spacing w:before="220"/>
        <w:ind w:firstLine="540"/>
        <w:jc w:val="both"/>
      </w:pPr>
      <w:r>
        <w:t>Соискатель вправе представить в комитет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(при наличии), оформленную не ранее чем за один месяц до даты подачи конкурсной заявки, и дополнительные материалы (презентационные материалы, фотографии, публикации в средствах массовой информации и иные документы).</w:t>
      </w:r>
    </w:p>
    <w:p w:rsidR="00DE520E" w:rsidRDefault="00DE520E">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сведения из Единого государственного реестра индивидуальных предпринимателей (Единого государственного реестра юридических лиц)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w:t>
      </w:r>
    </w:p>
    <w:p w:rsidR="00DE520E" w:rsidRDefault="00DE520E">
      <w:pPr>
        <w:pStyle w:val="ConsPlusNormal"/>
        <w:spacing w:before="220"/>
        <w:ind w:firstLine="540"/>
        <w:jc w:val="both"/>
      </w:pPr>
      <w:r>
        <w:t>Соискатель несет ответственность за подлинность документов и достоверность сведений в соответствии с законодательством Российской Федерации.</w:t>
      </w:r>
    </w:p>
    <w:p w:rsidR="00DE520E" w:rsidRDefault="00DE520E">
      <w:pPr>
        <w:pStyle w:val="ConsPlusNormal"/>
        <w:spacing w:before="220"/>
        <w:ind w:firstLine="540"/>
        <w:jc w:val="both"/>
      </w:pPr>
      <w:r>
        <w:t xml:space="preserve">5. Комитет проверяет документы, представленные в составе конкурсной заявки, на соответствие требованиям, указанным в </w:t>
      </w:r>
      <w:hyperlink w:anchor="P1468" w:history="1">
        <w:r>
          <w:rPr>
            <w:color w:val="0000FF"/>
          </w:rPr>
          <w:t>пункте 4</w:t>
        </w:r>
      </w:hyperlink>
      <w:r>
        <w:t xml:space="preserve"> настоящего приложения, и представляет документы для рассмотрения на заседании конкурсной комиссии.</w:t>
      </w:r>
    </w:p>
    <w:p w:rsidR="00DE520E" w:rsidRDefault="00DE520E">
      <w:pPr>
        <w:pStyle w:val="ConsPlusNormal"/>
        <w:spacing w:before="220"/>
        <w:ind w:firstLine="540"/>
        <w:jc w:val="both"/>
      </w:pPr>
      <w:r>
        <w:t>Основаниями для отказа в участии в конкурсном отборе являются:</w:t>
      </w:r>
    </w:p>
    <w:p w:rsidR="00DE520E" w:rsidRDefault="00DE520E">
      <w:pPr>
        <w:pStyle w:val="ConsPlusNormal"/>
        <w:spacing w:before="220"/>
        <w:ind w:firstLine="540"/>
        <w:jc w:val="both"/>
      </w:pPr>
      <w:r>
        <w:t>недостоверность сведений, содержащихся в представленных документах;</w:t>
      </w:r>
    </w:p>
    <w:p w:rsidR="00DE520E" w:rsidRDefault="00DE520E">
      <w:pPr>
        <w:pStyle w:val="ConsPlusNormal"/>
        <w:spacing w:before="220"/>
        <w:ind w:firstLine="540"/>
        <w:jc w:val="both"/>
      </w:pPr>
      <w:r>
        <w:t xml:space="preserve">несоответствие представленных документов требованиям, определенным </w:t>
      </w:r>
      <w:hyperlink w:anchor="P1468" w:history="1">
        <w:r>
          <w:rPr>
            <w:color w:val="0000FF"/>
          </w:rPr>
          <w:t>пунктом 4</w:t>
        </w:r>
      </w:hyperlink>
      <w:r>
        <w:t xml:space="preserve"> настоящего приложения, или непредставление (представление не в полном объеме) указанных документов;</w:t>
      </w:r>
    </w:p>
    <w:p w:rsidR="00DE520E" w:rsidRDefault="00DE520E">
      <w:pPr>
        <w:pStyle w:val="ConsPlusNormal"/>
        <w:spacing w:before="220"/>
        <w:ind w:firstLine="540"/>
        <w:jc w:val="both"/>
      </w:pPr>
      <w:r>
        <w:t xml:space="preserve">несоответствие соискателя условиям, указанным в </w:t>
      </w:r>
      <w:hyperlink w:anchor="P1441" w:history="1">
        <w:r>
          <w:rPr>
            <w:color w:val="0000FF"/>
          </w:rPr>
          <w:t>пункте 3</w:t>
        </w:r>
      </w:hyperlink>
      <w:r>
        <w:t xml:space="preserve"> настоящего приложения;</w:t>
      </w:r>
    </w:p>
    <w:p w:rsidR="00DE520E" w:rsidRDefault="00DE520E">
      <w:pPr>
        <w:pStyle w:val="ConsPlusNormal"/>
        <w:spacing w:before="220"/>
        <w:ind w:firstLine="540"/>
        <w:jc w:val="both"/>
      </w:pPr>
      <w:r>
        <w:t>наличие исправлений в документах, представленных в составе конкурсной заявки;</w:t>
      </w:r>
    </w:p>
    <w:p w:rsidR="00DE520E" w:rsidRDefault="00DE520E">
      <w:pPr>
        <w:pStyle w:val="ConsPlusNormal"/>
        <w:spacing w:before="220"/>
        <w:ind w:firstLine="540"/>
        <w:jc w:val="both"/>
      </w:pPr>
      <w:r>
        <w:t xml:space="preserve">представление документов, указанных в </w:t>
      </w:r>
      <w:hyperlink w:anchor="P1468" w:history="1">
        <w:r>
          <w:rPr>
            <w:color w:val="0000FF"/>
          </w:rPr>
          <w:t>пункте 4</w:t>
        </w:r>
      </w:hyperlink>
      <w:r>
        <w:t xml:space="preserve"> настоящего приложения, с нарушением </w:t>
      </w:r>
      <w:r>
        <w:lastRenderedPageBreak/>
        <w:t xml:space="preserve">сроков, установленных </w:t>
      </w:r>
      <w:hyperlink w:anchor="P1433" w:history="1">
        <w:r>
          <w:rPr>
            <w:color w:val="0000FF"/>
          </w:rPr>
          <w:t>пунктом 2</w:t>
        </w:r>
      </w:hyperlink>
      <w:r>
        <w:t xml:space="preserve"> настоящего приложения.</w:t>
      </w:r>
    </w:p>
    <w:p w:rsidR="00DE520E" w:rsidRDefault="00DE520E">
      <w:pPr>
        <w:pStyle w:val="ConsPlusNormal"/>
        <w:spacing w:before="220"/>
        <w:ind w:firstLine="540"/>
        <w:jc w:val="both"/>
      </w:pPr>
      <w:r>
        <w:t>В случае наличия оснований для отказа в участии в конкурсном отборе комитет в срок, не превышающий пяти рабочих дней с даты принятия решения об отказе в участии в конкурсном отборе, направляет соискателю письменный мотивированный отказ (уведомление).</w:t>
      </w:r>
    </w:p>
    <w:p w:rsidR="00DE520E" w:rsidRDefault="00DE520E">
      <w:pPr>
        <w:pStyle w:val="ConsPlusNormal"/>
        <w:spacing w:before="220"/>
        <w:ind w:firstLine="540"/>
        <w:jc w:val="both"/>
      </w:pPr>
      <w:r>
        <w:t>6. Конкурсная комиссия проводит конкурсный отбор в два этапа.</w:t>
      </w:r>
    </w:p>
    <w:p w:rsidR="00DE520E" w:rsidRDefault="00DE520E">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DE520E" w:rsidRDefault="00DE520E">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DE520E" w:rsidRDefault="00DE520E">
      <w:pPr>
        <w:pStyle w:val="ConsPlusNormal"/>
        <w:spacing w:before="220"/>
        <w:ind w:firstLine="540"/>
        <w:jc w:val="both"/>
      </w:pPr>
      <w:r>
        <w:t>Критериями отбора соискателей, претендующих на получение субсидий, являются:</w:t>
      </w:r>
    </w:p>
    <w:p w:rsidR="00DE520E" w:rsidRDefault="00DE520E">
      <w:pPr>
        <w:pStyle w:val="ConsPlusNormal"/>
        <w:spacing w:before="220"/>
        <w:ind w:firstLine="540"/>
        <w:jc w:val="both"/>
      </w:pPr>
      <w:r>
        <w:t>1) доля собственного участия;</w:t>
      </w:r>
    </w:p>
    <w:p w:rsidR="00DE520E" w:rsidRDefault="00DE520E">
      <w:pPr>
        <w:pStyle w:val="ConsPlusNormal"/>
        <w:spacing w:before="220"/>
        <w:ind w:firstLine="540"/>
        <w:jc w:val="both"/>
      </w:pPr>
      <w:r>
        <w:t>2) прирост объема производства продукции;</w:t>
      </w:r>
    </w:p>
    <w:p w:rsidR="00DE520E" w:rsidRDefault="00DE520E">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DE520E" w:rsidRDefault="00DE520E">
      <w:pPr>
        <w:pStyle w:val="ConsPlusNormal"/>
        <w:spacing w:before="220"/>
        <w:ind w:firstLine="540"/>
        <w:jc w:val="both"/>
      </w:pPr>
      <w:r>
        <w:t>4) направление сельскохозяйственной деятельности;</w:t>
      </w:r>
    </w:p>
    <w:p w:rsidR="00DE520E" w:rsidRDefault="00DE520E">
      <w:pPr>
        <w:pStyle w:val="ConsPlusNormal"/>
        <w:spacing w:before="220"/>
        <w:ind w:firstLine="540"/>
        <w:jc w:val="both"/>
      </w:pPr>
      <w:r>
        <w:t>5) оценка бизнес-плана по развитию К(Ф)Х конкурсной комиссией.</w:t>
      </w:r>
    </w:p>
    <w:p w:rsidR="00DE520E" w:rsidRDefault="00DE520E">
      <w:pPr>
        <w:pStyle w:val="ConsPlusNormal"/>
        <w:spacing w:before="220"/>
        <w:ind w:firstLine="540"/>
        <w:jc w:val="both"/>
      </w:pPr>
      <w:r>
        <w:t>Оценочная шкала критериев первого и второго этапов конкурсного отбора утверждается нормативным правовым актом комитета.</w:t>
      </w:r>
    </w:p>
    <w:p w:rsidR="00DE520E" w:rsidRDefault="00DE520E">
      <w:pPr>
        <w:pStyle w:val="ConsPlusNormal"/>
        <w:spacing w:before="220"/>
        <w:ind w:firstLine="540"/>
        <w:jc w:val="both"/>
      </w:pPr>
      <w:r>
        <w:t>При отборе соискателей конкурсная комиссия учитывает количество баллов, набранных соискателем согласно оценочной шкале критериев конкурсного отбора, а также направления сельскохозяйственной деятельности (в приоритетном порядке: молочное и мясное скотоводство; козоводство; овцеводство;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DE520E" w:rsidRDefault="00DE520E">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DE520E" w:rsidRDefault="00DE520E">
      <w:pPr>
        <w:pStyle w:val="ConsPlusNormal"/>
        <w:spacing w:before="220"/>
        <w:ind w:firstLine="540"/>
        <w:jc w:val="both"/>
      </w:pPr>
      <w:r>
        <w:t xml:space="preserve">Второй этап конкурсного отбора проводится с победителями первого этапа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25 рабочих дней с даты опубликования списка победителей первого этапа конкурсного отбора.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конкурсного </w:t>
      </w:r>
      <w:r>
        <w:lastRenderedPageBreak/>
        <w:t>отбора. Информация о дате, времени, а также форме проведения второго этапа конкурсного отбора размещается на официальном сайте комитета в сети "Интернет" не позднее чем за пять дней до даты проведения второго этапа конкурсного отбора.</w:t>
      </w:r>
    </w:p>
    <w:p w:rsidR="00DE520E" w:rsidRDefault="00DE520E">
      <w:pPr>
        <w:pStyle w:val="ConsPlusNormal"/>
        <w:jc w:val="both"/>
      </w:pPr>
      <w:r>
        <w:t xml:space="preserve">(в ред. </w:t>
      </w:r>
      <w:hyperlink r:id="rId314" w:history="1">
        <w:r>
          <w:rPr>
            <w:color w:val="0000FF"/>
          </w:rPr>
          <w:t>Постановления</w:t>
        </w:r>
      </w:hyperlink>
      <w:r>
        <w:t xml:space="preserve"> Правительства Ленинградской области от 15.04.2020 N 199)</w:t>
      </w:r>
    </w:p>
    <w:p w:rsidR="00DE520E" w:rsidRDefault="00DE520E">
      <w:pPr>
        <w:pStyle w:val="ConsPlusNormal"/>
        <w:spacing w:before="220"/>
        <w:ind w:firstLine="540"/>
        <w:jc w:val="both"/>
      </w:pPr>
      <w:r>
        <w:t>На втором этапе конкурсного отбора соискатели представляют проект создания и развития К(Ф)Х с обоснованием основных экономических показателей.</w:t>
      </w:r>
    </w:p>
    <w:p w:rsidR="00DE520E" w:rsidRDefault="00DE520E">
      <w:pPr>
        <w:pStyle w:val="ConsPlusNormal"/>
        <w:spacing w:before="220"/>
        <w:ind w:firstLine="540"/>
        <w:jc w:val="both"/>
      </w:pPr>
      <w:r>
        <w:t>По итогам второго этапа конкурсного отбора каждый член конкурсной комиссии оценивает соискателя по балльной шкале от 0 до 25 баллов, после чего осуществляется расчет среднего балла по каждому соискателю. Оценочная шкала утверждается нормативным правовым актом комитета.</w:t>
      </w:r>
    </w:p>
    <w:p w:rsidR="00DE520E" w:rsidRDefault="00DE520E">
      <w:pPr>
        <w:pStyle w:val="ConsPlusNormal"/>
        <w:spacing w:before="220"/>
        <w:ind w:firstLine="540"/>
        <w:jc w:val="both"/>
      </w:pPr>
      <w:r>
        <w:t>Победителями конкурсного отбора признаются соискатели, набравшие наибольшее количество баллов. Соискатели, набравшие одинаковое количество баллов, ранжируются по дате подачи конкурсной заявки.</w:t>
      </w:r>
    </w:p>
    <w:p w:rsidR="00DE520E" w:rsidRDefault="00DE520E">
      <w:pPr>
        <w:pStyle w:val="ConsPlusNormal"/>
        <w:spacing w:before="220"/>
        <w:ind w:firstLine="540"/>
        <w:jc w:val="both"/>
      </w:pPr>
      <w:r>
        <w:t>Решение о победителях второго этапа конкурсного отбора, размерах предоставляемых им субсидий и направлениях расходов оформляется протоколом заседания конкурсной комиссии в течение трех рабочих дней с даты заседания конкурсной комиссии. Решение конкурсной комиссии носит рекомендательный характер.</w:t>
      </w:r>
    </w:p>
    <w:p w:rsidR="00DE520E" w:rsidRDefault="00DE520E">
      <w:pPr>
        <w:pStyle w:val="ConsPlusNormal"/>
        <w:jc w:val="both"/>
      </w:pPr>
      <w:r>
        <w:t xml:space="preserve">(в ред. </w:t>
      </w:r>
      <w:hyperlink r:id="rId315" w:history="1">
        <w:r>
          <w:rPr>
            <w:color w:val="0000FF"/>
          </w:rPr>
          <w:t>Постановления</w:t>
        </w:r>
      </w:hyperlink>
      <w:r>
        <w:t xml:space="preserve"> Правительства Ленинградской области от 15.04.2020 N 199)</w:t>
      </w:r>
    </w:p>
    <w:p w:rsidR="00DE520E" w:rsidRDefault="00DE520E">
      <w:pPr>
        <w:pStyle w:val="ConsPlusNormal"/>
        <w:spacing w:before="220"/>
        <w:ind w:firstLine="540"/>
        <w:jc w:val="both"/>
      </w:pPr>
      <w:r>
        <w:t>По результатам проведенного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DE520E" w:rsidRDefault="00DE520E">
      <w:pPr>
        <w:pStyle w:val="ConsPlusNormal"/>
        <w:jc w:val="both"/>
      </w:pPr>
      <w:r>
        <w:t xml:space="preserve">(п. 6 в ред. </w:t>
      </w:r>
      <w:hyperlink r:id="rId316"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 xml:space="preserve">7. Размер субсидии определяется комитетом с учетом объема собственных средств соискателя и его плана расходов на цели, указанные в </w:t>
      </w:r>
      <w:hyperlink w:anchor="P1428" w:history="1">
        <w:r>
          <w:rPr>
            <w:color w:val="0000FF"/>
          </w:rPr>
          <w:t>пункте 1</w:t>
        </w:r>
      </w:hyperlink>
      <w:r>
        <w:t xml:space="preserve"> настоящего приложения, в пределах бюджетных ассигнований на текущий финансовый год.</w:t>
      </w:r>
    </w:p>
    <w:p w:rsidR="00DE520E" w:rsidRDefault="00DE520E">
      <w:pPr>
        <w:pStyle w:val="ConsPlusNormal"/>
        <w:spacing w:before="220"/>
        <w:ind w:firstLine="540"/>
        <w:jc w:val="both"/>
      </w:pPr>
      <w:r>
        <w:t xml:space="preserve">Субсидии предоставляются на реализацию проектов создания и(или) развития крестьянского (фермерского) хозяйства в соответствии с определенными </w:t>
      </w:r>
      <w:hyperlink r:id="rId317" w:history="1">
        <w:r>
          <w:rPr>
            <w:color w:val="0000FF"/>
          </w:rPr>
          <w:t>постановлением</w:t>
        </w:r>
      </w:hyperlink>
      <w:r>
        <w:t xml:space="preserve"> Правительства Российской Федерации от 14 июля 2012 года N 717 направлениями:</w:t>
      </w:r>
    </w:p>
    <w:p w:rsidR="00DE520E" w:rsidRDefault="00DE520E">
      <w:pPr>
        <w:pStyle w:val="ConsPlusNormal"/>
        <w:spacing w:before="220"/>
        <w:ind w:firstLine="540"/>
        <w:jc w:val="both"/>
      </w:pPr>
      <w:r>
        <w:t>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DE520E" w:rsidRDefault="00DE520E">
      <w:pPr>
        <w:pStyle w:val="ConsPlusNormal"/>
        <w:spacing w:before="220"/>
        <w:ind w:firstLine="540"/>
        <w:jc w:val="both"/>
      </w:pPr>
      <w:r>
        <w:t>по разведению крупного рогатого скота мясного или молочного направлений продуктивности, в случае, если предусмотрено использование части средств субсидий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DE520E" w:rsidRDefault="00DE520E">
      <w:pPr>
        <w:pStyle w:val="ConsPlusNormal"/>
        <w:spacing w:before="220"/>
        <w:ind w:firstLine="540"/>
        <w:jc w:val="both"/>
      </w:pPr>
      <w:r>
        <w:t>по иным направлениям проекта создания и(или) развития крестьянского (фермерского) хозяйства - в размере, не превышающем 3 млн рублей, но не более 90 процентов затрат;</w:t>
      </w:r>
    </w:p>
    <w:p w:rsidR="00DE520E" w:rsidRDefault="00DE520E">
      <w:pPr>
        <w:pStyle w:val="ConsPlusNormal"/>
        <w:spacing w:before="220"/>
        <w:ind w:firstLine="540"/>
        <w:jc w:val="both"/>
      </w:pPr>
      <w:r>
        <w:t>по иным направлениям проекта создания и(или) развития крестьянского (фермерского) хозяйства, в случае, если предусмотрено использование части средств субсидий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 рублей, но не более 90 процентов затрат.</w:t>
      </w:r>
    </w:p>
    <w:p w:rsidR="00DE520E" w:rsidRDefault="00DE520E">
      <w:pPr>
        <w:pStyle w:val="ConsPlusNormal"/>
        <w:spacing w:before="220"/>
        <w:ind w:firstLine="540"/>
        <w:jc w:val="both"/>
      </w:pPr>
      <w:r>
        <w:t xml:space="preserve">Часть средств субсидии, полученных К(Ф)Х, направляемых на формирование неделимого </w:t>
      </w:r>
      <w:r>
        <w:lastRenderedPageBreak/>
        <w:t>фонда сельскохозяйственного кооператива, не может быть менее 25 процентов и более 50 процентов общего объема средств. Срок освоения средств сельскохозяйственным потребительским кооперативом составляет не более 18 месяцев со дня получения указанных средств. Условием предоставления сельскохозяйственному кооперативу части средств субсидии является осуществление им деятельности в течение пяти лет со дня получения части средств субсидии.</w:t>
      </w:r>
    </w:p>
    <w:p w:rsidR="00DE520E" w:rsidRDefault="00DE520E">
      <w:pPr>
        <w:pStyle w:val="ConsPlusNormal"/>
        <w:spacing w:before="220"/>
        <w:ind w:firstLine="540"/>
        <w:jc w:val="both"/>
      </w:pPr>
      <w:r>
        <w:t>В случае наступления обстоятельств непреодолимой силы, препятствующих освоению средств субсидии в установленный срок, срок освоения средств субсидии продлевается комитетом, но не более чем на шесть месяцев, в порядке, установленном правовым актом комитета. Решение комитета о продлении срока освоения средств субсидии оформляется правовым актом комитета.</w:t>
      </w:r>
    </w:p>
    <w:p w:rsidR="00DE520E" w:rsidRDefault="00DE520E">
      <w:pPr>
        <w:pStyle w:val="ConsPlusNormal"/>
        <w:jc w:val="both"/>
      </w:pPr>
      <w:r>
        <w:t xml:space="preserve">(п. 7 в ред. </w:t>
      </w:r>
      <w:hyperlink r:id="rId318"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8. Результаты конкурсного отбора с указанием победителей конкурсного отбора, размера предоставляемых им субсидий и направлений расходов утверждаются правовым актом комитета в течение пяти рабочих дней с даты оформления протокола заседания конкурсной комиссии.</w:t>
      </w:r>
    </w:p>
    <w:p w:rsidR="00DE520E" w:rsidRDefault="00DE520E">
      <w:pPr>
        <w:pStyle w:val="ConsPlusNormal"/>
        <w:spacing w:before="220"/>
        <w:ind w:firstLine="540"/>
        <w:jc w:val="both"/>
      </w:pPr>
      <w:r>
        <w:t>Список победителей конкурсного отбора и размеров предоставляемых им субсидий размещается на официальном сайте комитета в сети "Интернет" в течение пяти рабочих дней с даты издания правового акта комитета по результатам конкурсного отбора.</w:t>
      </w:r>
    </w:p>
    <w:p w:rsidR="00DE520E" w:rsidRDefault="00DE520E">
      <w:pPr>
        <w:pStyle w:val="ConsPlusNormal"/>
        <w:spacing w:before="220"/>
        <w:ind w:firstLine="540"/>
        <w:jc w:val="both"/>
      </w:pPr>
      <w:r>
        <w:t>9. В течение 30 рабочих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получатель субсидии (победитель конкурсного отбора) заключает с комитетом соглашение о предоставлении субсидии по форме, утвержденной Комитетом финансов Ленинградской области.</w:t>
      </w:r>
    </w:p>
    <w:p w:rsidR="00DE520E" w:rsidRDefault="00DE520E">
      <w:pPr>
        <w:pStyle w:val="ConsPlusNormal"/>
        <w:spacing w:before="220"/>
        <w:ind w:firstLine="540"/>
        <w:jc w:val="both"/>
      </w:pPr>
      <w:r>
        <w:t>В случае если план расходов, заявленный на конкурсный отбор, не соответствует объему субсидий и направлениям расходов, утвержденным комитетом, такой план расходов корректируется получателем субсидий в течение не более 15 календарных дней с даты опубликования на официальном сайте комитета в сети "Интернет" списка победителей конкурсного отбора, а также информации о размерах предоставляемых им субсидий и направляется в комитет для утверждения.</w:t>
      </w:r>
    </w:p>
    <w:p w:rsidR="00DE520E" w:rsidRDefault="00DE520E">
      <w:pPr>
        <w:pStyle w:val="ConsPlusNormal"/>
        <w:spacing w:before="220"/>
        <w:ind w:firstLine="540"/>
        <w:jc w:val="both"/>
      </w:pPr>
      <w:r>
        <w:t>В случае если победителем конкурсного отбора является гражданин, то гражданин в течение не более 30 календарных дней с даты объявления его победителем конкурсного отбора осуществляет государственную регистрацию К(Ф)Х в органах Федеральной налоговой службы.</w:t>
      </w:r>
    </w:p>
    <w:p w:rsidR="00DE520E" w:rsidRDefault="00DE520E">
      <w:pPr>
        <w:pStyle w:val="ConsPlusNormal"/>
        <w:jc w:val="both"/>
      </w:pPr>
      <w:r>
        <w:t xml:space="preserve">(в ред. </w:t>
      </w:r>
      <w:hyperlink r:id="rId319"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Внесение изменений в проект создания и(или) развития К(Ф)Х, в соглашение, заключенное между К(Ф)Х и комитетом, а также в плановые значения показателей деятельности осуществляется по решению комитета в порядке, определенном нормативным правовым актом комитета.</w:t>
      </w:r>
    </w:p>
    <w:p w:rsidR="00DE520E" w:rsidRDefault="00DE520E">
      <w:pPr>
        <w:pStyle w:val="ConsPlusNormal"/>
        <w:jc w:val="both"/>
      </w:pPr>
      <w:r>
        <w:t xml:space="preserve">(абзац введен </w:t>
      </w:r>
      <w:hyperlink r:id="rId320" w:history="1">
        <w:r>
          <w:rPr>
            <w:color w:val="0000FF"/>
          </w:rPr>
          <w:t>Постановлением</w:t>
        </w:r>
      </w:hyperlink>
      <w:r>
        <w:t xml:space="preserve"> Правительства Ленинградской области от 28.02.2020 N 85)</w:t>
      </w:r>
    </w:p>
    <w:p w:rsidR="00DE520E" w:rsidRDefault="00DE520E">
      <w:pPr>
        <w:pStyle w:val="ConsPlusNormal"/>
        <w:spacing w:before="220"/>
        <w:ind w:firstLine="540"/>
        <w:jc w:val="both"/>
      </w:pPr>
      <w:r>
        <w:t>Случаи, при которых допускается внесение изменений в проект создания и(или) развития К(Ф)Х, методика оценки исполнения К(Ф)Х плановых показателей деятельности, а также меры ответственности К(Ф)Х за недостижение плановых показателей деятельности определяются нормативным правовым актом комитета.</w:t>
      </w:r>
    </w:p>
    <w:p w:rsidR="00DE520E" w:rsidRDefault="00DE520E">
      <w:pPr>
        <w:pStyle w:val="ConsPlusNormal"/>
        <w:jc w:val="both"/>
      </w:pPr>
      <w:r>
        <w:t xml:space="preserve">(абзац введен </w:t>
      </w:r>
      <w:hyperlink r:id="rId321" w:history="1">
        <w:r>
          <w:rPr>
            <w:color w:val="0000FF"/>
          </w:rPr>
          <w:t>Постановлением</w:t>
        </w:r>
      </w:hyperlink>
      <w:r>
        <w:t xml:space="preserve"> Правительства Ленинградской области от 28.02.2020 N 85)</w:t>
      </w:r>
    </w:p>
    <w:p w:rsidR="00DE520E" w:rsidRDefault="00DE520E">
      <w:pPr>
        <w:pStyle w:val="ConsPlusNormal"/>
        <w:spacing w:before="220"/>
        <w:ind w:firstLine="540"/>
        <w:jc w:val="both"/>
      </w:pPr>
      <w:r>
        <w:t>Для получения субсидий глава К(Ф)Х представляет документы, указанные в настоящем пункте (соглашение, план расходов), в органы местного самоуправления для формирования реестра получателей субсидий.</w:t>
      </w:r>
    </w:p>
    <w:p w:rsidR="00DE520E" w:rsidRDefault="00DE520E">
      <w:pPr>
        <w:pStyle w:val="ConsPlusNormal"/>
        <w:jc w:val="both"/>
      </w:pPr>
      <w:r>
        <w:lastRenderedPageBreak/>
        <w:t xml:space="preserve">(абзац введен </w:t>
      </w:r>
      <w:hyperlink r:id="rId322" w:history="1">
        <w:r>
          <w:rPr>
            <w:color w:val="0000FF"/>
          </w:rPr>
          <w:t>Постановлением</w:t>
        </w:r>
      </w:hyperlink>
      <w:r>
        <w:t xml:space="preserve"> Правительства Ленинградской области от 28.02.2020 N 85)</w:t>
      </w:r>
    </w:p>
    <w:p w:rsidR="00DE520E" w:rsidRDefault="00DE520E">
      <w:pPr>
        <w:pStyle w:val="ConsPlusNormal"/>
        <w:spacing w:before="220"/>
        <w:ind w:firstLine="540"/>
        <w:jc w:val="both"/>
      </w:pPr>
      <w:r>
        <w:t xml:space="preserve">В соответствии с </w:t>
      </w:r>
      <w:hyperlink r:id="rId323" w:history="1">
        <w:r>
          <w:rPr>
            <w:color w:val="0000FF"/>
          </w:rPr>
          <w:t>пунктом 13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органы местного самоуправления в течение 10 рабочих дней со дня представления главой К(Ф)Х документов формируют и представляют в комитет реестр получателей субсидий по форме, утвержденной нормативным правовым актом комитета.</w:t>
      </w:r>
    </w:p>
    <w:p w:rsidR="00DE520E" w:rsidRDefault="00DE520E">
      <w:pPr>
        <w:pStyle w:val="ConsPlusNormal"/>
        <w:jc w:val="both"/>
      </w:pPr>
      <w:r>
        <w:t xml:space="preserve">(абзац введен </w:t>
      </w:r>
      <w:hyperlink r:id="rId324" w:history="1">
        <w:r>
          <w:rPr>
            <w:color w:val="0000FF"/>
          </w:rPr>
          <w:t>Постановлением</w:t>
        </w:r>
      </w:hyperlink>
      <w:r>
        <w:t xml:space="preserve"> Правительства Ленинградской области от 28.02.2020 N 85)</w:t>
      </w:r>
    </w:p>
    <w:p w:rsidR="00DE520E" w:rsidRDefault="00DE520E">
      <w:pPr>
        <w:pStyle w:val="ConsPlusNormal"/>
        <w:spacing w:before="220"/>
        <w:ind w:firstLine="540"/>
        <w:jc w:val="both"/>
      </w:pPr>
      <w:r>
        <w:t>10. Перечисление средств гранта на основании реестров, представленных органами местного самоуправления, осуществляется комитетом на расчетный счет, открытый получателем гранта в учреждении Центрального банка Российской Федерации или кредитной организации, указанный в соглашении, в срок не более 10 рабочих дней с даты представления реестра. В случае принятия Правительством Российской Федерации решения о казначейском сопровождении выплата средств гранта производится комитетом получателям грантов на счета, открытые в территориальном органе Федерального казначейства.</w:t>
      </w:r>
    </w:p>
    <w:p w:rsidR="00DE520E" w:rsidRDefault="00DE520E">
      <w:pPr>
        <w:pStyle w:val="ConsPlusNormal"/>
        <w:jc w:val="both"/>
      </w:pPr>
      <w:r>
        <w:t xml:space="preserve">(в ред. </w:t>
      </w:r>
      <w:hyperlink r:id="rId325"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Глава К(Ф)Х обязан использовать средства субсидии в течение 18 месяцев со дня поступления средств на его счет, а также использовать имущество, закупаемое за счет средств субсидии, исключительно на развитие К(Ф)Х.</w:t>
      </w:r>
    </w:p>
    <w:p w:rsidR="00DE520E" w:rsidRDefault="00DE520E">
      <w:pPr>
        <w:pStyle w:val="ConsPlusNormal"/>
        <w:spacing w:before="220"/>
        <w:ind w:firstLine="540"/>
        <w:jc w:val="both"/>
      </w:pPr>
      <w:r>
        <w:t>Имущество, приобретаемое главой К(Ф)Х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субсидии.</w:t>
      </w:r>
    </w:p>
    <w:p w:rsidR="00DE520E" w:rsidRDefault="00DE520E">
      <w:pPr>
        <w:pStyle w:val="ConsPlusNormal"/>
        <w:spacing w:before="220"/>
        <w:ind w:firstLine="540"/>
        <w:jc w:val="both"/>
      </w:pPr>
      <w:r>
        <w:t>11. Расходование средств субсидии осуществляется только в пределах и по направлениям плана расходов получателя субсидий, утвержденного комитетом.</w:t>
      </w:r>
    </w:p>
    <w:p w:rsidR="00DE520E" w:rsidRDefault="00DE520E">
      <w:pPr>
        <w:pStyle w:val="ConsPlusNormal"/>
        <w:spacing w:before="220"/>
        <w:ind w:firstLine="540"/>
        <w:jc w:val="both"/>
      </w:pPr>
      <w:r>
        <w:t xml:space="preserve">12. В соответствии с </w:t>
      </w:r>
      <w:hyperlink r:id="rId326"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другие документы, подтверждающие произведенные расходы).</w:t>
      </w:r>
    </w:p>
    <w:p w:rsidR="00DE520E" w:rsidRDefault="00DE520E">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DE520E" w:rsidRDefault="00DE520E">
      <w:pPr>
        <w:pStyle w:val="ConsPlusNormal"/>
        <w:jc w:val="both"/>
      </w:pPr>
      <w:r>
        <w:t xml:space="preserve">(п. 12 в ред. </w:t>
      </w:r>
      <w:hyperlink r:id="rId327"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13. Результатом предоставления субсидии является реализация проекта создания и(или) развития К(Ф)Х.</w:t>
      </w:r>
    </w:p>
    <w:p w:rsidR="00DE520E" w:rsidRDefault="00DE520E">
      <w:pPr>
        <w:pStyle w:val="ConsPlusNormal"/>
        <w:spacing w:before="220"/>
        <w:ind w:firstLine="540"/>
        <w:jc w:val="both"/>
      </w:pPr>
      <w:r>
        <w:t>Показателями результата предоставления субсидии являются:</w:t>
      </w:r>
    </w:p>
    <w:p w:rsidR="00DE520E" w:rsidRDefault="00DE520E">
      <w:pPr>
        <w:pStyle w:val="ConsPlusNormal"/>
        <w:spacing w:before="220"/>
        <w:ind w:firstLine="540"/>
        <w:jc w:val="both"/>
      </w:pPr>
      <w:r>
        <w:t>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гранта;</w:t>
      </w:r>
    </w:p>
    <w:p w:rsidR="00DE520E" w:rsidRDefault="00DE520E">
      <w:pPr>
        <w:pStyle w:val="ConsPlusNormal"/>
        <w:spacing w:before="220"/>
        <w:ind w:firstLine="540"/>
        <w:jc w:val="both"/>
      </w:pPr>
      <w:r>
        <w:t>объем производства и реализации сельскохозяйственной продукции, выраженный в натуральных и денежных показателях.</w:t>
      </w:r>
    </w:p>
    <w:p w:rsidR="00DE520E" w:rsidRDefault="00DE520E">
      <w:pPr>
        <w:pStyle w:val="ConsPlusNormal"/>
        <w:spacing w:before="220"/>
        <w:ind w:firstLine="540"/>
        <w:jc w:val="both"/>
      </w:pPr>
      <w:r>
        <w:lastRenderedPageBreak/>
        <w:t>Значения показателей устанавливаются соглашением.</w:t>
      </w:r>
    </w:p>
    <w:p w:rsidR="00DE520E" w:rsidRDefault="00DE520E">
      <w:pPr>
        <w:pStyle w:val="ConsPlusNormal"/>
        <w:jc w:val="both"/>
      </w:pPr>
      <w:r>
        <w:t xml:space="preserve">(п. 13 в ред. </w:t>
      </w:r>
      <w:hyperlink r:id="rId328" w:history="1">
        <w:r>
          <w:rPr>
            <w:color w:val="0000FF"/>
          </w:rPr>
          <w:t>Постановления</w:t>
        </w:r>
      </w:hyperlink>
      <w:r>
        <w:t xml:space="preserve"> Правительства Ленинградской области от 28.02.2020 N 85)</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39</w:t>
      </w:r>
    </w:p>
    <w:p w:rsidR="00DE520E" w:rsidRDefault="00DE520E">
      <w:pPr>
        <w:pStyle w:val="ConsPlusNormal"/>
        <w:jc w:val="right"/>
      </w:pPr>
      <w:r>
        <w:t>к Порядку...</w:t>
      </w:r>
    </w:p>
    <w:p w:rsidR="00DE520E" w:rsidRDefault="00DE520E">
      <w:pPr>
        <w:pStyle w:val="ConsPlusNormal"/>
      </w:pPr>
    </w:p>
    <w:p w:rsidR="00DE520E" w:rsidRDefault="00DE520E">
      <w:pPr>
        <w:pStyle w:val="ConsPlusTitle"/>
        <w:jc w:val="center"/>
      </w:pPr>
      <w:bookmarkStart w:id="68" w:name="P1564"/>
      <w:bookmarkEnd w:id="68"/>
      <w:r>
        <w:t>СУБСИДИИ</w:t>
      </w:r>
    </w:p>
    <w:p w:rsidR="00DE520E" w:rsidRDefault="00DE520E">
      <w:pPr>
        <w:pStyle w:val="ConsPlusTitle"/>
        <w:jc w:val="center"/>
      </w:pPr>
      <w:r>
        <w:t>НА ПОДДЕРЖКУ СЕЛЬСКОХОЗЯЙСТВЕННОГО ПРОИЗВОДСТВА</w:t>
      </w:r>
    </w:p>
    <w:p w:rsidR="00DE520E" w:rsidRDefault="00DE520E">
      <w:pPr>
        <w:pStyle w:val="ConsPlusTitle"/>
        <w:jc w:val="center"/>
      </w:pPr>
      <w:r>
        <w:t>ПО ОТДЕЛЬНЫМ ПОДОТРАСЛЯМ РАСТЕНИЕВОДСТВА И ЖИВОТНОВОДСТВА</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 xml:space="preserve">(введены </w:t>
            </w:r>
            <w:hyperlink r:id="rId329" w:history="1">
              <w:r>
                <w:rPr>
                  <w:color w:val="0000FF"/>
                </w:rPr>
                <w:t>Постановлением</w:t>
              </w:r>
            </w:hyperlink>
            <w:r>
              <w:rPr>
                <w:color w:val="392C69"/>
              </w:rPr>
              <w:t xml:space="preserve"> Правительства Ленинградской области</w:t>
            </w:r>
          </w:p>
          <w:p w:rsidR="00DE520E" w:rsidRDefault="00DE520E">
            <w:pPr>
              <w:pStyle w:val="ConsPlusNormal"/>
              <w:jc w:val="center"/>
            </w:pPr>
            <w:r>
              <w:rPr>
                <w:color w:val="392C69"/>
              </w:rPr>
              <w:t>от 28.02.2020 N 85)</w:t>
            </w:r>
          </w:p>
        </w:tc>
      </w:tr>
    </w:tbl>
    <w:p w:rsidR="00DE520E" w:rsidRDefault="00DE520E">
      <w:pPr>
        <w:pStyle w:val="ConsPlusNormal"/>
      </w:pPr>
    </w:p>
    <w:p w:rsidR="00DE520E" w:rsidRDefault="00DE520E">
      <w:pPr>
        <w:pStyle w:val="ConsPlusNormal"/>
        <w:ind w:firstLine="540"/>
        <w:jc w:val="both"/>
      </w:pPr>
      <w:bookmarkStart w:id="69" w:name="P1571"/>
      <w:bookmarkEnd w:id="69"/>
      <w:r>
        <w:t xml:space="preserve">1. Субсидии на поддержку сельскохозяйственного производства по отдельным подотраслям растениеводства и животноводства (далее -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а также научным и образовательным организациям (далее - научные организации).</w:t>
      </w:r>
    </w:p>
    <w:p w:rsidR="00DE520E" w:rsidRDefault="00DE520E">
      <w:pPr>
        <w:pStyle w:val="ConsPlusNormal"/>
        <w:spacing w:before="220"/>
        <w:ind w:firstLine="540"/>
        <w:jc w:val="both"/>
      </w:pPr>
      <w:r>
        <w:t>Субсидии предоставляются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по следующим направлениям:</w:t>
      </w:r>
    </w:p>
    <w:p w:rsidR="00DE520E" w:rsidRDefault="00DE520E">
      <w:pPr>
        <w:pStyle w:val="ConsPlusNormal"/>
        <w:spacing w:before="220"/>
        <w:ind w:firstLine="540"/>
        <w:jc w:val="both"/>
      </w:pPr>
      <w:bookmarkStart w:id="70" w:name="P1573"/>
      <w:bookmarkEnd w:id="70"/>
      <w:r>
        <w:t>а)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DE520E" w:rsidRDefault="00DE520E">
      <w:pPr>
        <w:pStyle w:val="ConsPlusNormal"/>
        <w:spacing w:before="220"/>
        <w:ind w:firstLine="540"/>
        <w:jc w:val="both"/>
      </w:pPr>
      <w:bookmarkStart w:id="71" w:name="P1574"/>
      <w:bookmarkEnd w:id="71"/>
      <w:r>
        <w:t>б) на поддержку собственного производства молока;</w:t>
      </w:r>
    </w:p>
    <w:p w:rsidR="00DE520E" w:rsidRDefault="00DE520E">
      <w:pPr>
        <w:pStyle w:val="ConsPlusNormal"/>
        <w:spacing w:before="220"/>
        <w:ind w:firstLine="540"/>
        <w:jc w:val="both"/>
      </w:pPr>
      <w:bookmarkStart w:id="72" w:name="P1575"/>
      <w:bookmarkEnd w:id="72"/>
      <w:r>
        <w:t>в) на поддержку племенного животноводства;</w:t>
      </w:r>
    </w:p>
    <w:p w:rsidR="00DE520E" w:rsidRDefault="00DE520E">
      <w:pPr>
        <w:pStyle w:val="ConsPlusNormal"/>
        <w:spacing w:before="220"/>
        <w:ind w:firstLine="540"/>
        <w:jc w:val="both"/>
      </w:pPr>
      <w:bookmarkStart w:id="73" w:name="P1576"/>
      <w:bookmarkEnd w:id="73"/>
      <w:r>
        <w:t>г) на поддержку элитного семеноводства;</w:t>
      </w:r>
    </w:p>
    <w:p w:rsidR="00DE520E" w:rsidRDefault="00DE520E">
      <w:pPr>
        <w:pStyle w:val="ConsPlusNormal"/>
        <w:spacing w:before="220"/>
        <w:ind w:firstLine="540"/>
        <w:jc w:val="both"/>
      </w:pPr>
      <w:bookmarkStart w:id="74" w:name="P1577"/>
      <w:bookmarkEnd w:id="74"/>
      <w:r>
        <w:t xml:space="preserve">д) покупателям семян, произведенных в рамках Федеральной научно-технической </w:t>
      </w:r>
      <w:hyperlink r:id="rId330" w:history="1">
        <w:r>
          <w:rPr>
            <w:color w:val="0000FF"/>
          </w:rPr>
          <w:t>программы</w:t>
        </w:r>
      </w:hyperlink>
      <w:r>
        <w:t xml:space="preserve"> развития сельского хозяйства на 2017-2025 годы, утвержденной постановлением Правительства Российской Федерации от 25 августа 2017 года N 996 (далее - ФНТП);</w:t>
      </w:r>
    </w:p>
    <w:p w:rsidR="00DE520E" w:rsidRDefault="00DE520E">
      <w:pPr>
        <w:pStyle w:val="ConsPlusNormal"/>
        <w:spacing w:before="220"/>
        <w:ind w:firstLine="540"/>
        <w:jc w:val="both"/>
      </w:pPr>
      <w:bookmarkStart w:id="75" w:name="P1578"/>
      <w:bookmarkEnd w:id="75"/>
      <w:r>
        <w:t>е) на проведение агротехнологических работ в области семеноводства сельскохозяйственных культур;</w:t>
      </w:r>
    </w:p>
    <w:p w:rsidR="00DE520E" w:rsidRDefault="00DE520E">
      <w:pPr>
        <w:pStyle w:val="ConsPlusNormal"/>
        <w:spacing w:before="220"/>
        <w:ind w:firstLine="540"/>
        <w:jc w:val="both"/>
      </w:pPr>
      <w:bookmarkStart w:id="76" w:name="P1579"/>
      <w:bookmarkEnd w:id="76"/>
      <w:r>
        <w:t>ж) на развитие мясного животноводства;</w:t>
      </w:r>
    </w:p>
    <w:p w:rsidR="00DE520E" w:rsidRDefault="00DE520E">
      <w:pPr>
        <w:pStyle w:val="ConsPlusNormal"/>
        <w:spacing w:before="220"/>
        <w:ind w:firstLine="540"/>
        <w:jc w:val="both"/>
      </w:pPr>
      <w:bookmarkStart w:id="77" w:name="P1580"/>
      <w:bookmarkEnd w:id="77"/>
      <w:r>
        <w:t>з)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w:t>
      </w:r>
    </w:p>
    <w:p w:rsidR="00DE520E" w:rsidRDefault="00DE520E">
      <w:pPr>
        <w:pStyle w:val="ConsPlusNormal"/>
        <w:spacing w:before="220"/>
        <w:ind w:firstLine="540"/>
        <w:jc w:val="both"/>
      </w:pPr>
      <w:bookmarkStart w:id="78" w:name="P1581"/>
      <w:bookmarkEnd w:id="78"/>
      <w:r>
        <w:lastRenderedPageBreak/>
        <w:t>и) на поддержку производства семян многолетних трав;</w:t>
      </w:r>
    </w:p>
    <w:p w:rsidR="00DE520E" w:rsidRDefault="00DE520E">
      <w:pPr>
        <w:pStyle w:val="ConsPlusNormal"/>
        <w:spacing w:before="220"/>
        <w:ind w:firstLine="540"/>
        <w:jc w:val="both"/>
      </w:pPr>
      <w:bookmarkStart w:id="79" w:name="P1582"/>
      <w:bookmarkEnd w:id="79"/>
      <w:r>
        <w:t>к) на поддержку мероприятий по созданию и внедрению конкурентоспособных технологий.</w:t>
      </w:r>
    </w:p>
    <w:p w:rsidR="00DE520E" w:rsidRDefault="00DE520E">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31"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DE520E" w:rsidRDefault="00DE520E">
      <w:pPr>
        <w:pStyle w:val="ConsPlusNormal"/>
        <w:spacing w:before="220"/>
        <w:ind w:firstLine="540"/>
        <w:jc w:val="both"/>
      </w:pPr>
      <w:r>
        <w:t xml:space="preserve">2. Распределение средств на поддержку сельскохозяйственного производства по отдельным подотраслям растениеводства и животноводства между направлениями, указанными в </w:t>
      </w:r>
      <w:hyperlink w:anchor="P1571"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DE520E" w:rsidRDefault="00DE520E">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DE520E" w:rsidRDefault="00DE520E">
      <w:pPr>
        <w:pStyle w:val="ConsPlusNormal"/>
        <w:spacing w:before="220"/>
        <w:ind w:firstLine="540"/>
        <w:jc w:val="both"/>
      </w:pPr>
      <w:r>
        <w:t xml:space="preserve">по направлениям, указанным в </w:t>
      </w:r>
      <w:hyperlink w:anchor="P1573" w:history="1">
        <w:r>
          <w:rPr>
            <w:color w:val="0000FF"/>
          </w:rPr>
          <w:t>подпунктах "а"</w:t>
        </w:r>
      </w:hyperlink>
      <w:r>
        <w:t xml:space="preserve">, </w:t>
      </w:r>
      <w:hyperlink w:anchor="P1577" w:history="1">
        <w:r>
          <w:rPr>
            <w:color w:val="0000FF"/>
          </w:rPr>
          <w:t>"д"</w:t>
        </w:r>
      </w:hyperlink>
      <w:r>
        <w:t xml:space="preserve">, </w:t>
      </w:r>
      <w:hyperlink w:anchor="P1578" w:history="1">
        <w:r>
          <w:rPr>
            <w:color w:val="0000FF"/>
          </w:rPr>
          <w:t>"е"</w:t>
        </w:r>
      </w:hyperlink>
      <w:r>
        <w:t xml:space="preserve">, </w:t>
      </w:r>
      <w:hyperlink w:anchor="P1580" w:history="1">
        <w:r>
          <w:rPr>
            <w:color w:val="0000FF"/>
          </w:rPr>
          <w:t>"з"</w:t>
        </w:r>
      </w:hyperlink>
      <w:r>
        <w:t>;</w:t>
      </w:r>
    </w:p>
    <w:p w:rsidR="00DE520E" w:rsidRDefault="00DE520E">
      <w:pPr>
        <w:pStyle w:val="ConsPlusNormal"/>
        <w:spacing w:before="220"/>
        <w:ind w:firstLine="540"/>
        <w:jc w:val="both"/>
      </w:pPr>
      <w:r>
        <w:t xml:space="preserve">по направлениям, указанным в </w:t>
      </w:r>
      <w:hyperlink w:anchor="P1575" w:history="1">
        <w:r>
          <w:rPr>
            <w:color w:val="0000FF"/>
          </w:rPr>
          <w:t>подпунктах "в"</w:t>
        </w:r>
      </w:hyperlink>
      <w:r>
        <w:t xml:space="preserve">, </w:t>
      </w:r>
      <w:hyperlink w:anchor="P1576" w:history="1">
        <w:r>
          <w:rPr>
            <w:color w:val="0000FF"/>
          </w:rPr>
          <w:t>"г"</w:t>
        </w:r>
      </w:hyperlink>
      <w:r>
        <w:t xml:space="preserve">, </w:t>
      </w:r>
      <w:hyperlink w:anchor="P1579" w:history="1">
        <w:r>
          <w:rPr>
            <w:color w:val="0000FF"/>
          </w:rPr>
          <w:t>"ж"</w:t>
        </w:r>
      </w:hyperlink>
      <w:r>
        <w:t>;</w:t>
      </w:r>
    </w:p>
    <w:p w:rsidR="00DE520E" w:rsidRDefault="00DE520E">
      <w:pPr>
        <w:pStyle w:val="ConsPlusNormal"/>
        <w:spacing w:before="220"/>
        <w:ind w:firstLine="540"/>
        <w:jc w:val="both"/>
      </w:pPr>
      <w:r>
        <w:t xml:space="preserve">по направлениям, указанным в </w:t>
      </w:r>
      <w:hyperlink w:anchor="P1574" w:history="1">
        <w:r>
          <w:rPr>
            <w:color w:val="0000FF"/>
          </w:rPr>
          <w:t>подпунктах "б"</w:t>
        </w:r>
      </w:hyperlink>
      <w:r>
        <w:t xml:space="preserve">, </w:t>
      </w:r>
      <w:hyperlink w:anchor="P1582" w:history="1">
        <w:r>
          <w:rPr>
            <w:color w:val="0000FF"/>
          </w:rPr>
          <w:t>"к"</w:t>
        </w:r>
      </w:hyperlink>
      <w:r>
        <w:t xml:space="preserve">, </w:t>
      </w:r>
      <w:hyperlink w:anchor="P1581" w:history="1">
        <w:r>
          <w:rPr>
            <w:color w:val="0000FF"/>
          </w:rPr>
          <w:t>"и"</w:t>
        </w:r>
      </w:hyperlink>
      <w:r>
        <w:t>.</w:t>
      </w:r>
    </w:p>
    <w:p w:rsidR="00DE520E" w:rsidRDefault="00DE520E">
      <w:pPr>
        <w:pStyle w:val="ConsPlusNormal"/>
        <w:spacing w:before="220"/>
        <w:ind w:firstLine="540"/>
        <w:jc w:val="both"/>
      </w:pPr>
      <w:r>
        <w:t>Распределение средств субсидии на поддержку сельскохозяйственного производства по отдельным подотраслям растениеводства и животноводства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DE520E" w:rsidRDefault="00DE520E">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1571"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1575" w:history="1">
        <w:r>
          <w:rPr>
            <w:color w:val="0000FF"/>
          </w:rPr>
          <w:t>подпунктом "в" пункта 1</w:t>
        </w:r>
      </w:hyperlink>
      <w:r>
        <w:t xml:space="preserve"> настоящего приложения.</w:t>
      </w:r>
    </w:p>
    <w:p w:rsidR="00DE520E" w:rsidRDefault="00DE520E">
      <w:pPr>
        <w:pStyle w:val="ConsPlusNormal"/>
        <w:spacing w:before="220"/>
        <w:ind w:firstLine="540"/>
        <w:jc w:val="both"/>
      </w:pPr>
      <w:bookmarkStart w:id="80" w:name="P1591"/>
      <w:bookmarkEnd w:id="80"/>
      <w:r>
        <w:t xml:space="preserve">3. По направлению, указанному в </w:t>
      </w:r>
      <w:hyperlink w:anchor="P1573" w:history="1">
        <w:r>
          <w:rPr>
            <w:color w:val="0000FF"/>
          </w:rPr>
          <w:t>подпункте "а" пункта 1</w:t>
        </w:r>
      </w:hyperlink>
      <w:r>
        <w:t xml:space="preserve"> настоящего приложения, субсидии предоставляются сельхозтоваропроизводителям, включенным в единый реестр субъектов малого и среднего предпринимательства, отвечающим критериям отнесения к субъектам малого предпринимательства в соответствии с Федеральным </w:t>
      </w:r>
      <w:hyperlink r:id="rId332"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w:t>
      </w:r>
    </w:p>
    <w:p w:rsidR="00DE520E" w:rsidRDefault="00DE520E">
      <w:pPr>
        <w:pStyle w:val="ConsPlusNormal"/>
        <w:spacing w:before="220"/>
        <w:ind w:firstLine="540"/>
        <w:jc w:val="both"/>
      </w:pPr>
      <w:r>
        <w:t xml:space="preserve">3.1. Субсидии предоставляются при условии, что на посев при проведении агротехнологических работ получателями субсидий использовались семена сельскохозяйственных культур, сорта или гибриды которых включены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соответствуют </w:t>
      </w:r>
      <w:hyperlink r:id="rId333" w:history="1">
        <w:r>
          <w:rPr>
            <w:color w:val="0000FF"/>
          </w:rPr>
          <w:t>ГОСТ Р 52325-2005</w:t>
        </w:r>
      </w:hyperlink>
      <w:r>
        <w:t xml:space="preserve">, </w:t>
      </w:r>
      <w:hyperlink r:id="rId334" w:history="1">
        <w:r>
          <w:rPr>
            <w:color w:val="0000FF"/>
          </w:rPr>
          <w:t>ГОСТ Р 58472-2019</w:t>
        </w:r>
      </w:hyperlink>
      <w:r>
        <w:t xml:space="preserve">, для овощных культур - </w:t>
      </w:r>
      <w:hyperlink r:id="rId335" w:history="1">
        <w:r>
          <w:rPr>
            <w:color w:val="0000FF"/>
          </w:rPr>
          <w:t>ГОСТ 32592-2013</w:t>
        </w:r>
      </w:hyperlink>
      <w:r>
        <w:t xml:space="preserve">, ГОСТ Р 30106-94, для картофеля - </w:t>
      </w:r>
      <w:hyperlink r:id="rId336" w:history="1">
        <w:r>
          <w:rPr>
            <w:color w:val="0000FF"/>
          </w:rPr>
          <w:t>ГОСТ 33996-2016</w:t>
        </w:r>
      </w:hyperlink>
      <w:r>
        <w:t>.</w:t>
      </w:r>
    </w:p>
    <w:p w:rsidR="00DE520E" w:rsidRDefault="00DE520E">
      <w:pPr>
        <w:pStyle w:val="ConsPlusNormal"/>
        <w:spacing w:before="220"/>
        <w:ind w:firstLine="540"/>
        <w:jc w:val="both"/>
      </w:pPr>
      <w:bookmarkStart w:id="81" w:name="P1593"/>
      <w:bookmarkEnd w:id="81"/>
      <w:r>
        <w:lastRenderedPageBreak/>
        <w:t>3.2. Получателями субсидий дополнительно представляются следующие документы:</w:t>
      </w:r>
    </w:p>
    <w:p w:rsidR="00DE520E" w:rsidRDefault="00DE520E">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DE520E" w:rsidRDefault="00DE520E">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DE520E" w:rsidRDefault="00DE520E">
      <w:pPr>
        <w:pStyle w:val="ConsPlusNormal"/>
        <w:spacing w:before="220"/>
        <w:ind w:firstLine="540"/>
        <w:jc w:val="both"/>
      </w:pPr>
      <w:bookmarkStart w:id="82" w:name="P1596"/>
      <w:bookmarkEnd w:id="82"/>
      <w:r>
        <w:t>3.3. Размер субсидии рассчитывается исходя из дифференцированных по сельскохозяйственным культурам (группам культур) ставок, установленных правовым актом комитета, на 1 гектар посевной площади, занятой зерновыми, зернобобовыми, масличными (за исключением рапса и сои), кормовыми сельскохозяйственными культурами, а также картофелем и овощными культурами открытого грунта, и посевной площади отчетного финансового года, указанной в производственной программе по растениеводству.</w:t>
      </w:r>
    </w:p>
    <w:p w:rsidR="00DE520E" w:rsidRDefault="00DE520E">
      <w:pPr>
        <w:pStyle w:val="ConsPlusNormal"/>
        <w:spacing w:before="220"/>
        <w:ind w:firstLine="540"/>
        <w:jc w:val="both"/>
      </w:pPr>
      <w:r>
        <w:t>При определении ставок по сельскохозяйственным культурам (группам культур), указанным в настоящем пункте, устанавливается повышающий коэффициент:</w:t>
      </w:r>
    </w:p>
    <w:p w:rsidR="00DE520E" w:rsidRDefault="00DE520E">
      <w:pPr>
        <w:pStyle w:val="ConsPlusNormal"/>
        <w:spacing w:before="220"/>
        <w:ind w:firstLine="540"/>
        <w:jc w:val="both"/>
      </w:pPr>
      <w:r>
        <w:t>не менее 2 - для посевных площадей, отраженных в проектно-сметной документации при проведении получателями субсидий работ по фосфоритованию и(или) гипсованию посевных площадей;</w:t>
      </w:r>
    </w:p>
    <w:p w:rsidR="00DE520E" w:rsidRDefault="00DE520E">
      <w:pPr>
        <w:pStyle w:val="ConsPlusNormal"/>
        <w:spacing w:before="220"/>
        <w:ind w:firstLine="540"/>
        <w:jc w:val="both"/>
      </w:pPr>
      <w:r>
        <w:t>не менее 1,2 - для посевных площадей, в отношении которых получателями субсидий осуществляется страхование сельскохозяйственных культур.</w:t>
      </w:r>
    </w:p>
    <w:p w:rsidR="00DE520E" w:rsidRDefault="00DE520E">
      <w:pPr>
        <w:pStyle w:val="ConsPlusNormal"/>
        <w:spacing w:before="220"/>
        <w:ind w:firstLine="540"/>
        <w:jc w:val="both"/>
      </w:pPr>
      <w:r>
        <w:t>Размер субсидии не может превышать размер фактически произведенных затрат.</w:t>
      </w:r>
    </w:p>
    <w:p w:rsidR="00DE520E" w:rsidRDefault="00DE520E">
      <w:pPr>
        <w:pStyle w:val="ConsPlusNormal"/>
        <w:spacing w:before="220"/>
        <w:ind w:firstLine="540"/>
        <w:jc w:val="both"/>
      </w:pPr>
      <w:bookmarkStart w:id="83" w:name="P1601"/>
      <w:bookmarkEnd w:id="83"/>
      <w:r>
        <w:t>3.4. Выплата субсидий производится по документам, представленным до 15 марта текущего финансового года.</w:t>
      </w:r>
    </w:p>
    <w:p w:rsidR="00DE520E" w:rsidRDefault="00DE520E">
      <w:pPr>
        <w:pStyle w:val="ConsPlusNormal"/>
        <w:spacing w:before="220"/>
        <w:ind w:firstLine="540"/>
        <w:jc w:val="both"/>
      </w:pPr>
      <w:r>
        <w:t xml:space="preserve">3.5. В случае увеличения в текущем финансовом году бюджетных ассигнований на исполнение расходных обязательств, предусмотренных </w:t>
      </w:r>
      <w:hyperlink w:anchor="P1591" w:history="1">
        <w:r>
          <w:rPr>
            <w:color w:val="0000FF"/>
          </w:rPr>
          <w:t>пунктом 3</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596" w:history="1">
        <w:r>
          <w:rPr>
            <w:color w:val="0000FF"/>
          </w:rPr>
          <w:t>пунктом 3.3</w:t>
        </w:r>
      </w:hyperlink>
      <w:r>
        <w:t xml:space="preserve"> настоящего приложения по документам, указанным в </w:t>
      </w:r>
      <w:hyperlink w:anchor="P1593" w:history="1">
        <w:r>
          <w:rPr>
            <w:color w:val="0000FF"/>
          </w:rPr>
          <w:t>пункте 3.2</w:t>
        </w:r>
      </w:hyperlink>
      <w:r>
        <w:t xml:space="preserve"> настоящего приложения, представленным в срок, установленный в </w:t>
      </w:r>
      <w:hyperlink w:anchor="P1601" w:history="1">
        <w:r>
          <w:rPr>
            <w:color w:val="0000FF"/>
          </w:rPr>
          <w:t>пункте 3.4</w:t>
        </w:r>
      </w:hyperlink>
      <w:r>
        <w:t xml:space="preserve"> настоящего приложения.</w:t>
      </w:r>
    </w:p>
    <w:p w:rsidR="00DE520E" w:rsidRDefault="00DE520E">
      <w:pPr>
        <w:pStyle w:val="ConsPlusNormal"/>
        <w:spacing w:before="220"/>
        <w:ind w:firstLine="540"/>
        <w:jc w:val="both"/>
      </w:pPr>
      <w:r>
        <w:t>3.6. 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DE520E" w:rsidRDefault="00DE520E">
      <w:pPr>
        <w:pStyle w:val="ConsPlusNormal"/>
        <w:spacing w:before="220"/>
        <w:ind w:firstLine="540"/>
        <w:jc w:val="both"/>
      </w:pPr>
      <w:r>
        <w:t>Показателями результата предоставления субсидии являются:</w:t>
      </w:r>
    </w:p>
    <w:p w:rsidR="00DE520E" w:rsidRDefault="00DE520E">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DE520E" w:rsidRDefault="00DE520E">
      <w:pPr>
        <w:pStyle w:val="ConsPlusNormal"/>
        <w:spacing w:before="220"/>
        <w:ind w:firstLine="540"/>
        <w:jc w:val="both"/>
      </w:pPr>
      <w:r>
        <w:t>валовой сбор картофеля (тонн);</w:t>
      </w:r>
    </w:p>
    <w:p w:rsidR="00DE520E" w:rsidRDefault="00DE520E">
      <w:pPr>
        <w:pStyle w:val="ConsPlusNormal"/>
        <w:spacing w:before="220"/>
        <w:ind w:firstLine="540"/>
        <w:jc w:val="both"/>
      </w:pPr>
      <w:r>
        <w:t>валовой сбор овощей открытого грунта (тонн).</w:t>
      </w:r>
    </w:p>
    <w:p w:rsidR="00DE520E" w:rsidRDefault="00DE520E">
      <w:pPr>
        <w:pStyle w:val="ConsPlusNormal"/>
        <w:spacing w:before="220"/>
        <w:ind w:firstLine="540"/>
        <w:jc w:val="both"/>
      </w:pPr>
      <w:r>
        <w:t>Значения показателей устанавливаются соглашением.</w:t>
      </w:r>
    </w:p>
    <w:p w:rsidR="00DE520E" w:rsidRDefault="00DE520E">
      <w:pPr>
        <w:pStyle w:val="ConsPlusNormal"/>
        <w:spacing w:before="220"/>
        <w:ind w:firstLine="540"/>
        <w:jc w:val="both"/>
      </w:pPr>
      <w:bookmarkStart w:id="84" w:name="P1609"/>
      <w:bookmarkEnd w:id="84"/>
      <w:r>
        <w:t xml:space="preserve">3.7.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указанным </w:t>
      </w:r>
      <w:r>
        <w:lastRenderedPageBreak/>
        <w:t xml:space="preserve">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по перечню сельскохозяйственных культур (групп культур) и ставкам, установленным правовым актом комитета, за исключением получателей субсидий, указанных в </w:t>
      </w:r>
      <w:hyperlink w:anchor="P1591" w:history="1">
        <w:r>
          <w:rPr>
            <w:color w:val="0000FF"/>
          </w:rPr>
          <w:t>пункте 3</w:t>
        </w:r>
      </w:hyperlink>
      <w:r>
        <w:t xml:space="preserve"> настоящего приложения, а также получателям субсидий, круглогодично производящим продукцию защищенного грунта, по ставкам, установленным правовым актом комитета.</w:t>
      </w:r>
    </w:p>
    <w:p w:rsidR="00DE520E" w:rsidRDefault="00DE520E">
      <w:pPr>
        <w:pStyle w:val="ConsPlusNormal"/>
        <w:spacing w:before="220"/>
        <w:ind w:firstLine="540"/>
        <w:jc w:val="both"/>
      </w:pPr>
      <w:bookmarkStart w:id="85" w:name="P1610"/>
      <w:bookmarkEnd w:id="85"/>
      <w:r>
        <w:t>3.7.1. Получателями субсидий дополнительно представляются следующие документы:</w:t>
      </w:r>
    </w:p>
    <w:p w:rsidR="00DE520E" w:rsidRDefault="00DE520E">
      <w:pPr>
        <w:pStyle w:val="ConsPlusNormal"/>
        <w:spacing w:before="220"/>
        <w:ind w:firstLine="540"/>
        <w:jc w:val="both"/>
      </w:pPr>
      <w:r>
        <w:t>реестр земельных участков с указанием их кадастровых номеров, площадей и прав на земельный участок (собственность, аренда и т.д.) по форме, утвержденной нормативным правовым актом комитета;</w:t>
      </w:r>
    </w:p>
    <w:p w:rsidR="00DE520E" w:rsidRDefault="00DE520E">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DE520E" w:rsidRDefault="00DE520E">
      <w:pPr>
        <w:pStyle w:val="ConsPlusNormal"/>
        <w:spacing w:before="220"/>
        <w:ind w:firstLine="540"/>
        <w:jc w:val="both"/>
      </w:pPr>
      <w:bookmarkStart w:id="86" w:name="P1613"/>
      <w:bookmarkEnd w:id="86"/>
      <w:r>
        <w:t>3.7.2. Размер субсидии рассчитывается исходя из ставок по дополнительному перечню сельскохозяйственных культур (групп культур, продукции защищенного грунта) на 1 гектар посевной площади, установленных правовым актом комитета, и посевной площади отчетного финансового года, указанной в производственной программе по растениеводству.</w:t>
      </w:r>
    </w:p>
    <w:p w:rsidR="00DE520E" w:rsidRDefault="00DE520E">
      <w:pPr>
        <w:pStyle w:val="ConsPlusNormal"/>
        <w:spacing w:before="220"/>
        <w:ind w:firstLine="540"/>
        <w:jc w:val="both"/>
      </w:pPr>
      <w:r>
        <w:t>Размер субсидии не может превышать размер фактически произведенных затрат.</w:t>
      </w:r>
    </w:p>
    <w:p w:rsidR="00DE520E" w:rsidRDefault="00DE520E">
      <w:pPr>
        <w:pStyle w:val="ConsPlusNormal"/>
        <w:spacing w:before="220"/>
        <w:ind w:firstLine="540"/>
        <w:jc w:val="both"/>
      </w:pPr>
      <w:bookmarkStart w:id="87" w:name="P1615"/>
      <w:bookmarkEnd w:id="87"/>
      <w:r>
        <w:t>3.8. Выплата субсидий производится по документам, представленным до 15 марта текущего финансового года.</w:t>
      </w:r>
    </w:p>
    <w:p w:rsidR="00DE520E" w:rsidRDefault="00DE520E">
      <w:pPr>
        <w:pStyle w:val="ConsPlusNormal"/>
        <w:spacing w:before="220"/>
        <w:ind w:firstLine="540"/>
        <w:jc w:val="both"/>
      </w:pPr>
      <w:r>
        <w:t xml:space="preserve">3.9. В случае увеличения в текущем финансовом году бюджетных ассигнований на исполнение расходных обязательств, предусмотренных </w:t>
      </w:r>
      <w:hyperlink w:anchor="P1591" w:history="1">
        <w:r>
          <w:rPr>
            <w:color w:val="0000FF"/>
          </w:rPr>
          <w:t>пунктами 3</w:t>
        </w:r>
      </w:hyperlink>
      <w:r>
        <w:t xml:space="preserve"> и(или) </w:t>
      </w:r>
      <w:hyperlink w:anchor="P1609" w:history="1">
        <w:r>
          <w:rPr>
            <w:color w:val="0000FF"/>
          </w:rPr>
          <w:t>3.7</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596" w:history="1">
        <w:r>
          <w:rPr>
            <w:color w:val="0000FF"/>
          </w:rPr>
          <w:t>пунктами 3.3</w:t>
        </w:r>
      </w:hyperlink>
      <w:r>
        <w:t xml:space="preserve"> и(или) </w:t>
      </w:r>
      <w:hyperlink w:anchor="P1613" w:history="1">
        <w:r>
          <w:rPr>
            <w:color w:val="0000FF"/>
          </w:rPr>
          <w:t>3.7.2</w:t>
        </w:r>
      </w:hyperlink>
      <w:r>
        <w:t xml:space="preserve"> настоящего приложения, по документам, указанным в </w:t>
      </w:r>
      <w:hyperlink w:anchor="P1593" w:history="1">
        <w:r>
          <w:rPr>
            <w:color w:val="0000FF"/>
          </w:rPr>
          <w:t>пунктах 3.2</w:t>
        </w:r>
      </w:hyperlink>
      <w:r>
        <w:t xml:space="preserve"> и(или) </w:t>
      </w:r>
      <w:hyperlink w:anchor="P1610" w:history="1">
        <w:r>
          <w:rPr>
            <w:color w:val="0000FF"/>
          </w:rPr>
          <w:t>3.7.1</w:t>
        </w:r>
      </w:hyperlink>
      <w:r>
        <w:t xml:space="preserve"> настоящего приложения, представленным в срок, установленный в </w:t>
      </w:r>
      <w:hyperlink w:anchor="P1601" w:history="1">
        <w:r>
          <w:rPr>
            <w:color w:val="0000FF"/>
          </w:rPr>
          <w:t>пунктах 3.4</w:t>
        </w:r>
      </w:hyperlink>
      <w:r>
        <w:t xml:space="preserve"> и(или) </w:t>
      </w:r>
      <w:hyperlink w:anchor="P1615" w:history="1">
        <w:r>
          <w:rPr>
            <w:color w:val="0000FF"/>
          </w:rPr>
          <w:t>3.8</w:t>
        </w:r>
      </w:hyperlink>
      <w:r>
        <w:t xml:space="preserve"> настоящего приложения.</w:t>
      </w:r>
    </w:p>
    <w:p w:rsidR="00DE520E" w:rsidRDefault="00DE520E">
      <w:pPr>
        <w:pStyle w:val="ConsPlusNormal"/>
        <w:spacing w:before="220"/>
        <w:ind w:firstLine="540"/>
        <w:jc w:val="both"/>
      </w:pPr>
      <w:r>
        <w:t>3.10. Результатом предоставления субсидии является проведение агротехнологических работ, повышение уровня экологической безопасности сельскохозяйственного производства, повышение плодородия и качества почв.</w:t>
      </w:r>
    </w:p>
    <w:p w:rsidR="00DE520E" w:rsidRDefault="00DE520E">
      <w:pPr>
        <w:pStyle w:val="ConsPlusNormal"/>
        <w:spacing w:before="220"/>
        <w:ind w:firstLine="540"/>
        <w:jc w:val="both"/>
      </w:pPr>
      <w:r>
        <w:t>Показателями результата предоставления субсидии являются:</w:t>
      </w:r>
    </w:p>
    <w:p w:rsidR="00DE520E" w:rsidRDefault="00DE520E">
      <w:pPr>
        <w:pStyle w:val="ConsPlusNormal"/>
        <w:spacing w:before="220"/>
        <w:ind w:firstLine="540"/>
        <w:jc w:val="both"/>
      </w:pPr>
      <w:r>
        <w:t>размер посевных площадей, занятых зерновыми, зернобобовыми, масличными (за исключением рапса и сои), кормовыми сельскохозяйственными культурами (гектаров);</w:t>
      </w:r>
    </w:p>
    <w:p w:rsidR="00DE520E" w:rsidRDefault="00DE520E">
      <w:pPr>
        <w:pStyle w:val="ConsPlusNormal"/>
        <w:spacing w:before="220"/>
        <w:ind w:firstLine="540"/>
        <w:jc w:val="both"/>
      </w:pPr>
      <w:r>
        <w:t>валовой сбор картофеля (тонн);</w:t>
      </w:r>
    </w:p>
    <w:p w:rsidR="00DE520E" w:rsidRDefault="00DE520E">
      <w:pPr>
        <w:pStyle w:val="ConsPlusNormal"/>
        <w:spacing w:before="220"/>
        <w:ind w:firstLine="540"/>
        <w:jc w:val="both"/>
      </w:pPr>
      <w:r>
        <w:t>валовой сбор овощей открытого грунта (тонн);</w:t>
      </w:r>
    </w:p>
    <w:p w:rsidR="00DE520E" w:rsidRDefault="00DE520E">
      <w:pPr>
        <w:pStyle w:val="ConsPlusNormal"/>
        <w:spacing w:before="220"/>
        <w:ind w:firstLine="540"/>
        <w:jc w:val="both"/>
      </w:pPr>
      <w:r>
        <w:t>размер посевных площадей, занятых рапсом (гектаров);</w:t>
      </w:r>
    </w:p>
    <w:p w:rsidR="00DE520E" w:rsidRDefault="00DE520E">
      <w:pPr>
        <w:pStyle w:val="ConsPlusNormal"/>
        <w:spacing w:before="220"/>
        <w:ind w:firstLine="540"/>
        <w:jc w:val="both"/>
      </w:pPr>
      <w:r>
        <w:t>валовой сбор продукции защищенного грунта (тонн (шт.)) - для получателей субсидии, круглогодично производящих продукцию защищенного грунта.</w:t>
      </w:r>
    </w:p>
    <w:p w:rsidR="00DE520E" w:rsidRDefault="00DE520E">
      <w:pPr>
        <w:pStyle w:val="ConsPlusNormal"/>
        <w:spacing w:before="220"/>
        <w:ind w:firstLine="540"/>
        <w:jc w:val="both"/>
      </w:pPr>
      <w:bookmarkStart w:id="88" w:name="P1624"/>
      <w:bookmarkEnd w:id="88"/>
      <w:r>
        <w:t xml:space="preserve">4. По направлению, указанному в </w:t>
      </w:r>
      <w:hyperlink w:anchor="P1574" w:history="1">
        <w:r>
          <w:rPr>
            <w:color w:val="0000FF"/>
          </w:rPr>
          <w:t>подпункте "б"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на поддержку собственного производства коровьего и(или) козьего молока (далее - молоко).</w:t>
      </w:r>
    </w:p>
    <w:p w:rsidR="00DE520E" w:rsidRDefault="00DE520E">
      <w:pPr>
        <w:pStyle w:val="ConsPlusNormal"/>
        <w:spacing w:before="220"/>
        <w:ind w:firstLine="540"/>
        <w:jc w:val="both"/>
      </w:pPr>
      <w:r>
        <w:t>4.1. Субсидии предоставляются с учетом следующих условий:</w:t>
      </w:r>
    </w:p>
    <w:p w:rsidR="00DE520E" w:rsidRDefault="00DE520E">
      <w:pPr>
        <w:pStyle w:val="ConsPlusNormal"/>
        <w:spacing w:before="220"/>
        <w:ind w:firstLine="540"/>
        <w:jc w:val="both"/>
      </w:pPr>
      <w:r>
        <w:t xml:space="preserve">наличие у получателей субсидий поголовья коров и(или) коз на 1-е число месяца, в котором </w:t>
      </w:r>
      <w:r>
        <w:lastRenderedPageBreak/>
        <w:t>они обратились в комитет за получением субсидии;</w:t>
      </w:r>
    </w:p>
    <w:p w:rsidR="00DE520E" w:rsidRDefault="00DE520E">
      <w:pPr>
        <w:pStyle w:val="ConsPlusNormal"/>
        <w:spacing w:before="220"/>
        <w:ind w:firstLine="540"/>
        <w:jc w:val="both"/>
      </w:pPr>
      <w:r>
        <w:t>обеспечение получателями субсидии сохранности поголовья коров и(или) коз в отчетном финансовом году по отношению к уровню года, предшествующего отчетному финансовому году, за исключением получателей субсидий, которые начали хозяйственную деятельность по производству молока в отчетном финансовом году, и получателей субсидии, представивших документы, подтверждающие наступление обстоятельств непреодолимой силы.</w:t>
      </w:r>
    </w:p>
    <w:p w:rsidR="00DE520E" w:rsidRDefault="00DE520E">
      <w:pPr>
        <w:pStyle w:val="ConsPlusNormal"/>
        <w:spacing w:before="220"/>
        <w:ind w:firstLine="540"/>
        <w:jc w:val="both"/>
      </w:pPr>
      <w:r>
        <w:t>4.2. Получателями субсидий дополнительно представляются следующие документы по формам, утвержденным нормативным правовым актом комитета:</w:t>
      </w:r>
    </w:p>
    <w:p w:rsidR="00DE520E" w:rsidRDefault="00DE520E">
      <w:pPr>
        <w:pStyle w:val="ConsPlusNormal"/>
        <w:spacing w:before="220"/>
        <w:ind w:firstLine="540"/>
        <w:jc w:val="both"/>
      </w:pPr>
      <w:r>
        <w:t>сведения о поголовье коров и(или) коз по состоянию на 1 января текущего финансового года, на 1 января отчетного финансового года и на 1-е число месяца, в котором получатель субсидии обратился за предоставлением субсидии;</w:t>
      </w:r>
    </w:p>
    <w:p w:rsidR="00DE520E" w:rsidRDefault="00DE520E">
      <w:pPr>
        <w:pStyle w:val="ConsPlusNormal"/>
        <w:spacing w:before="220"/>
        <w:ind w:firstLine="540"/>
        <w:jc w:val="both"/>
      </w:pPr>
      <w:r>
        <w:t>реестр документов, подтверждающих факт реализации и(или) отгрузки на собственную переработку молока за отчетный финансовый год;</w:t>
      </w:r>
    </w:p>
    <w:p w:rsidR="00DE520E" w:rsidRDefault="00DE520E">
      <w:pPr>
        <w:pStyle w:val="ConsPlusNormal"/>
        <w:spacing w:before="220"/>
        <w:ind w:firstLine="540"/>
        <w:jc w:val="both"/>
      </w:pPr>
      <w:r>
        <w:t>сведения о молочной продуктивности коров и(или) коз за отчетный финансовый год и год, предшествующий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DE520E" w:rsidRDefault="00DE520E">
      <w:pPr>
        <w:pStyle w:val="ConsPlusNormal"/>
        <w:spacing w:before="220"/>
        <w:ind w:firstLine="540"/>
        <w:jc w:val="both"/>
      </w:pPr>
      <w:r>
        <w:t>Получатели субсидии не позднее 15-го числа месяца, следующего за отчетным кварталом, представляют сведения об объемах производства молока, объемах реализованного и(или) отгруженного на собственную переработку молока в текущем финансовом году.</w:t>
      </w:r>
    </w:p>
    <w:p w:rsidR="00DE520E" w:rsidRDefault="00DE520E">
      <w:pPr>
        <w:pStyle w:val="ConsPlusNormal"/>
        <w:spacing w:before="220"/>
        <w:ind w:firstLine="540"/>
        <w:jc w:val="both"/>
      </w:pPr>
      <w:bookmarkStart w:id="89" w:name="P1633"/>
      <w:bookmarkEnd w:id="89"/>
      <w:r>
        <w:t>4.3. Размер субсидии рассчитывается исходя из дифференцированных ставок, установленных правовым актом комитета на 1 кг, и объемов реализованного и(или) отгруженного на собственную переработку молока за отчетный финансовый год.</w:t>
      </w:r>
    </w:p>
    <w:p w:rsidR="00DE520E" w:rsidRDefault="00DE520E">
      <w:pPr>
        <w:pStyle w:val="ConsPlusNormal"/>
        <w:spacing w:before="220"/>
        <w:ind w:firstLine="540"/>
        <w:jc w:val="both"/>
      </w:pPr>
      <w:r>
        <w:t>При определении ставок, указанных в настоящем пункте, устанавливается повышающий коэффициент:</w:t>
      </w:r>
    </w:p>
    <w:p w:rsidR="00DE520E" w:rsidRDefault="00DE520E">
      <w:pPr>
        <w:pStyle w:val="ConsPlusNormal"/>
        <w:spacing w:before="220"/>
        <w:ind w:firstLine="540"/>
        <w:jc w:val="both"/>
      </w:pPr>
      <w:r>
        <w:t>не менее 1,227 - для сельскохозяйственных товаропроизводителей, у которых средняя молочная продуктивность коров за отчетный год составляет 5000 килограммов и выше;</w:t>
      </w:r>
    </w:p>
    <w:p w:rsidR="00DE520E" w:rsidRDefault="00DE520E">
      <w:pPr>
        <w:pStyle w:val="ConsPlusNormal"/>
        <w:spacing w:before="220"/>
        <w:ind w:firstLine="540"/>
        <w:jc w:val="both"/>
      </w:pPr>
      <w:r>
        <w:t xml:space="preserve">не менее 1,3 для объема реализованного и(или) отгруженного на собственную переработку молока - для сельскохозяйственных товаропроизводителей, отвечающих установленным Федеральным </w:t>
      </w:r>
      <w:hyperlink r:id="rId337" w:history="1">
        <w:r>
          <w:rPr>
            <w:color w:val="0000FF"/>
          </w:rPr>
          <w:t>законом</w:t>
        </w:r>
      </w:hyperlink>
      <w:r>
        <w:t xml:space="preserve"> N 209-ФЗ критериям малого предприятия.</w:t>
      </w:r>
    </w:p>
    <w:p w:rsidR="00DE520E" w:rsidRDefault="00DE520E">
      <w:pPr>
        <w:pStyle w:val="ConsPlusNormal"/>
        <w:spacing w:before="220"/>
        <w:ind w:firstLine="540"/>
        <w:jc w:val="both"/>
      </w:pPr>
      <w:bookmarkStart w:id="90" w:name="P1637"/>
      <w:bookmarkEnd w:id="90"/>
      <w:r>
        <w:t>4.4. Выплата субсидий производится по документам, представленным до 15 марта текущего финансового года.</w:t>
      </w:r>
    </w:p>
    <w:p w:rsidR="00DE520E" w:rsidRDefault="00DE520E">
      <w:pPr>
        <w:pStyle w:val="ConsPlusNormal"/>
        <w:spacing w:before="220"/>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1624"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633" w:history="1">
        <w:r>
          <w:rPr>
            <w:color w:val="0000FF"/>
          </w:rPr>
          <w:t>пунктом 4.3</w:t>
        </w:r>
      </w:hyperlink>
      <w:r>
        <w:t xml:space="preserve"> настоящего приложения по документам, представленным в срок, установленный в </w:t>
      </w:r>
      <w:hyperlink w:anchor="P1637" w:history="1">
        <w:r>
          <w:rPr>
            <w:color w:val="0000FF"/>
          </w:rPr>
          <w:t>абзаце первом</w:t>
        </w:r>
      </w:hyperlink>
      <w:r>
        <w:t xml:space="preserve"> настоящего пункта.</w:t>
      </w:r>
    </w:p>
    <w:p w:rsidR="00DE520E" w:rsidRDefault="00DE520E">
      <w:pPr>
        <w:pStyle w:val="ConsPlusNormal"/>
        <w:spacing w:before="220"/>
        <w:ind w:firstLine="540"/>
        <w:jc w:val="both"/>
      </w:pPr>
      <w:r>
        <w:t>4.5. Результатом предоставления субсидии является производство молока. Показателем результата предоставления субсидии является объем производства молока (тонн). Значение показателя устанавливается соглашением.</w:t>
      </w:r>
    </w:p>
    <w:p w:rsidR="00DE520E" w:rsidRDefault="00DE520E">
      <w:pPr>
        <w:pStyle w:val="ConsPlusNormal"/>
        <w:spacing w:before="220"/>
        <w:ind w:firstLine="540"/>
        <w:jc w:val="both"/>
      </w:pPr>
      <w:r>
        <w:t xml:space="preserve">5. По направлению, указанному в </w:t>
      </w:r>
      <w:hyperlink w:anchor="P1575" w:history="1">
        <w:r>
          <w:rPr>
            <w:color w:val="0000FF"/>
          </w:rPr>
          <w:t>подпункте "в" пункта 1</w:t>
        </w:r>
      </w:hyperlink>
      <w:r>
        <w:t xml:space="preserve"> настоящего приложения, субсидии предоставляются по следующим направлениям:</w:t>
      </w:r>
    </w:p>
    <w:p w:rsidR="00DE520E" w:rsidRDefault="00DE520E">
      <w:pPr>
        <w:pStyle w:val="ConsPlusNormal"/>
        <w:spacing w:before="220"/>
        <w:ind w:firstLine="540"/>
        <w:jc w:val="both"/>
      </w:pPr>
      <w:r>
        <w:lastRenderedPageBreak/>
        <w:t>на племенное маточное поголовье сельскохозяйственных животных;</w:t>
      </w:r>
    </w:p>
    <w:p w:rsidR="00DE520E" w:rsidRDefault="00DE520E">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w:t>
      </w:r>
    </w:p>
    <w:p w:rsidR="00DE520E" w:rsidRDefault="00DE520E">
      <w:pPr>
        <w:pStyle w:val="ConsPlusNormal"/>
        <w:spacing w:before="220"/>
        <w:ind w:firstLine="540"/>
        <w:jc w:val="both"/>
      </w:pPr>
      <w:r>
        <w:t>на приобретение племенного молодняка сельскохозяйственных животных.</w:t>
      </w:r>
    </w:p>
    <w:p w:rsidR="00DE520E" w:rsidRDefault="00DE520E">
      <w:pPr>
        <w:pStyle w:val="ConsPlusNormal"/>
        <w:spacing w:before="220"/>
        <w:ind w:firstLine="540"/>
        <w:jc w:val="both"/>
      </w:pPr>
      <w:r>
        <w:t>5.1. Субсидии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w:t>
      </w:r>
    </w:p>
    <w:p w:rsidR="00DE520E" w:rsidRDefault="00DE520E">
      <w:pPr>
        <w:pStyle w:val="ConsPlusNormal"/>
        <w:spacing w:before="220"/>
        <w:ind w:firstLine="540"/>
        <w:jc w:val="both"/>
      </w:pPr>
      <w:r>
        <w:t>на возмещение части затрат на племенное маточное поголовье сельскохозяйственных животных;</w:t>
      </w:r>
    </w:p>
    <w:p w:rsidR="00DE520E" w:rsidRDefault="00DE520E">
      <w:pPr>
        <w:pStyle w:val="ConsPlusNormal"/>
        <w:spacing w:before="220"/>
        <w:ind w:firstLine="540"/>
        <w:jc w:val="both"/>
      </w:pPr>
      <w:r>
        <w:t>на возмещение части затрат на племенных быков-производителей, оцененных по качеству потомства или находящихся в процессе оценки этого качества.</w:t>
      </w:r>
    </w:p>
    <w:p w:rsidR="00DE520E" w:rsidRDefault="00DE520E">
      <w:pPr>
        <w:pStyle w:val="ConsPlusNormal"/>
        <w:spacing w:before="220"/>
        <w:ind w:firstLine="540"/>
        <w:jc w:val="both"/>
      </w:pPr>
      <w:r>
        <w:t>5.1.1.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комитета.</w:t>
      </w:r>
    </w:p>
    <w:p w:rsidR="00DE520E" w:rsidRDefault="00DE520E">
      <w:pPr>
        <w:pStyle w:val="ConsPlusNormal"/>
        <w:spacing w:before="220"/>
        <w:ind w:firstLine="540"/>
        <w:jc w:val="both"/>
      </w:pPr>
      <w:r>
        <w:t>5.1.2. Размер субсидии рассчитывается исходя из дифференцированных ставок, установленных правовым актом комитета:</w:t>
      </w:r>
    </w:p>
    <w:p w:rsidR="00DE520E" w:rsidRDefault="00DE520E">
      <w:pPr>
        <w:pStyle w:val="ConsPlusNormal"/>
        <w:spacing w:before="220"/>
        <w:ind w:firstLine="540"/>
        <w:jc w:val="both"/>
      </w:pPr>
      <w:r>
        <w:t>в расчете на 1 условную голову и лимита племенного маточного поголовья сельскохозяйственных животных (в условных головах);</w:t>
      </w:r>
    </w:p>
    <w:p w:rsidR="00DE520E" w:rsidRDefault="00DE520E">
      <w:pPr>
        <w:pStyle w:val="ConsPlusNormal"/>
        <w:spacing w:before="220"/>
        <w:ind w:firstLine="540"/>
        <w:jc w:val="both"/>
      </w:pPr>
      <w:r>
        <w:t>в расчете на 1 голову племенного быка-производителя, оцененного по качеству потомства или находящегося в процессе оценки этого качества, и количества таких быков-производителей.</w:t>
      </w:r>
    </w:p>
    <w:p w:rsidR="00DE520E" w:rsidRDefault="00DE520E">
      <w:pPr>
        <w:pStyle w:val="ConsPlusNormal"/>
        <w:spacing w:before="220"/>
        <w:ind w:firstLine="540"/>
        <w:jc w:val="both"/>
      </w:pPr>
      <w:r>
        <w:t>Порядок расчета лимита племенного маточного поголовья сельскохозяйственных животных устанавливается нормативным правовым актом комитета исходя из количества племенного маточного поголовья по состоянию на 1 января текущего года и коэффициентов перевода в условные головы.</w:t>
      </w:r>
    </w:p>
    <w:p w:rsidR="00DE520E" w:rsidRDefault="00DE520E">
      <w:pPr>
        <w:pStyle w:val="ConsPlusNormal"/>
        <w:spacing w:before="220"/>
        <w:ind w:firstLine="540"/>
        <w:jc w:val="both"/>
      </w:pPr>
      <w:r>
        <w:t>Коэффициенты для перевода племенного маточного поголовья сельскохозяйственных животных в условные головы устанавливаются Министерством сельского хозяйства Российской Федерации.</w:t>
      </w:r>
    </w:p>
    <w:p w:rsidR="00DE520E" w:rsidRDefault="00DE520E">
      <w:pPr>
        <w:pStyle w:val="ConsPlusNormal"/>
        <w:spacing w:before="220"/>
        <w:ind w:firstLine="540"/>
        <w:jc w:val="both"/>
      </w:pPr>
      <w:r>
        <w:t>5.1.3. Выплата субсидий на племенное маточное поголовье сельскохозяйственных животных, на племенных быков-производителей, оцененных по качеству потомства или находящихся в процессе оценки этого качества, производится на основании документов, представленных до 15 марта текущего финансового года.</w:t>
      </w:r>
    </w:p>
    <w:p w:rsidR="00DE520E" w:rsidRDefault="00DE520E">
      <w:pPr>
        <w:pStyle w:val="ConsPlusNormal"/>
        <w:spacing w:before="220"/>
        <w:ind w:firstLine="540"/>
        <w:jc w:val="both"/>
      </w:pPr>
      <w:r>
        <w:t>5.1.4. Результатом предоставления субсидии является поддержка племенного животноводства.</w:t>
      </w:r>
    </w:p>
    <w:p w:rsidR="00DE520E" w:rsidRDefault="00DE520E">
      <w:pPr>
        <w:pStyle w:val="ConsPlusNormal"/>
        <w:spacing w:before="220"/>
        <w:ind w:firstLine="540"/>
        <w:jc w:val="both"/>
      </w:pPr>
      <w:r>
        <w:t>Показателями результата предоставления субсидии являются:</w:t>
      </w:r>
    </w:p>
    <w:p w:rsidR="00DE520E" w:rsidRDefault="00DE520E">
      <w:pPr>
        <w:pStyle w:val="ConsPlusNormal"/>
        <w:spacing w:before="220"/>
        <w:ind w:firstLine="540"/>
        <w:jc w:val="both"/>
      </w:pPr>
      <w:r>
        <w:t>на племенное маточное поголовье сельскохозяйственных животных - сохранность племенного условного маточного поголовья сельскохозяйственных животных к уровню предыдущего года (процентов);</w:t>
      </w:r>
    </w:p>
    <w:p w:rsidR="00DE520E" w:rsidRDefault="00DE520E">
      <w:pPr>
        <w:pStyle w:val="ConsPlusNormal"/>
        <w:spacing w:before="220"/>
        <w:ind w:firstLine="540"/>
        <w:jc w:val="both"/>
      </w:pPr>
      <w:r>
        <w:t>на племенных быков-производителей, оцененных по качеству потомства или находящихся в процессе оценки этого качества, - количество быков-производителей, оцененных по качеству потомства или находящихся в процессе оценки этого качества.</w:t>
      </w:r>
    </w:p>
    <w:p w:rsidR="00DE520E" w:rsidRDefault="00DE520E">
      <w:pPr>
        <w:pStyle w:val="ConsPlusNormal"/>
        <w:spacing w:before="220"/>
        <w:ind w:firstLine="540"/>
        <w:jc w:val="both"/>
      </w:pPr>
      <w:r>
        <w:lastRenderedPageBreak/>
        <w:t>Значение показателя устанавливается соглашением.</w:t>
      </w:r>
    </w:p>
    <w:p w:rsidR="00DE520E" w:rsidRDefault="00DE520E">
      <w:pPr>
        <w:pStyle w:val="ConsPlusNormal"/>
        <w:spacing w:before="220"/>
        <w:ind w:firstLine="540"/>
        <w:jc w:val="both"/>
      </w:pPr>
      <w:r>
        <w:t>5.2. Субсидии на поддержку племенного животноводства предоставляются сельхозтоваропроизводителям на возмещение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DE520E" w:rsidRDefault="00DE520E">
      <w:pPr>
        <w:pStyle w:val="ConsPlusNormal"/>
        <w:spacing w:before="220"/>
        <w:ind w:firstLine="540"/>
        <w:jc w:val="both"/>
      </w:pPr>
      <w:r>
        <w:t>5.2.1.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копии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DE520E" w:rsidRDefault="00DE520E">
      <w:pPr>
        <w:pStyle w:val="ConsPlusNormal"/>
        <w:spacing w:before="220"/>
        <w:ind w:firstLine="540"/>
        <w:jc w:val="both"/>
      </w:pPr>
      <w:r>
        <w:t>копии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DE520E" w:rsidRDefault="00DE520E">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DE520E" w:rsidRDefault="00DE520E">
      <w:pPr>
        <w:pStyle w:val="ConsPlusNormal"/>
        <w:spacing w:before="220"/>
        <w:ind w:firstLine="540"/>
        <w:jc w:val="both"/>
      </w:pPr>
      <w:r>
        <w:t>копии свидетельства о регистрации в Государственном племенном регистре организации - продавца племенного молодняка сельскохозяйственных животных;</w:t>
      </w:r>
    </w:p>
    <w:p w:rsidR="00DE520E" w:rsidRDefault="00DE520E">
      <w:pPr>
        <w:pStyle w:val="ConsPlusNormal"/>
        <w:spacing w:before="220"/>
        <w:ind w:firstLine="540"/>
        <w:jc w:val="both"/>
      </w:pPr>
      <w:r>
        <w:t>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DE520E" w:rsidRDefault="00DE520E">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DE520E" w:rsidRDefault="00DE520E">
      <w:pPr>
        <w:pStyle w:val="ConsPlusNormal"/>
        <w:spacing w:before="220"/>
        <w:ind w:firstLine="540"/>
        <w:jc w:val="both"/>
      </w:pPr>
      <w:r>
        <w:t>копии актов приема-передачи животных.</w:t>
      </w:r>
    </w:p>
    <w:p w:rsidR="00DE520E" w:rsidRDefault="00DE520E">
      <w:pPr>
        <w:pStyle w:val="ConsPlusNormal"/>
        <w:spacing w:before="220"/>
        <w:ind w:firstLine="540"/>
        <w:jc w:val="both"/>
      </w:pPr>
      <w:r>
        <w:t>5.2.2. Размер субсидии рассчитывается исходя из ставок в расчете на 1 голову, установленных правовым актом комитета, и количества приобретенных голов.</w:t>
      </w:r>
    </w:p>
    <w:p w:rsidR="00DE520E" w:rsidRDefault="00DE520E">
      <w:pPr>
        <w:pStyle w:val="ConsPlusNormal"/>
        <w:spacing w:before="220"/>
        <w:ind w:firstLine="540"/>
        <w:jc w:val="both"/>
      </w:pPr>
      <w:r>
        <w:t>5.2.3. Выплата субсидии производится на основании документов, представленных до 15 ноября текущего года.</w:t>
      </w:r>
    </w:p>
    <w:p w:rsidR="00DE520E" w:rsidRDefault="00DE520E">
      <w:pPr>
        <w:pStyle w:val="ConsPlusNormal"/>
        <w:spacing w:before="220"/>
        <w:ind w:firstLine="540"/>
        <w:jc w:val="both"/>
      </w:pPr>
      <w:r>
        <w:t>5.2.4. Результатом предоставления субсидии является приобретение племенного молодняка сельскохозяйственных животных в племенных организациях, зарегистрированных в Государственном племенном регистре. Показателем результата предоставления субсидии является увеличение поголовья основного стада сельскохозяйственных животных на конец текущего финансового года к уровню 1 января текущего финансового года. Значение показателя устанавливается соглашением.</w:t>
      </w:r>
    </w:p>
    <w:p w:rsidR="00DE520E" w:rsidRDefault="00DE520E">
      <w:pPr>
        <w:pStyle w:val="ConsPlusNormal"/>
        <w:spacing w:before="220"/>
        <w:ind w:firstLine="540"/>
        <w:jc w:val="both"/>
      </w:pPr>
      <w:r>
        <w:t>5.3.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сельскохозяйственным товаропроизводителям, которые включены в перечень, утверждаемый правовым актом Правительства Ленинградской области по согласованию с Министерством сельского хозяйства Российской Федерации, на возмещение части затрат, не возмещаемых в рамках иных направлений государственной поддержки:</w:t>
      </w:r>
    </w:p>
    <w:p w:rsidR="00DE520E" w:rsidRDefault="00DE520E">
      <w:pPr>
        <w:pStyle w:val="ConsPlusNormal"/>
        <w:spacing w:before="220"/>
        <w:ind w:firstLine="540"/>
        <w:jc w:val="both"/>
      </w:pPr>
      <w:r>
        <w:t xml:space="preserve">5.3.1. На возмещение части затрат (без учета налога на добавленную стоимость, за </w:t>
      </w:r>
      <w:r>
        <w:lastRenderedPageBreak/>
        <w:t>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приростом поголовья коров основного стада молочного и мясного направления за счет собственного воспроизводства, приобретения племенного молодняка крупного рогатого скота (далее - племенной молодняк), в том числе по импорту и договорам финансовой аренды (лизинга).</w:t>
      </w:r>
    </w:p>
    <w:p w:rsidR="00DE520E" w:rsidRDefault="00DE520E">
      <w:pPr>
        <w:pStyle w:val="ConsPlusNormal"/>
        <w:spacing w:before="220"/>
        <w:ind w:firstLine="540"/>
        <w:jc w:val="both"/>
      </w:pPr>
      <w:r>
        <w:t xml:space="preserve">5.3.1.1. Получателями субсидий, приобретающими племенной молодняк из племенных хозяйств на территории Российской Федерации в соответствии с Федеральным </w:t>
      </w:r>
      <w:hyperlink r:id="rId338" w:history="1">
        <w:r>
          <w:rPr>
            <w:color w:val="0000FF"/>
          </w:rPr>
          <w:t>законом</w:t>
        </w:r>
      </w:hyperlink>
      <w:r>
        <w:t xml:space="preserve"> от 3 августа 1995 года N 123 "О племенном животноводстве", дополнительно представляются следующие документы:</w:t>
      </w:r>
    </w:p>
    <w:p w:rsidR="00DE520E" w:rsidRDefault="00DE520E">
      <w:pPr>
        <w:pStyle w:val="ConsPlusNormal"/>
        <w:spacing w:before="220"/>
        <w:ind w:firstLine="540"/>
        <w:jc w:val="both"/>
      </w:pPr>
      <w:r>
        <w:t>копия договора (контракта) купли-продажи, продажи в рассрочку, поставки - при приобретении племенного молодняка по договорам купли-продажи, продажи в рассрочку, поставки;</w:t>
      </w:r>
    </w:p>
    <w:p w:rsidR="00DE520E" w:rsidRDefault="00DE520E">
      <w:pPr>
        <w:pStyle w:val="ConsPlusNormal"/>
        <w:spacing w:before="220"/>
        <w:ind w:firstLine="540"/>
        <w:jc w:val="both"/>
      </w:pPr>
      <w:r>
        <w:t>копия договора финансовой аренды (лизинга), утвержденного сторонами договора лизинга, графика погашения лизинговых платежей по годам - при приобретении племенного молодняка по договорам финансовой аренды (лизинга);</w:t>
      </w:r>
    </w:p>
    <w:p w:rsidR="00DE520E" w:rsidRDefault="00DE520E">
      <w:pPr>
        <w:pStyle w:val="ConsPlusNormal"/>
        <w:spacing w:before="220"/>
        <w:ind w:firstLine="540"/>
        <w:jc w:val="both"/>
      </w:pPr>
      <w:r>
        <w:t>копии платежных поручений, подтверждающих факт оплаты, в размере не менее предоставляемой суммы субсидии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DE520E" w:rsidRDefault="00DE520E">
      <w:pPr>
        <w:pStyle w:val="ConsPlusNormal"/>
        <w:spacing w:before="220"/>
        <w:ind w:firstLine="540"/>
        <w:jc w:val="both"/>
      </w:pPr>
      <w:r>
        <w:t>копия свидетельства о регистрации в Государственном племенном регистре организации - продавца племенного молодняка сельскохозяйственных животных, и(или) копии племенных свидетельств (паспортов) на каждую приобретенную голову, и(или) копии документов, подтверждающих племенную ценность приобретенного племенного молодняка;</w:t>
      </w:r>
    </w:p>
    <w:p w:rsidR="00DE520E" w:rsidRDefault="00DE520E">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DE520E" w:rsidRDefault="00DE520E">
      <w:pPr>
        <w:pStyle w:val="ConsPlusNormal"/>
        <w:spacing w:before="220"/>
        <w:ind w:firstLine="540"/>
        <w:jc w:val="both"/>
      </w:pPr>
      <w:r>
        <w:t>копии актов приема-передачи животных;</w:t>
      </w:r>
    </w:p>
    <w:p w:rsidR="00DE520E" w:rsidRDefault="00DE520E">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DE520E" w:rsidRDefault="00DE520E">
      <w:pPr>
        <w:pStyle w:val="ConsPlusNormal"/>
        <w:spacing w:before="220"/>
        <w:ind w:firstLine="540"/>
        <w:jc w:val="both"/>
      </w:pPr>
      <w:r>
        <w:t>5.3.1.2. Получателями субсидий, приобретающими племенной молодняк по импорту, дополнительно представляются следующие документы:</w:t>
      </w:r>
    </w:p>
    <w:p w:rsidR="00DE520E" w:rsidRDefault="00DE520E">
      <w:pPr>
        <w:pStyle w:val="ConsPlusNormal"/>
        <w:spacing w:before="220"/>
        <w:ind w:firstLine="540"/>
        <w:jc w:val="both"/>
      </w:pPr>
      <w:r>
        <w:t>копии договоров купли-продажи (копии контрактов);</w:t>
      </w:r>
    </w:p>
    <w:p w:rsidR="00DE520E" w:rsidRDefault="00DE520E">
      <w:pPr>
        <w:pStyle w:val="ConsPlusNormal"/>
        <w:spacing w:before="220"/>
        <w:ind w:firstLine="540"/>
        <w:jc w:val="both"/>
      </w:pPr>
      <w:r>
        <w:t>копии документов, подтверждающих приобретение племенного молодняка за иностранную валюту;</w:t>
      </w:r>
    </w:p>
    <w:p w:rsidR="00DE520E" w:rsidRDefault="00DE520E">
      <w:pPr>
        <w:pStyle w:val="ConsPlusNormal"/>
        <w:spacing w:before="220"/>
        <w:ind w:firstLine="540"/>
        <w:jc w:val="both"/>
      </w:pPr>
      <w:r>
        <w:t>копии счетов-фактур или инвойсов;</w:t>
      </w:r>
    </w:p>
    <w:p w:rsidR="00DE520E" w:rsidRDefault="00DE520E">
      <w:pPr>
        <w:pStyle w:val="ConsPlusNormal"/>
        <w:spacing w:before="220"/>
        <w:ind w:firstLine="540"/>
        <w:jc w:val="both"/>
      </w:pPr>
      <w:r>
        <w:t>копии свифтовых сообщений о подтверждении перевода валюты;</w:t>
      </w:r>
    </w:p>
    <w:p w:rsidR="00DE520E" w:rsidRDefault="00DE520E">
      <w:pPr>
        <w:pStyle w:val="ConsPlusNormal"/>
        <w:spacing w:before="220"/>
        <w:ind w:firstLine="540"/>
        <w:jc w:val="both"/>
      </w:pPr>
      <w:r>
        <w:t>копии грузовой таможенной декларации;</w:t>
      </w:r>
    </w:p>
    <w:p w:rsidR="00DE520E" w:rsidRDefault="00DE520E">
      <w:pPr>
        <w:pStyle w:val="ConsPlusNormal"/>
        <w:spacing w:before="220"/>
        <w:ind w:firstLine="540"/>
        <w:jc w:val="both"/>
      </w:pPr>
      <w:r>
        <w:t>копии международной товарно-транспортной накладной (CMR);</w:t>
      </w:r>
    </w:p>
    <w:p w:rsidR="00DE520E" w:rsidRDefault="00DE520E">
      <w:pPr>
        <w:pStyle w:val="ConsPlusNormal"/>
        <w:spacing w:before="220"/>
        <w:ind w:firstLine="540"/>
        <w:jc w:val="both"/>
      </w:pPr>
      <w:r>
        <w:t>копии документов, подтверждающих племенную ценность приобретенного племенного молодняка;</w:t>
      </w:r>
    </w:p>
    <w:p w:rsidR="00DE520E" w:rsidRDefault="00DE520E">
      <w:pPr>
        <w:pStyle w:val="ConsPlusNormal"/>
        <w:spacing w:before="220"/>
        <w:ind w:firstLine="540"/>
        <w:jc w:val="both"/>
      </w:pPr>
      <w:r>
        <w:lastRenderedPageBreak/>
        <w:t>копии актов приема-передачи животных;</w:t>
      </w:r>
    </w:p>
    <w:p w:rsidR="00DE520E" w:rsidRDefault="00DE520E">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DE520E" w:rsidRDefault="00DE520E">
      <w:pPr>
        <w:pStyle w:val="ConsPlusNormal"/>
        <w:spacing w:before="220"/>
        <w:ind w:firstLine="540"/>
        <w:jc w:val="both"/>
      </w:pPr>
      <w:r>
        <w:t>копии платежных документов;</w:t>
      </w:r>
    </w:p>
    <w:p w:rsidR="00DE520E" w:rsidRDefault="00DE520E">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DE520E" w:rsidRDefault="00DE520E">
      <w:pPr>
        <w:pStyle w:val="ConsPlusNormal"/>
        <w:spacing w:before="220"/>
        <w:ind w:firstLine="540"/>
        <w:jc w:val="both"/>
      </w:pPr>
      <w:r>
        <w:t>5.3.1.3. В случае возмещения части затрат, связанных с приростом поголовья коров основного стада за счет собственного воспроизводства,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отчет о движении скота и птицы на ферме за отчетный финансовый год по форме, утвержденной нормативным правовым актом комитета;</w:t>
      </w:r>
    </w:p>
    <w:p w:rsidR="00DE520E" w:rsidRDefault="00DE520E">
      <w:pPr>
        <w:pStyle w:val="ConsPlusNormal"/>
        <w:spacing w:before="220"/>
        <w:ind w:firstLine="540"/>
        <w:jc w:val="both"/>
      </w:pPr>
      <w:r>
        <w:t>сведения о приросте поголовья коров за счет собственного воспроизводства по форме, утвержденной нормативным правовым актом комитета.</w:t>
      </w:r>
    </w:p>
    <w:p w:rsidR="00DE520E" w:rsidRDefault="00DE520E">
      <w:pPr>
        <w:pStyle w:val="ConsPlusNormal"/>
        <w:spacing w:before="220"/>
        <w:ind w:firstLine="540"/>
        <w:jc w:val="both"/>
      </w:pPr>
      <w:r>
        <w:t>5.3.1.4. Размер субсидии на возмещение части затрат, связанных с приростом поголовья коров основного стада, рассчитывается исходя из ставки, утвержденной правовым актом комитета, на 1 голову фактического прироста на конец отчетного финансового года по документам, представленным до 15 марта текущего финансового года.</w:t>
      </w:r>
    </w:p>
    <w:p w:rsidR="00DE520E" w:rsidRDefault="00DE520E">
      <w:pPr>
        <w:pStyle w:val="ConsPlusNormal"/>
        <w:spacing w:before="220"/>
        <w:ind w:firstLine="540"/>
        <w:jc w:val="both"/>
      </w:pPr>
      <w:r>
        <w:t>Размер субсидии не может превышать размер фактически произведенных затрат.</w:t>
      </w:r>
    </w:p>
    <w:p w:rsidR="00DE520E" w:rsidRDefault="00DE520E">
      <w:pPr>
        <w:pStyle w:val="ConsPlusNormal"/>
        <w:spacing w:before="220"/>
        <w:ind w:firstLine="540"/>
        <w:jc w:val="both"/>
      </w:pPr>
      <w:r>
        <w:t>5.3.1.5. Результатом предоставления субсидии является поддержка племенного животноводства. Показателем результата предоставления субсидии является прирост поголовья коров основного стада на 31 декабря отчетного финансового года к 1 января отчетного финансового года (голов). Значение показателя устанавливается соглашением.</w:t>
      </w:r>
    </w:p>
    <w:p w:rsidR="00DE520E" w:rsidRDefault="00DE520E">
      <w:pPr>
        <w:pStyle w:val="ConsPlusNormal"/>
        <w:spacing w:before="220"/>
        <w:ind w:firstLine="540"/>
        <w:jc w:val="both"/>
      </w:pPr>
      <w:r>
        <w:t>5.3.2. На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на приобретение эмбрионов племенного крупного рогатого скота молочного направления (далее - эмбрионы).</w:t>
      </w:r>
    </w:p>
    <w:p w:rsidR="00DE520E" w:rsidRDefault="00DE520E">
      <w:pPr>
        <w:pStyle w:val="ConsPlusNormal"/>
        <w:spacing w:before="220"/>
        <w:ind w:firstLine="540"/>
        <w:jc w:val="both"/>
      </w:pPr>
      <w:r>
        <w:t>5.3.2.1.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копии актов проведения трансплантации эмбрионов по форме, утвержденной нормативным правовым актом комитета.</w:t>
      </w:r>
    </w:p>
    <w:p w:rsidR="00DE520E" w:rsidRDefault="00DE520E">
      <w:pPr>
        <w:pStyle w:val="ConsPlusNormal"/>
        <w:spacing w:before="220"/>
        <w:ind w:firstLine="540"/>
        <w:jc w:val="both"/>
      </w:pPr>
      <w:r>
        <w:t>В случае приобретения эмбрионов на территории Российской Федерации дополнительно представляются:</w:t>
      </w:r>
    </w:p>
    <w:p w:rsidR="00DE520E" w:rsidRDefault="00DE520E">
      <w:pPr>
        <w:pStyle w:val="ConsPlusNormal"/>
        <w:spacing w:before="220"/>
        <w:ind w:firstLine="540"/>
        <w:jc w:val="both"/>
      </w:pPr>
      <w:r>
        <w:t>копия договора (контракта) купли-продажи;</w:t>
      </w:r>
    </w:p>
    <w:p w:rsidR="00DE520E" w:rsidRDefault="00DE520E">
      <w:pPr>
        <w:pStyle w:val="ConsPlusNormal"/>
        <w:spacing w:before="220"/>
        <w:ind w:firstLine="540"/>
        <w:jc w:val="both"/>
      </w:pPr>
      <w:r>
        <w:t>копии товарных накладных и счетов-фактур или копии универсальных передаточных документов;</w:t>
      </w:r>
    </w:p>
    <w:p w:rsidR="00DE520E" w:rsidRDefault="00DE520E">
      <w:pPr>
        <w:pStyle w:val="ConsPlusNormal"/>
        <w:spacing w:before="220"/>
        <w:ind w:firstLine="540"/>
        <w:jc w:val="both"/>
      </w:pPr>
      <w:r>
        <w:t>копии платежных поручений;</w:t>
      </w:r>
    </w:p>
    <w:p w:rsidR="00DE520E" w:rsidRDefault="00DE520E">
      <w:pPr>
        <w:pStyle w:val="ConsPlusNormal"/>
        <w:spacing w:before="220"/>
        <w:ind w:firstLine="540"/>
        <w:jc w:val="both"/>
      </w:pPr>
      <w:r>
        <w:t>копия свидетельства о регистрации в Государственном племенном регистре организации - продавца эмбрионов;</w:t>
      </w:r>
    </w:p>
    <w:p w:rsidR="00DE520E" w:rsidRDefault="00DE520E">
      <w:pPr>
        <w:pStyle w:val="ConsPlusNormal"/>
        <w:spacing w:before="220"/>
        <w:ind w:firstLine="540"/>
        <w:jc w:val="both"/>
      </w:pPr>
      <w:r>
        <w:t>копии племенных свидетельств (паспортов) на эмбрионы;</w:t>
      </w:r>
    </w:p>
    <w:p w:rsidR="00DE520E" w:rsidRDefault="00DE520E">
      <w:pPr>
        <w:pStyle w:val="ConsPlusNormal"/>
        <w:spacing w:before="220"/>
        <w:ind w:firstLine="540"/>
        <w:jc w:val="both"/>
      </w:pPr>
      <w:r>
        <w:lastRenderedPageBreak/>
        <w:t>копии ветеринарных свидетельств.</w:t>
      </w:r>
    </w:p>
    <w:p w:rsidR="00DE520E" w:rsidRDefault="00DE520E">
      <w:pPr>
        <w:pStyle w:val="ConsPlusNormal"/>
        <w:spacing w:before="220"/>
        <w:ind w:firstLine="540"/>
        <w:jc w:val="both"/>
      </w:pPr>
      <w:r>
        <w:t>В случае приобретения эмбрионов по импорту дополнительно представляются:</w:t>
      </w:r>
    </w:p>
    <w:p w:rsidR="00DE520E" w:rsidRDefault="00DE520E">
      <w:pPr>
        <w:pStyle w:val="ConsPlusNormal"/>
        <w:spacing w:before="220"/>
        <w:ind w:firstLine="540"/>
        <w:jc w:val="both"/>
      </w:pPr>
      <w:r>
        <w:t>копия контракта на приобретение эмбрионов;</w:t>
      </w:r>
    </w:p>
    <w:p w:rsidR="00DE520E" w:rsidRDefault="00DE520E">
      <w:pPr>
        <w:pStyle w:val="ConsPlusNormal"/>
        <w:spacing w:before="220"/>
        <w:ind w:firstLine="540"/>
        <w:jc w:val="both"/>
      </w:pPr>
      <w:r>
        <w:t>копии документов, подтверждающих приобретение эмбрионов за иностранную валюту;</w:t>
      </w:r>
    </w:p>
    <w:p w:rsidR="00DE520E" w:rsidRDefault="00DE520E">
      <w:pPr>
        <w:pStyle w:val="ConsPlusNormal"/>
        <w:spacing w:before="220"/>
        <w:ind w:firstLine="540"/>
        <w:jc w:val="both"/>
      </w:pPr>
      <w:r>
        <w:t>копии свифтовых сообщений о подтверждении перевода валюты;</w:t>
      </w:r>
    </w:p>
    <w:p w:rsidR="00DE520E" w:rsidRDefault="00DE520E">
      <w:pPr>
        <w:pStyle w:val="ConsPlusNormal"/>
        <w:spacing w:before="220"/>
        <w:ind w:firstLine="540"/>
        <w:jc w:val="both"/>
      </w:pPr>
      <w:r>
        <w:t>копии грузовой таможенной декларации;</w:t>
      </w:r>
    </w:p>
    <w:p w:rsidR="00DE520E" w:rsidRDefault="00DE520E">
      <w:pPr>
        <w:pStyle w:val="ConsPlusNormal"/>
        <w:spacing w:before="220"/>
        <w:ind w:firstLine="540"/>
        <w:jc w:val="both"/>
      </w:pPr>
      <w:r>
        <w:t>копии международной товарно-транспортной накладной (CMR);</w:t>
      </w:r>
    </w:p>
    <w:p w:rsidR="00DE520E" w:rsidRDefault="00DE520E">
      <w:pPr>
        <w:pStyle w:val="ConsPlusNormal"/>
        <w:spacing w:before="220"/>
        <w:ind w:firstLine="540"/>
        <w:jc w:val="both"/>
      </w:pPr>
      <w:r>
        <w:t>копии документов, подтверждающих племенную ценность приобретенных эмбрионов;</w:t>
      </w:r>
    </w:p>
    <w:p w:rsidR="00DE520E" w:rsidRDefault="00DE520E">
      <w:pPr>
        <w:pStyle w:val="ConsPlusNormal"/>
        <w:spacing w:before="220"/>
        <w:ind w:firstLine="540"/>
        <w:jc w:val="both"/>
      </w:pPr>
      <w:r>
        <w:t>копии племенных свидетельств (паспортов), и(или) ветеринарных свидетельств, и(или) ветеринарных сертификатов.</w:t>
      </w:r>
    </w:p>
    <w:p w:rsidR="00DE520E" w:rsidRDefault="00DE520E">
      <w:pPr>
        <w:pStyle w:val="ConsPlusNormal"/>
        <w:spacing w:before="220"/>
        <w:ind w:firstLine="540"/>
        <w:jc w:val="both"/>
      </w:pPr>
      <w:r>
        <w:t>5.3.2.2. Размер субсидии на возмещение части затрат по приобретению эмбрионов рассчитывается исходя из ставки, утвержденной правовым актом комитета, и количества приобретенных эмбрионов.</w:t>
      </w:r>
    </w:p>
    <w:p w:rsidR="00DE520E" w:rsidRDefault="00DE520E">
      <w:pPr>
        <w:pStyle w:val="ConsPlusNormal"/>
        <w:spacing w:before="220"/>
        <w:ind w:firstLine="540"/>
        <w:jc w:val="both"/>
      </w:pPr>
      <w:r>
        <w:t>Размер субсидии не может превышать размер фактически произведенных затрат.</w:t>
      </w:r>
    </w:p>
    <w:p w:rsidR="00DE520E" w:rsidRDefault="00DE520E">
      <w:pPr>
        <w:pStyle w:val="ConsPlusNormal"/>
        <w:spacing w:before="220"/>
        <w:ind w:firstLine="540"/>
        <w:jc w:val="both"/>
      </w:pPr>
      <w:r>
        <w:t>5.3.2.3. Результатом предоставления субсидии является приобретение эмбрионов крупного рогатого скота молочного направления.</w:t>
      </w:r>
    </w:p>
    <w:p w:rsidR="00DE520E" w:rsidRDefault="00DE520E">
      <w:pPr>
        <w:pStyle w:val="ConsPlusNormal"/>
        <w:spacing w:before="220"/>
        <w:ind w:firstLine="540"/>
        <w:jc w:val="both"/>
      </w:pPr>
      <w:r>
        <w:t>Показателями результата предоставления субсидии являются:</w:t>
      </w:r>
    </w:p>
    <w:p w:rsidR="00DE520E" w:rsidRDefault="00DE520E">
      <w:pPr>
        <w:pStyle w:val="ConsPlusNormal"/>
        <w:spacing w:before="220"/>
        <w:ind w:firstLine="540"/>
        <w:jc w:val="both"/>
      </w:pPr>
      <w:r>
        <w:t>количество стельных коров-реципиентов;</w:t>
      </w:r>
    </w:p>
    <w:p w:rsidR="00DE520E" w:rsidRDefault="00DE520E">
      <w:pPr>
        <w:pStyle w:val="ConsPlusNormal"/>
        <w:spacing w:before="220"/>
        <w:ind w:firstLine="540"/>
        <w:jc w:val="both"/>
      </w:pPr>
      <w:r>
        <w:t>количество отелившихся коров-реципиентов на 31 декабря текущего года, голов.</w:t>
      </w:r>
    </w:p>
    <w:p w:rsidR="00DE520E" w:rsidRDefault="00DE520E">
      <w:pPr>
        <w:pStyle w:val="ConsPlusNormal"/>
        <w:spacing w:before="220"/>
        <w:ind w:firstLine="540"/>
        <w:jc w:val="both"/>
      </w:pPr>
      <w:r>
        <w:t>Значение показателя устанавливается соглашением.</w:t>
      </w:r>
    </w:p>
    <w:p w:rsidR="00DE520E" w:rsidRDefault="00DE520E">
      <w:pPr>
        <w:pStyle w:val="ConsPlusNormal"/>
        <w:spacing w:before="220"/>
        <w:ind w:firstLine="540"/>
        <w:jc w:val="both"/>
      </w:pPr>
      <w:r>
        <w:t xml:space="preserve">6. По направлению, указанному в </w:t>
      </w:r>
      <w:hyperlink w:anchor="P1576" w:history="1">
        <w:r>
          <w:rPr>
            <w:color w:val="0000FF"/>
          </w:rPr>
          <w:t>подпункте "г" пункта 1</w:t>
        </w:r>
      </w:hyperlink>
      <w:r>
        <w:t xml:space="preserve"> настоящего приложения, субсидии предоставляются сельхозтоваропроизводителям, а также научным организациям на возмещение части затрат на поддержку элитного семеноводства.</w:t>
      </w:r>
    </w:p>
    <w:p w:rsidR="00DE520E" w:rsidRDefault="00DE520E">
      <w:pPr>
        <w:pStyle w:val="ConsPlusNormal"/>
        <w:spacing w:before="220"/>
        <w:ind w:firstLine="540"/>
        <w:jc w:val="both"/>
      </w:pPr>
      <w:r>
        <w:t>Субсидии предоставляются при наличии у получателей субсидии площадей под сельскохозяйственными культурами, засеваемых приобретенными элитными семенами.</w:t>
      </w:r>
    </w:p>
    <w:p w:rsidR="00DE520E" w:rsidRDefault="00DE520E">
      <w:pPr>
        <w:pStyle w:val="ConsPlusNormal"/>
        <w:spacing w:before="220"/>
        <w:ind w:firstLine="540"/>
        <w:jc w:val="both"/>
      </w:pPr>
      <w:r>
        <w:t>6.1.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копии договоров поставки элитных семян;</w:t>
      </w:r>
    </w:p>
    <w:p w:rsidR="00DE520E" w:rsidRDefault="00DE520E">
      <w:pPr>
        <w:pStyle w:val="ConsPlusNormal"/>
        <w:spacing w:before="220"/>
        <w:ind w:firstLine="540"/>
        <w:jc w:val="both"/>
      </w:pPr>
      <w:r>
        <w:t>копии накладных и счетов-фактур или копии универсальных передаточных документов;</w:t>
      </w:r>
    </w:p>
    <w:p w:rsidR="00DE520E" w:rsidRDefault="00DE520E">
      <w:pPr>
        <w:pStyle w:val="ConsPlusNormal"/>
        <w:spacing w:before="220"/>
        <w:ind w:firstLine="540"/>
        <w:jc w:val="both"/>
      </w:pPr>
      <w:r>
        <w:t>копии сертификатов соответствия;</w:t>
      </w:r>
    </w:p>
    <w:p w:rsidR="00DE520E" w:rsidRDefault="00DE520E">
      <w:pPr>
        <w:pStyle w:val="ConsPlusNormal"/>
        <w:spacing w:before="220"/>
        <w:ind w:firstLine="540"/>
        <w:jc w:val="both"/>
      </w:pPr>
      <w:r>
        <w:t>копии платежных поручений;</w:t>
      </w:r>
    </w:p>
    <w:p w:rsidR="00DE520E" w:rsidRDefault="00DE520E">
      <w:pPr>
        <w:pStyle w:val="ConsPlusNormal"/>
        <w:spacing w:before="220"/>
        <w:ind w:firstLine="540"/>
        <w:jc w:val="both"/>
      </w:pPr>
      <w:r>
        <w:t>копии актов расхода семян и посадочного материала;</w:t>
      </w:r>
    </w:p>
    <w:p w:rsidR="00DE520E" w:rsidRDefault="00DE520E">
      <w:pPr>
        <w:pStyle w:val="ConsPlusNormal"/>
        <w:spacing w:before="220"/>
        <w:ind w:firstLine="540"/>
        <w:jc w:val="both"/>
      </w:pPr>
      <w:r>
        <w:t>копии актов апробации (при наличии);</w:t>
      </w:r>
    </w:p>
    <w:p w:rsidR="00DE520E" w:rsidRDefault="00DE520E">
      <w:pPr>
        <w:pStyle w:val="ConsPlusNormal"/>
        <w:spacing w:before="220"/>
        <w:ind w:firstLine="540"/>
        <w:jc w:val="both"/>
      </w:pPr>
      <w:r>
        <w:t xml:space="preserve">гарантийное письмо о соблюдении требований к культуре производства по форме, </w:t>
      </w:r>
      <w:r>
        <w:lastRenderedPageBreak/>
        <w:t>утвержденной нормативным правовым актом комитета.</w:t>
      </w:r>
    </w:p>
    <w:p w:rsidR="00DE520E" w:rsidRDefault="00DE520E">
      <w:pPr>
        <w:pStyle w:val="ConsPlusNormal"/>
        <w:spacing w:before="220"/>
        <w:ind w:firstLine="540"/>
        <w:jc w:val="both"/>
      </w:pPr>
      <w:r>
        <w:t>6.2. Размер субсидии рассчитывается исходя из ставок, установленных правовым актом комитета, на 1 гектар площади под сельскохозяйственными культурами и фактической посевной площади, засеянной приобретенными элитными семенами.</w:t>
      </w:r>
    </w:p>
    <w:p w:rsidR="00DE520E" w:rsidRDefault="00DE520E">
      <w:pPr>
        <w:pStyle w:val="ConsPlusNormal"/>
        <w:spacing w:before="220"/>
        <w:ind w:firstLine="540"/>
        <w:jc w:val="both"/>
      </w:pPr>
      <w:r>
        <w:t>Размер субсидии не может превышать фактически произведенные затраты на приобретение элитных семян.</w:t>
      </w:r>
    </w:p>
    <w:p w:rsidR="00DE520E" w:rsidRDefault="00DE520E">
      <w:pPr>
        <w:pStyle w:val="ConsPlusNormal"/>
        <w:spacing w:before="220"/>
        <w:ind w:firstLine="540"/>
        <w:jc w:val="both"/>
      </w:pPr>
      <w:r>
        <w:t>6.3. Выплата субсидий на приобретенные и использованные на посев семена яровых и озимых культур под урожай текущего года производится по документам, представленным с 1 по 15 сентября текущего финансового года.</w:t>
      </w:r>
    </w:p>
    <w:p w:rsidR="00DE520E" w:rsidRDefault="00DE520E">
      <w:pPr>
        <w:pStyle w:val="ConsPlusNormal"/>
        <w:spacing w:before="220"/>
        <w:ind w:firstLine="540"/>
        <w:jc w:val="both"/>
      </w:pPr>
      <w:r>
        <w:t>6.4. Результатом предоставления субсидии является поддержка элитного семеноводства. Показателем результата предоставления субсидии является площадь, засеянная приобретенными элитными семенами. Значение показателя устанавливается соглашением.</w:t>
      </w:r>
    </w:p>
    <w:p w:rsidR="00DE520E" w:rsidRDefault="00DE520E">
      <w:pPr>
        <w:pStyle w:val="ConsPlusNormal"/>
        <w:spacing w:before="220"/>
        <w:ind w:firstLine="540"/>
        <w:jc w:val="both"/>
      </w:pPr>
      <w:r>
        <w:t>6.5.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возмещение части затрат на приобретение оригинальных и репродукционных семян.</w:t>
      </w:r>
    </w:p>
    <w:p w:rsidR="00DE520E" w:rsidRDefault="00DE520E">
      <w:pPr>
        <w:pStyle w:val="ConsPlusNormal"/>
        <w:spacing w:before="220"/>
        <w:ind w:firstLine="540"/>
        <w:jc w:val="both"/>
      </w:pPr>
      <w:r>
        <w:t>6.6. Субсидии предоставляются при условии, что оригинальные и репродукционные семена сельскохозяйственных культур относятся к сортам, внесенным в Государственный реестр селекционных достижений, допущенных к использованию, по конкретному региону допуска (для защищенного грунта - по световой зоне).</w:t>
      </w:r>
    </w:p>
    <w:p w:rsidR="00DE520E" w:rsidRDefault="00DE520E">
      <w:pPr>
        <w:pStyle w:val="ConsPlusNormal"/>
        <w:spacing w:before="220"/>
        <w:ind w:firstLine="540"/>
        <w:jc w:val="both"/>
      </w:pPr>
      <w:bookmarkStart w:id="91" w:name="P1740"/>
      <w:bookmarkEnd w:id="91"/>
      <w:r>
        <w:t>6.7.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копии договоров поставки оригинальных и репродукционных семян;</w:t>
      </w:r>
    </w:p>
    <w:p w:rsidR="00DE520E" w:rsidRDefault="00DE520E">
      <w:pPr>
        <w:pStyle w:val="ConsPlusNormal"/>
        <w:spacing w:before="220"/>
        <w:ind w:firstLine="540"/>
        <w:jc w:val="both"/>
      </w:pPr>
      <w:r>
        <w:t>копии накладных и счетов-фактур или копии универсальных передаточных документов;</w:t>
      </w:r>
    </w:p>
    <w:p w:rsidR="00DE520E" w:rsidRDefault="00DE520E">
      <w:pPr>
        <w:pStyle w:val="ConsPlusNormal"/>
        <w:spacing w:before="220"/>
        <w:ind w:firstLine="540"/>
        <w:jc w:val="both"/>
      </w:pPr>
      <w:r>
        <w:t>копии сертификатов соответствия;</w:t>
      </w:r>
    </w:p>
    <w:p w:rsidR="00DE520E" w:rsidRDefault="00DE520E">
      <w:pPr>
        <w:pStyle w:val="ConsPlusNormal"/>
        <w:spacing w:before="220"/>
        <w:ind w:firstLine="540"/>
        <w:jc w:val="both"/>
      </w:pPr>
      <w:r>
        <w:t>копии платежных поручений;</w:t>
      </w:r>
    </w:p>
    <w:p w:rsidR="00DE520E" w:rsidRDefault="00DE520E">
      <w:pPr>
        <w:pStyle w:val="ConsPlusNormal"/>
        <w:spacing w:before="220"/>
        <w:ind w:firstLine="540"/>
        <w:jc w:val="both"/>
      </w:pPr>
      <w:r>
        <w:t>копии актов расхода оригинальных и репродукционных семян;</w:t>
      </w:r>
    </w:p>
    <w:p w:rsidR="00DE520E" w:rsidRDefault="00DE520E">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DE520E" w:rsidRDefault="00DE520E">
      <w:pPr>
        <w:pStyle w:val="ConsPlusNormal"/>
        <w:spacing w:before="220"/>
        <w:ind w:firstLine="540"/>
        <w:jc w:val="both"/>
      </w:pPr>
      <w:r>
        <w:t>6.8. Размер субсидии рассчитывается:</w:t>
      </w:r>
    </w:p>
    <w:p w:rsidR="00DE520E" w:rsidRDefault="00DE520E">
      <w:pPr>
        <w:pStyle w:val="ConsPlusNormal"/>
        <w:spacing w:before="220"/>
        <w:ind w:firstLine="540"/>
        <w:jc w:val="both"/>
      </w:pPr>
      <w:r>
        <w:t>по оригинальным семенам - исходя из ставок, установленных правовым актом комитета, в процентах от стоимости приобретенных оригинальных семян, и объема приобретенных и использованных в текущем году оригинальных семян, включая приобретение семян в четвертом квартале года, предшествующего текущему, и использованных в текущем финансовом году оригинальных семян;</w:t>
      </w:r>
    </w:p>
    <w:p w:rsidR="00DE520E" w:rsidRDefault="00DE520E">
      <w:pPr>
        <w:pStyle w:val="ConsPlusNormal"/>
        <w:spacing w:before="220"/>
        <w:ind w:firstLine="540"/>
        <w:jc w:val="both"/>
      </w:pPr>
      <w:r>
        <w:t>по репродукционным семенам - исходя из ставок, установленных правовым актом комитета, в процентах от стоимости приобретенных репродукционных семян и объема приобретенных и использованных в текущем году репродукционных семян, включая приобретение семян в четвертом квартале года, предшествующего текущему, и использованных в текущем финансовом году репродукционных семян.</w:t>
      </w:r>
    </w:p>
    <w:p w:rsidR="00DE520E" w:rsidRDefault="00DE520E">
      <w:pPr>
        <w:pStyle w:val="ConsPlusNormal"/>
        <w:spacing w:before="220"/>
        <w:ind w:firstLine="540"/>
        <w:jc w:val="both"/>
      </w:pPr>
      <w:r>
        <w:lastRenderedPageBreak/>
        <w:t>Размер субсидии не должен превышать фактических произведенных затрат на приобретение оригинальных и репродукционных семян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w:t>
      </w:r>
    </w:p>
    <w:p w:rsidR="00DE520E" w:rsidRDefault="00DE520E">
      <w:pPr>
        <w:pStyle w:val="ConsPlusNormal"/>
        <w:spacing w:before="220"/>
        <w:ind w:firstLine="540"/>
        <w:jc w:val="both"/>
      </w:pPr>
      <w:r>
        <w:t>6.9. Выплата субсидий производится по документам, представленным с 15 июля по 1 августа и с 15 октября по 1 ноября текущего финансового года соответственно.</w:t>
      </w:r>
    </w:p>
    <w:p w:rsidR="00DE520E" w:rsidRDefault="00DE520E">
      <w:pPr>
        <w:pStyle w:val="ConsPlusNormal"/>
        <w:spacing w:before="220"/>
        <w:ind w:firstLine="540"/>
        <w:jc w:val="both"/>
      </w:pPr>
      <w:r>
        <w:t>Для получателей субсидий, круглогодично производящих продукцию защищенного грунта,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DE520E" w:rsidRDefault="00DE520E">
      <w:pPr>
        <w:pStyle w:val="ConsPlusNormal"/>
        <w:spacing w:before="220"/>
        <w:ind w:firstLine="540"/>
        <w:jc w:val="both"/>
      </w:pPr>
      <w:r>
        <w:t>Для получения субсидий за четвертый квартал текущего финансового года получатели субсидий, круглогодично производящие продукцию защищенного грунта, до 15 ноября текущего финансового года представляют в комитет справку о планируемых затратах на приобретение семян в четвертом квартале текущего финансового года.</w:t>
      </w:r>
    </w:p>
    <w:p w:rsidR="00DE520E" w:rsidRDefault="00DE520E">
      <w:pPr>
        <w:pStyle w:val="ConsPlusNormal"/>
        <w:spacing w:before="220"/>
        <w:ind w:firstLine="540"/>
        <w:jc w:val="both"/>
      </w:pPr>
      <w:r>
        <w:t xml:space="preserve">В случае предоставления субсидий за четвертый квартал текущего финансового года получатели субсидий обязаны до 20 января года, следующего за отчетным, представить в комитет документы, указанные в </w:t>
      </w:r>
      <w:hyperlink w:anchor="P1740" w:history="1">
        <w:r>
          <w:rPr>
            <w:color w:val="0000FF"/>
          </w:rPr>
          <w:t>пункте 6.7</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произведенным по фактическим затратам на приобретение семян. При превышении размера полученной субсидии за четвертый квартал отчетного года над ее расчетной величиной, рассчитанной исходя из фактических затрат на приобретение семян за четвертый квартал отчетного года, излишне полученная сумма субсидии подлежит возврату в областной бюджет Ленинградской области до 1 февраля года, следующего за отчетным.</w:t>
      </w:r>
    </w:p>
    <w:p w:rsidR="00DE520E" w:rsidRDefault="00DE520E">
      <w:pPr>
        <w:pStyle w:val="ConsPlusNormal"/>
        <w:spacing w:before="220"/>
        <w:ind w:firstLine="540"/>
        <w:jc w:val="both"/>
      </w:pPr>
      <w:r>
        <w:t>6.10. Результатом предоставления субсидии является приобретение оригинальных и репродукционных семян. Показателем результата предоставления субсидии является площадь, засеянная приобретенными оригинальными и репродукционными семенами (гектаров). Значение показателя устанавливается соглашением.</w:t>
      </w:r>
    </w:p>
    <w:p w:rsidR="00DE520E" w:rsidRDefault="00DE520E">
      <w:pPr>
        <w:pStyle w:val="ConsPlusNormal"/>
        <w:spacing w:before="220"/>
        <w:ind w:firstLine="540"/>
        <w:jc w:val="both"/>
      </w:pPr>
      <w:r>
        <w:t>Результатом предоставления субсидии предприятиям, круглогодично производящим продукцию защищенного грунта, является производство продукции защищенного грунта. Показателем результата предоставления субсидии является объем производства продукции защищенного грунта (тонн/шт.). Значение показателя устанавливается соглашением.</w:t>
      </w:r>
    </w:p>
    <w:p w:rsidR="00DE520E" w:rsidRDefault="00DE520E">
      <w:pPr>
        <w:pStyle w:val="ConsPlusNormal"/>
        <w:spacing w:before="220"/>
        <w:ind w:firstLine="540"/>
        <w:jc w:val="both"/>
      </w:pPr>
      <w:r>
        <w:t xml:space="preserve">7. По направлению, указанному в </w:t>
      </w:r>
      <w:hyperlink w:anchor="P1577" w:history="1">
        <w:r>
          <w:rPr>
            <w:color w:val="0000FF"/>
          </w:rPr>
          <w:t>подпункте "д" пункта 1</w:t>
        </w:r>
      </w:hyperlink>
      <w:r>
        <w:t xml:space="preserve"> настоящего приложения, субсидии предоставляются на возмещение части затрат сельскохозяйственным товаропроизводителям - покупателям семян, произведенных в рамках ФНТП.</w:t>
      </w:r>
    </w:p>
    <w:p w:rsidR="00DE520E" w:rsidRDefault="00DE520E">
      <w:pPr>
        <w:pStyle w:val="ConsPlusNormal"/>
        <w:spacing w:before="220"/>
        <w:ind w:firstLine="540"/>
        <w:jc w:val="both"/>
      </w:pPr>
      <w:r>
        <w:t>7.1.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копии договоров поставки семян;</w:t>
      </w:r>
    </w:p>
    <w:p w:rsidR="00DE520E" w:rsidRDefault="00DE520E">
      <w:pPr>
        <w:pStyle w:val="ConsPlusNormal"/>
        <w:spacing w:before="220"/>
        <w:ind w:firstLine="540"/>
        <w:jc w:val="both"/>
      </w:pPr>
      <w:r>
        <w:t>копии накладных и счетов-фактур или копии универсальных передаточных документов;</w:t>
      </w:r>
    </w:p>
    <w:p w:rsidR="00DE520E" w:rsidRDefault="00DE520E">
      <w:pPr>
        <w:pStyle w:val="ConsPlusNormal"/>
        <w:spacing w:before="220"/>
        <w:ind w:firstLine="540"/>
        <w:jc w:val="both"/>
      </w:pPr>
      <w:r>
        <w:t>копии сертификатов соответствия;</w:t>
      </w:r>
    </w:p>
    <w:p w:rsidR="00DE520E" w:rsidRDefault="00DE520E">
      <w:pPr>
        <w:pStyle w:val="ConsPlusNormal"/>
        <w:spacing w:before="220"/>
        <w:ind w:firstLine="540"/>
        <w:jc w:val="both"/>
      </w:pPr>
      <w:r>
        <w:t>копии платежных поручений;</w:t>
      </w:r>
    </w:p>
    <w:p w:rsidR="00DE520E" w:rsidRDefault="00DE520E">
      <w:pPr>
        <w:pStyle w:val="ConsPlusNormal"/>
        <w:spacing w:before="220"/>
        <w:ind w:firstLine="540"/>
        <w:jc w:val="both"/>
      </w:pPr>
      <w:r>
        <w:t>копии актов расхода семян и посадочного материала.</w:t>
      </w:r>
    </w:p>
    <w:p w:rsidR="00DE520E" w:rsidRDefault="00DE520E">
      <w:pPr>
        <w:pStyle w:val="ConsPlusNormal"/>
        <w:spacing w:before="220"/>
        <w:ind w:firstLine="540"/>
        <w:jc w:val="both"/>
      </w:pPr>
      <w:r>
        <w:t>7.2. Субсидии предоставляются на возмещение части затрат в виде компенсации 70 процентов затрат.</w:t>
      </w:r>
    </w:p>
    <w:p w:rsidR="00DE520E" w:rsidRDefault="00DE520E">
      <w:pPr>
        <w:pStyle w:val="ConsPlusNormal"/>
        <w:spacing w:before="220"/>
        <w:ind w:firstLine="540"/>
        <w:jc w:val="both"/>
      </w:pPr>
      <w:r>
        <w:lastRenderedPageBreak/>
        <w:t>7.3. Выплата субсидий производится по документам, представленным до 15 ноября текущего года.</w:t>
      </w:r>
    </w:p>
    <w:p w:rsidR="00DE520E" w:rsidRDefault="00DE520E">
      <w:pPr>
        <w:pStyle w:val="ConsPlusNormal"/>
        <w:spacing w:before="220"/>
        <w:ind w:firstLine="540"/>
        <w:jc w:val="both"/>
      </w:pPr>
      <w:r>
        <w:t>7.4. Результатом предоставления субсидии является развитие отечественной семенной базы. Показателем результата предоставления субсидии является количество приобретенных семян (тонн). Значение показателя устанавливается соглашением.</w:t>
      </w:r>
    </w:p>
    <w:p w:rsidR="00DE520E" w:rsidRDefault="00DE520E">
      <w:pPr>
        <w:pStyle w:val="ConsPlusNormal"/>
        <w:spacing w:before="220"/>
        <w:ind w:firstLine="540"/>
        <w:jc w:val="both"/>
      </w:pPr>
      <w:bookmarkStart w:id="92" w:name="P1767"/>
      <w:bookmarkEnd w:id="92"/>
      <w:r>
        <w:t xml:space="preserve">8. По направлению, указанному в </w:t>
      </w:r>
      <w:hyperlink w:anchor="P1578" w:history="1">
        <w:r>
          <w:rPr>
            <w:color w:val="0000FF"/>
          </w:rPr>
          <w:t>подпункте "е" пункта 1</w:t>
        </w:r>
      </w:hyperlink>
      <w:r>
        <w:t xml:space="preserve"> настоящего приложения, субсидии предоставляются сельхозтоваропроизводителям на возмещение части затрат на проведение агротехнологических работ в области развития семеноводства сельскохозяйственных культур.</w:t>
      </w:r>
    </w:p>
    <w:p w:rsidR="00DE520E" w:rsidRDefault="00DE520E">
      <w:pPr>
        <w:pStyle w:val="ConsPlusNormal"/>
        <w:spacing w:before="220"/>
        <w:ind w:firstLine="540"/>
        <w:jc w:val="both"/>
      </w:pPr>
      <w:r>
        <w:t>Субсидии предоставляются при наличии у получателей субсидий посевных площадей, занятых оригинальным и элитным семенным картофелем.</w:t>
      </w:r>
    </w:p>
    <w:p w:rsidR="00DE520E" w:rsidRDefault="00DE520E">
      <w:pPr>
        <w:pStyle w:val="ConsPlusNormal"/>
        <w:spacing w:before="220"/>
        <w:ind w:firstLine="540"/>
        <w:jc w:val="both"/>
      </w:pPr>
      <w:bookmarkStart w:id="93" w:name="P1769"/>
      <w:bookmarkEnd w:id="93"/>
      <w:r>
        <w:t>8.1.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производственная программа по растениеводству по форме, утвержденной нормативным правовым актом комитета;</w:t>
      </w:r>
    </w:p>
    <w:p w:rsidR="00DE520E" w:rsidRDefault="00DE520E">
      <w:pPr>
        <w:pStyle w:val="ConsPlusNormal"/>
        <w:spacing w:before="220"/>
        <w:ind w:firstLine="540"/>
        <w:jc w:val="both"/>
      </w:pPr>
      <w:r>
        <w:t>реестр документов, подтверждающих производство семенного картофеля, по форме, утвержденной нормативным правовым актом комитета.</w:t>
      </w:r>
    </w:p>
    <w:p w:rsidR="00DE520E" w:rsidRDefault="00DE520E">
      <w:pPr>
        <w:pStyle w:val="ConsPlusNormal"/>
        <w:spacing w:before="220"/>
        <w:ind w:firstLine="540"/>
        <w:jc w:val="both"/>
      </w:pPr>
      <w:bookmarkStart w:id="94" w:name="P1772"/>
      <w:bookmarkEnd w:id="94"/>
      <w:r>
        <w:t>8.2. Размер субсидии рассчитывается исходя из ставок на 1 гектар посевных площадей, занятых оригинальным и элитным картофелем, и посевной площади отчетного финансового года, занятой оригинальным и элитным семенным картофелем соответственно.</w:t>
      </w:r>
    </w:p>
    <w:p w:rsidR="00DE520E" w:rsidRDefault="00DE520E">
      <w:pPr>
        <w:pStyle w:val="ConsPlusNormal"/>
        <w:spacing w:before="220"/>
        <w:ind w:firstLine="540"/>
        <w:jc w:val="both"/>
      </w:pPr>
      <w:r>
        <w:t>Размер субсидии не может превышать фактически произведенные затраты на производство оригинальных и элитных семян картофеля.</w:t>
      </w:r>
    </w:p>
    <w:p w:rsidR="00DE520E" w:rsidRDefault="00DE520E">
      <w:pPr>
        <w:pStyle w:val="ConsPlusNormal"/>
        <w:spacing w:before="220"/>
        <w:ind w:firstLine="540"/>
        <w:jc w:val="both"/>
      </w:pPr>
      <w:bookmarkStart w:id="95" w:name="P1774"/>
      <w:bookmarkEnd w:id="95"/>
      <w:r>
        <w:t>8.3. Выплата субсидий производится по документам, представленным до 15 марта текущего финансового года.</w:t>
      </w:r>
    </w:p>
    <w:p w:rsidR="00DE520E" w:rsidRDefault="00DE520E">
      <w:pPr>
        <w:pStyle w:val="ConsPlusNormal"/>
        <w:spacing w:before="220"/>
        <w:ind w:firstLine="540"/>
        <w:jc w:val="both"/>
      </w:pPr>
      <w:r>
        <w:t xml:space="preserve">8.4. В случае увеличения в текущем году бюджетных ассигнований на исполнение расходных обязательств, предусмотренных </w:t>
      </w:r>
      <w:hyperlink w:anchor="P1767" w:history="1">
        <w:r>
          <w:rPr>
            <w:color w:val="0000FF"/>
          </w:rPr>
          <w:t>пунктом 8</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772" w:history="1">
        <w:r>
          <w:rPr>
            <w:color w:val="0000FF"/>
          </w:rPr>
          <w:t>пунктом 8.2</w:t>
        </w:r>
      </w:hyperlink>
      <w:r>
        <w:t xml:space="preserve"> настоящего приложения, по документам, указанным в </w:t>
      </w:r>
      <w:hyperlink w:anchor="P1769" w:history="1">
        <w:r>
          <w:rPr>
            <w:color w:val="0000FF"/>
          </w:rPr>
          <w:t>пункте 8.1</w:t>
        </w:r>
      </w:hyperlink>
      <w:r>
        <w:t xml:space="preserve"> настоящего приложения, представленным в срок, установленный в </w:t>
      </w:r>
      <w:hyperlink w:anchor="P1774" w:history="1">
        <w:r>
          <w:rPr>
            <w:color w:val="0000FF"/>
          </w:rPr>
          <w:t>пункте 8.3</w:t>
        </w:r>
      </w:hyperlink>
      <w:r>
        <w:t xml:space="preserve"> настоящего приложения.</w:t>
      </w:r>
    </w:p>
    <w:p w:rsidR="00DE520E" w:rsidRDefault="00DE520E">
      <w:pPr>
        <w:pStyle w:val="ConsPlusNormal"/>
        <w:spacing w:before="220"/>
        <w:ind w:firstLine="540"/>
        <w:jc w:val="both"/>
      </w:pPr>
      <w:r>
        <w:t>8.5. Результатом предоставления субсидии является проведение агротехнологических работ в области семеноводства сельскохозяйственных культур. Показателем результата предоставления субсидии является объем производства оригинального и элитного картофеля (тонн). Значение показателя устанавливается соглашением.</w:t>
      </w:r>
    </w:p>
    <w:p w:rsidR="00DE520E" w:rsidRDefault="00DE520E">
      <w:pPr>
        <w:pStyle w:val="ConsPlusNormal"/>
        <w:spacing w:before="220"/>
        <w:ind w:firstLine="540"/>
        <w:jc w:val="both"/>
      </w:pPr>
      <w:r>
        <w:t xml:space="preserve">9. По направлению, указанному в </w:t>
      </w:r>
      <w:hyperlink w:anchor="P1579" w:history="1">
        <w:r>
          <w:rPr>
            <w:color w:val="0000FF"/>
          </w:rPr>
          <w:t>подпункте "ж" пункта 1</w:t>
        </w:r>
      </w:hyperlink>
      <w:r>
        <w:t xml:space="preserve"> настоящего приложения, субсидии предоставляются сельскохозяйственным товаропроизводителям на возмещение части затрат, не возмещаемых в рамках иных направлений государственной поддержки, на развитие мясного животноводства (крупный рогатый скот специализированных мясных пород, овцы и козы), за исключением племенных животных.</w:t>
      </w:r>
    </w:p>
    <w:p w:rsidR="00DE520E" w:rsidRDefault="00DE520E">
      <w:pPr>
        <w:pStyle w:val="ConsPlusNormal"/>
        <w:spacing w:before="220"/>
        <w:ind w:firstLine="540"/>
        <w:jc w:val="both"/>
      </w:pPr>
      <w:r>
        <w:t>9.1.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отчет о движении скота и птицы на ферме по видам скота за отчетный финансовый год по форме, утвержденной нормативным правовым актом комитета;</w:t>
      </w:r>
    </w:p>
    <w:p w:rsidR="00DE520E" w:rsidRDefault="00DE520E">
      <w:pPr>
        <w:pStyle w:val="ConsPlusNormal"/>
        <w:spacing w:before="220"/>
        <w:ind w:firstLine="540"/>
        <w:jc w:val="both"/>
      </w:pPr>
      <w:r>
        <w:t xml:space="preserve">копия документа, подтверждающего принадлежность к породе мясного направления </w:t>
      </w:r>
      <w:r>
        <w:lastRenderedPageBreak/>
        <w:t>продуктивности.</w:t>
      </w:r>
    </w:p>
    <w:p w:rsidR="00DE520E" w:rsidRDefault="00DE520E">
      <w:pPr>
        <w:pStyle w:val="ConsPlusNormal"/>
        <w:spacing w:before="220"/>
        <w:ind w:firstLine="540"/>
        <w:jc w:val="both"/>
      </w:pPr>
      <w:r>
        <w:t>9.2. Размер субсидии рассчитывается исходя из ставки на 1 голову сельскохозяйственного животного и количества товарного поголовья коров специализированных мясных пород и(или) маточного поголовья овец и коз на 1 января текущего финансового года.</w:t>
      </w:r>
    </w:p>
    <w:p w:rsidR="00DE520E" w:rsidRDefault="00DE520E">
      <w:pPr>
        <w:pStyle w:val="ConsPlusNormal"/>
        <w:spacing w:before="220"/>
        <w:ind w:firstLine="540"/>
        <w:jc w:val="both"/>
      </w:pPr>
      <w:r>
        <w:t>9.3. Выплата субсидий производится по документам, представленным до 15 марта текущего года.</w:t>
      </w:r>
    </w:p>
    <w:p w:rsidR="00DE520E" w:rsidRDefault="00DE520E">
      <w:pPr>
        <w:pStyle w:val="ConsPlusNormal"/>
        <w:spacing w:before="220"/>
        <w:ind w:firstLine="540"/>
        <w:jc w:val="both"/>
      </w:pPr>
      <w:r>
        <w:t>9.4. Результатом предоставления субсидии является развитие мясного животноводства.</w:t>
      </w:r>
    </w:p>
    <w:p w:rsidR="00DE520E" w:rsidRDefault="00DE520E">
      <w:pPr>
        <w:pStyle w:val="ConsPlusNormal"/>
        <w:spacing w:before="220"/>
        <w:ind w:firstLine="540"/>
        <w:jc w:val="both"/>
      </w:pPr>
      <w:r>
        <w:t>Показателями результата предоставления субсидии являются:</w:t>
      </w:r>
    </w:p>
    <w:p w:rsidR="00DE520E" w:rsidRDefault="00DE520E">
      <w:pPr>
        <w:pStyle w:val="ConsPlusNormal"/>
        <w:spacing w:before="220"/>
        <w:ind w:firstLine="540"/>
        <w:jc w:val="both"/>
      </w:pPr>
      <w:r>
        <w:t>численность товарного поголовья коров специализированных мясных пород (голов);</w:t>
      </w:r>
    </w:p>
    <w:p w:rsidR="00DE520E" w:rsidRDefault="00DE520E">
      <w:pPr>
        <w:pStyle w:val="ConsPlusNormal"/>
        <w:spacing w:before="220"/>
        <w:ind w:firstLine="540"/>
        <w:jc w:val="both"/>
      </w:pPr>
      <w:r>
        <w:t>численность маточного поголовья овец и коз (голов).</w:t>
      </w:r>
    </w:p>
    <w:p w:rsidR="00DE520E" w:rsidRDefault="00DE520E">
      <w:pPr>
        <w:pStyle w:val="ConsPlusNormal"/>
        <w:spacing w:before="220"/>
        <w:ind w:firstLine="540"/>
        <w:jc w:val="both"/>
      </w:pPr>
      <w:r>
        <w:t>Значения показателей устанавливаются соглашением.</w:t>
      </w:r>
    </w:p>
    <w:p w:rsidR="00DE520E" w:rsidRDefault="00DE520E">
      <w:pPr>
        <w:pStyle w:val="ConsPlusNormal"/>
        <w:spacing w:before="220"/>
        <w:ind w:firstLine="540"/>
        <w:jc w:val="both"/>
      </w:pPr>
      <w:r>
        <w:t>10. В пределах выделенных бюджетных ассигнований при выполнении уровня софинансирования за счет средств областного бюджета Ленинградской области по средствам, поступившим в порядке софинансирования из федерального бюджета, субсидии за счет средств областного бюджета Ленинградской области предоставляются получателям субсидий на финансовое обеспечение (возмещение) части затрат на развитие мясного животноводства (крупный рогатый скот молочных и мясных пород, свиньи), за исключением племенных животных.</w:t>
      </w:r>
    </w:p>
    <w:p w:rsidR="00DE520E" w:rsidRDefault="00DE520E">
      <w:pPr>
        <w:pStyle w:val="ConsPlusNormal"/>
        <w:spacing w:before="220"/>
        <w:ind w:firstLine="540"/>
        <w:jc w:val="both"/>
      </w:pPr>
      <w:r>
        <w:t>10.1. Субсидии на возмещение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за исключением сельскохозяйственных товаропроизводителей, основным видом деятельности которых является откорм быков, с поголовьем более 5000 голов единовременного содержания и сельскохозяйственных товаропроизводителей, занимающихся разведением крупного рогатого скота мясного направления, с поголовьем более 500 голов единовременного содержания.</w:t>
      </w:r>
    </w:p>
    <w:p w:rsidR="00DE520E" w:rsidRDefault="00DE520E">
      <w:pPr>
        <w:pStyle w:val="ConsPlusNormal"/>
        <w:spacing w:before="220"/>
        <w:ind w:firstLine="540"/>
        <w:jc w:val="both"/>
      </w:pPr>
      <w:bookmarkStart w:id="96" w:name="P1790"/>
      <w:bookmarkEnd w:id="96"/>
      <w:r>
        <w:t>10.1.1.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отчет о движении скота и птицы на ферме за отчетный квартал по форме, утвержденной нормативным правовым актом комитета;</w:t>
      </w:r>
    </w:p>
    <w:p w:rsidR="00DE520E" w:rsidRDefault="00DE520E">
      <w:pPr>
        <w:pStyle w:val="ConsPlusNormal"/>
        <w:spacing w:before="220"/>
        <w:ind w:firstLine="540"/>
        <w:jc w:val="both"/>
      </w:pPr>
      <w:r>
        <w:t>реестр документов, подтверждающих факт реализации на убой и(или) передачи на собственную переработку быков живым весом не менее 350 килограммов, по форме, утвержденной нормативным правовым актом комитета;</w:t>
      </w:r>
    </w:p>
    <w:p w:rsidR="00DE520E" w:rsidRDefault="00DE520E">
      <w:pPr>
        <w:pStyle w:val="ConsPlusNormal"/>
        <w:spacing w:before="220"/>
        <w:ind w:firstLine="540"/>
        <w:jc w:val="both"/>
      </w:pPr>
      <w:r>
        <w:t>реестр ветеринарных сопроводительных документов;</w:t>
      </w:r>
    </w:p>
    <w:p w:rsidR="00DE520E" w:rsidRDefault="00DE520E">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w:t>
      </w:r>
    </w:p>
    <w:p w:rsidR="00DE520E" w:rsidRDefault="00DE520E">
      <w:pPr>
        <w:pStyle w:val="ConsPlusNormal"/>
        <w:spacing w:before="220"/>
        <w:ind w:firstLine="540"/>
        <w:jc w:val="both"/>
      </w:pPr>
      <w:r>
        <w:t>10.1.2. Размер субсидии рассчитывается исходя из ставок, установленных правовым актом комитета, и поголовья идентифицированных быков, реализованных на убой и(или) переданных на собственную переработку, живым весом не менее 350 килограммов.</w:t>
      </w:r>
    </w:p>
    <w:p w:rsidR="00DE520E" w:rsidRDefault="00DE520E">
      <w:pPr>
        <w:pStyle w:val="ConsPlusNormal"/>
        <w:spacing w:before="220"/>
        <w:ind w:firstLine="540"/>
        <w:jc w:val="both"/>
      </w:pPr>
      <w:r>
        <w:t>10.1.3.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w:t>
      </w:r>
    </w:p>
    <w:p w:rsidR="00DE520E" w:rsidRDefault="00DE520E">
      <w:pPr>
        <w:pStyle w:val="ConsPlusNormal"/>
        <w:spacing w:before="220"/>
        <w:ind w:firstLine="540"/>
        <w:jc w:val="both"/>
      </w:pPr>
      <w:r>
        <w:lastRenderedPageBreak/>
        <w:t>Для получения субсидий за четвертый квартал текущего финансового года получатели субсидий до 15 ноября текущего финансового года представляют справку о планируемом объеме реализации поголовья быков в четвертом квартале текущего финансового года и отчет о движении скота и птицы на ферме за четвертый квартал текущего финансового года по форме, утвержденной нормативным правовым актом комитета (план).</w:t>
      </w:r>
    </w:p>
    <w:p w:rsidR="00DE520E" w:rsidRDefault="00DE520E">
      <w:pPr>
        <w:pStyle w:val="ConsPlusNormal"/>
        <w:spacing w:before="220"/>
        <w:ind w:firstLine="540"/>
        <w:jc w:val="both"/>
      </w:pPr>
      <w:r>
        <w:t xml:space="preserve">10.1.4. В случае предоставления субсидий за четвертый квартал текущего финансового года получатели субсидий до 20 января года, следующего за отчетным, представляют в комитет документы в соответствии с </w:t>
      </w:r>
      <w:hyperlink w:anchor="P1790" w:history="1">
        <w:r>
          <w:rPr>
            <w:color w:val="0000FF"/>
          </w:rPr>
          <w:t>пунктом 10.1.1</w:t>
        </w:r>
      </w:hyperlink>
      <w:r>
        <w:t xml:space="preserve"> настоящего приложения за четвертый квартал отчетного года, а также акт сверки размера субсидии, полученной за четвертый квартал отчетного года, с расчетным размером субсидии по представленным документам за четвертый квартал отчетного года.</w:t>
      </w:r>
    </w:p>
    <w:p w:rsidR="00DE520E" w:rsidRDefault="00DE520E">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DE520E" w:rsidRDefault="00DE520E">
      <w:pPr>
        <w:pStyle w:val="ConsPlusNormal"/>
        <w:spacing w:before="220"/>
        <w:ind w:firstLine="540"/>
        <w:jc w:val="both"/>
      </w:pPr>
      <w:r>
        <w:t>10.1.5. Результатом предоставления субсидии является развитие мясного животноводства. Показателем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DE520E" w:rsidRDefault="00DE520E">
      <w:pPr>
        <w:pStyle w:val="ConsPlusNormal"/>
        <w:spacing w:before="220"/>
        <w:ind w:firstLine="540"/>
        <w:jc w:val="both"/>
      </w:pPr>
      <w:r>
        <w:t>10.2. Субсидии на финансовое обеспечение части затрат, связанных с производством мяса крупного рогатого скота, предоставляются получателям субсидий, занимающимся откормом быков для реализации на убой и(или) передачи на собственную переработку живым весом не менее 350 килограммов, - сельскохозяйственным товаропроизводителям, основным видом деятельности которых является откорм быков, с поголовьем не менее 5000 голов единовременного содержания и сельскохозяйственным товаропроизводителям, занимающимися разведением крупного рогатого скота мясного направления, с поголовьем не менее 500 голов единовременного содержания.</w:t>
      </w:r>
    </w:p>
    <w:p w:rsidR="00DE520E" w:rsidRDefault="00DE520E">
      <w:pPr>
        <w:pStyle w:val="ConsPlusNormal"/>
        <w:spacing w:before="220"/>
        <w:ind w:firstLine="540"/>
        <w:jc w:val="both"/>
      </w:pPr>
      <w:r>
        <w:t>10.2.1.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производственная программа по реализации на убой и(или) передаче на собственную переработку быков живым весом не менее 350 килограммов по форме, утвержденной нормативным правовым актом комитета;</w:t>
      </w:r>
    </w:p>
    <w:p w:rsidR="00DE520E" w:rsidRDefault="00DE520E">
      <w:pPr>
        <w:pStyle w:val="ConsPlusNormal"/>
        <w:spacing w:before="220"/>
        <w:ind w:firstLine="540"/>
        <w:jc w:val="both"/>
      </w:pPr>
      <w:r>
        <w:t>сведения об объеме производства мяса крупного рогатого скота по форме, утвержденной нормативным правовым актом комитета (ежеквартально).</w:t>
      </w:r>
    </w:p>
    <w:p w:rsidR="00DE520E" w:rsidRDefault="00DE520E">
      <w:pPr>
        <w:pStyle w:val="ConsPlusNormal"/>
        <w:spacing w:before="220"/>
        <w:ind w:firstLine="540"/>
        <w:jc w:val="both"/>
      </w:pPr>
      <w:r>
        <w:t>10.2.2. Размер субсидии рассчитывается исходя из ставок, установленных правовым актом комитета, и поголовья быков, планируемых для реализации на убой и(или) передачи на собственную переработку живым весом не менее 350 килограммов, в соответствии с производственной программой, утвержденной нормативным правовым актом комитета на текущий финансовый год.</w:t>
      </w:r>
    </w:p>
    <w:p w:rsidR="00DE520E" w:rsidRDefault="00DE520E">
      <w:pPr>
        <w:pStyle w:val="ConsPlusNormal"/>
        <w:spacing w:before="220"/>
        <w:ind w:firstLine="540"/>
        <w:jc w:val="both"/>
      </w:pPr>
      <w:r>
        <w:t>10.2.3. Выплата субсидий осуществляется в порядке финансового обеспечения два раза в год на основании документов, представленных до 15 марта и 1 августа текущего финансового года.</w:t>
      </w:r>
    </w:p>
    <w:p w:rsidR="00DE520E" w:rsidRDefault="00DE520E">
      <w:pPr>
        <w:pStyle w:val="ConsPlusNormal"/>
        <w:spacing w:before="220"/>
        <w:ind w:firstLine="540"/>
        <w:jc w:val="both"/>
      </w:pPr>
      <w:r>
        <w:t>В случае предоставления субсидий за первое полугодие текущего финансового года получатели субсидий в срок с 1 по 15 июля текущего финансового года дополнительно представляют в комитет следующие документы:</w:t>
      </w:r>
    </w:p>
    <w:p w:rsidR="00DE520E" w:rsidRDefault="00DE520E">
      <w:pPr>
        <w:pStyle w:val="ConsPlusNormal"/>
        <w:spacing w:before="220"/>
        <w:ind w:firstLine="540"/>
        <w:jc w:val="both"/>
      </w:pPr>
      <w:r>
        <w:t>отчет о движении скота и птицы на ферме за первое полугодие по форме, утвержденной нормативным правовым актом комитета;</w:t>
      </w:r>
    </w:p>
    <w:p w:rsidR="00DE520E" w:rsidRDefault="00DE520E">
      <w:pPr>
        <w:pStyle w:val="ConsPlusNormal"/>
        <w:spacing w:before="220"/>
        <w:ind w:firstLine="540"/>
        <w:jc w:val="both"/>
      </w:pPr>
      <w:r>
        <w:lastRenderedPageBreak/>
        <w:t>реестр документов, подтверждающих факт реализации на убой и(или) передачи на собственную переработку быков живым весом не менее 350 килограммов за первое полугодие, по форме, утвержденной нормативным правовым актом комитета;</w:t>
      </w:r>
    </w:p>
    <w:p w:rsidR="00DE520E" w:rsidRDefault="00DE520E">
      <w:pPr>
        <w:pStyle w:val="ConsPlusNormal"/>
        <w:spacing w:before="220"/>
        <w:ind w:firstLine="540"/>
        <w:jc w:val="both"/>
      </w:pPr>
      <w:r>
        <w:t>реестр ветеринарных сопроводительных документов;</w:t>
      </w:r>
    </w:p>
    <w:p w:rsidR="00DE520E" w:rsidRDefault="00DE520E">
      <w:pPr>
        <w:pStyle w:val="ConsPlusNormal"/>
        <w:spacing w:before="220"/>
        <w:ind w:firstLine="540"/>
        <w:jc w:val="both"/>
      </w:pPr>
      <w:r>
        <w:t>акт сверки размера полученной субсидии с расчетным размером субсидии, произведенным по документам, представленным до 15 марта текущего финансового года.</w:t>
      </w:r>
    </w:p>
    <w:p w:rsidR="00DE520E" w:rsidRDefault="00DE520E">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за первое полугодие подлежит возврату в областной бюджет Ленинградской области в течение 30 дней с даты получения письменного требования комитета.</w:t>
      </w:r>
    </w:p>
    <w:p w:rsidR="00DE520E" w:rsidRDefault="00DE520E">
      <w:pPr>
        <w:pStyle w:val="ConsPlusNormal"/>
        <w:spacing w:before="220"/>
        <w:ind w:firstLine="540"/>
        <w:jc w:val="both"/>
      </w:pPr>
      <w:r>
        <w:t>Для получения субсидии за второе полугодие текущего финансового года получатели субсидии дополнительно представляют отчет о движении скота и птицы на ферме за второе полугодие текущего финансового года по форме, утвержденной нормативным правовым актом комитета (план).</w:t>
      </w:r>
    </w:p>
    <w:p w:rsidR="00DE520E" w:rsidRDefault="00DE520E">
      <w:pPr>
        <w:pStyle w:val="ConsPlusNormal"/>
        <w:spacing w:before="220"/>
        <w:ind w:firstLine="540"/>
        <w:jc w:val="both"/>
      </w:pPr>
      <w:r>
        <w:t>10.2.4. В случае предоставления субсидий за второе полугодие текущего финансового года получатели субсидий до 20 января года, следующего за отчетным, представляют акт сверки размера полученной субсидии с расчетным размером субсидии, произведенным по документам, представленным до 1 августа отчетного года.</w:t>
      </w:r>
    </w:p>
    <w:p w:rsidR="00DE520E" w:rsidRDefault="00DE520E">
      <w:pPr>
        <w:pStyle w:val="ConsPlusNormal"/>
        <w:spacing w:before="220"/>
        <w:ind w:firstLine="540"/>
        <w:jc w:val="both"/>
      </w:pPr>
      <w:r>
        <w:t>При превышении размера полученной субсидии над ее расчетной величиной излишне полученная сумма субсидий подлежит возврату в областной бюджет Ленинградской области до 1 февраля года, следующего за отчетным.</w:t>
      </w:r>
    </w:p>
    <w:p w:rsidR="00DE520E" w:rsidRDefault="00DE520E">
      <w:pPr>
        <w:pStyle w:val="ConsPlusNormal"/>
        <w:spacing w:before="220"/>
        <w:ind w:firstLine="540"/>
        <w:jc w:val="both"/>
      </w:pPr>
      <w:r>
        <w:t>10.2.5. Результатом предоставления субсидии является развитие мясного животноводства. Показателем результата предоставления субсидии является сохранение и(или) увеличение объемов производства мяса быков, реализованных на убой и(или) переданных на собственную переработку, живым весом не менее 350 килограммов за текущий финансовый год по сравнению с отчетным финансовым годом (тонн). Значение показателя устанавливается соглашением.</w:t>
      </w:r>
    </w:p>
    <w:p w:rsidR="00DE520E" w:rsidRDefault="00DE520E">
      <w:pPr>
        <w:pStyle w:val="ConsPlusNormal"/>
        <w:spacing w:before="220"/>
        <w:ind w:firstLine="540"/>
        <w:jc w:val="both"/>
      </w:pPr>
      <w:r>
        <w:t xml:space="preserve">10.3. Субсидии на возмещение части затрат на содержание основных свиноматок предоставляются получателям субсидий, указанным в </w:t>
      </w:r>
      <w:hyperlink w:anchor="P119" w:history="1">
        <w:r>
          <w:rPr>
            <w:color w:val="0000FF"/>
          </w:rPr>
          <w:t>подпункте "а" пункта 1.6</w:t>
        </w:r>
      </w:hyperlink>
      <w:r>
        <w:t xml:space="preserve"> Порядка.</w:t>
      </w:r>
    </w:p>
    <w:p w:rsidR="00DE520E" w:rsidRDefault="00DE520E">
      <w:pPr>
        <w:pStyle w:val="ConsPlusNormal"/>
        <w:spacing w:before="220"/>
        <w:ind w:firstLine="540"/>
        <w:jc w:val="both"/>
      </w:pPr>
      <w:r>
        <w:t>10.3.1. Получателями субсидий дополнительно представляется отчет о движении скота и птицы на ферме по форме, утвержденной нормативным правовым актом комитета.</w:t>
      </w:r>
    </w:p>
    <w:p w:rsidR="00DE520E" w:rsidRDefault="00DE520E">
      <w:pPr>
        <w:pStyle w:val="ConsPlusNormal"/>
        <w:spacing w:before="220"/>
        <w:ind w:firstLine="540"/>
        <w:jc w:val="both"/>
      </w:pPr>
      <w:r>
        <w:t>10.3.2. Размер субсидии рассчитывается исходя из ставки за одну голову и поголовья основных свиноматок на 1 января текущего финансового года, установленных правовым актом комитета.</w:t>
      </w:r>
    </w:p>
    <w:p w:rsidR="00DE520E" w:rsidRDefault="00DE520E">
      <w:pPr>
        <w:pStyle w:val="ConsPlusNormal"/>
        <w:spacing w:before="220"/>
        <w:ind w:firstLine="540"/>
        <w:jc w:val="both"/>
      </w:pPr>
      <w:r>
        <w:t>10.3.3. Выплата субсидий производится на основании документов, представленных до 15 марта текущего года.</w:t>
      </w:r>
    </w:p>
    <w:p w:rsidR="00DE520E" w:rsidRDefault="00DE520E">
      <w:pPr>
        <w:pStyle w:val="ConsPlusNormal"/>
        <w:spacing w:before="220"/>
        <w:ind w:firstLine="540"/>
        <w:jc w:val="both"/>
      </w:pPr>
      <w:r>
        <w:t>10.3.4. Результатом предоставления субсидии является развитие мясного животноводства.</w:t>
      </w:r>
    </w:p>
    <w:p w:rsidR="00DE520E" w:rsidRDefault="00DE520E">
      <w:pPr>
        <w:pStyle w:val="ConsPlusNormal"/>
        <w:spacing w:before="220"/>
        <w:ind w:firstLine="540"/>
        <w:jc w:val="both"/>
      </w:pPr>
      <w:r>
        <w:t>Показателями результата предоставления субсидии являются:</w:t>
      </w:r>
    </w:p>
    <w:p w:rsidR="00DE520E" w:rsidRDefault="00DE520E">
      <w:pPr>
        <w:pStyle w:val="ConsPlusNormal"/>
        <w:spacing w:before="220"/>
        <w:ind w:firstLine="540"/>
        <w:jc w:val="both"/>
      </w:pPr>
      <w:r>
        <w:t>сохранение и(или) увеличение поголовья основных свиноматок (голов) на 31 декабря текущего финансового года по сравнению с 1 января текущего финансового года;</w:t>
      </w:r>
    </w:p>
    <w:p w:rsidR="00DE520E" w:rsidRDefault="00DE520E">
      <w:pPr>
        <w:pStyle w:val="ConsPlusNormal"/>
        <w:spacing w:before="220"/>
        <w:ind w:firstLine="540"/>
        <w:jc w:val="both"/>
      </w:pPr>
      <w:r>
        <w:t>производство скота на убой в живом весе (тонн).</w:t>
      </w:r>
    </w:p>
    <w:p w:rsidR="00DE520E" w:rsidRDefault="00DE520E">
      <w:pPr>
        <w:pStyle w:val="ConsPlusNormal"/>
        <w:spacing w:before="220"/>
        <w:ind w:firstLine="540"/>
        <w:jc w:val="both"/>
      </w:pPr>
      <w:r>
        <w:t>Значение показателей устанавливается соглашением.</w:t>
      </w:r>
    </w:p>
    <w:p w:rsidR="00DE520E" w:rsidRDefault="00DE520E">
      <w:pPr>
        <w:pStyle w:val="ConsPlusNormal"/>
        <w:spacing w:before="220"/>
        <w:ind w:firstLine="540"/>
        <w:jc w:val="both"/>
      </w:pPr>
      <w:r>
        <w:lastRenderedPageBreak/>
        <w:t xml:space="preserve">11. По направлению, указанному в </w:t>
      </w:r>
      <w:hyperlink w:anchor="P1580" w:history="1">
        <w:r>
          <w:rPr>
            <w:color w:val="0000FF"/>
          </w:rPr>
          <w:t>подпункте "з" пункта 1</w:t>
        </w:r>
      </w:hyperlink>
      <w:r>
        <w:t xml:space="preserve"> настоящего приложения, субсидии предоставляются сельхозтоваропроизводителям на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растениеводства, и(или) животноводства, и(или)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hyperlink r:id="rId339" w:history="1">
        <w:r>
          <w:rPr>
            <w:color w:val="0000FF"/>
          </w:rPr>
          <w:t>частью 4 статьи 3</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 - в размере, рассчитанном в соответствии с </w:t>
      </w:r>
      <w:hyperlink r:id="rId340" w:history="1">
        <w:r>
          <w:rPr>
            <w:color w:val="0000FF"/>
          </w:rPr>
          <w:t>частью 3 статьи 3</w:t>
        </w:r>
      </w:hyperlink>
      <w:r>
        <w:t xml:space="preserve"> Федерального закона N 260-ФЗ.</w:t>
      </w:r>
    </w:p>
    <w:p w:rsidR="00DE520E" w:rsidRDefault="00DE520E">
      <w:pPr>
        <w:pStyle w:val="ConsPlusNormal"/>
        <w:spacing w:before="220"/>
        <w:ind w:firstLine="540"/>
        <w:jc w:val="both"/>
      </w:pPr>
      <w:r>
        <w:t>11.1. Субсидии предоставляются сельхозтоваропроизводителям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DE520E" w:rsidRDefault="00DE520E">
      <w:pPr>
        <w:pStyle w:val="ConsPlusNormal"/>
        <w:spacing w:before="220"/>
        <w:ind w:firstLine="540"/>
        <w:jc w:val="both"/>
      </w:pPr>
      <w:r>
        <w:t>11.2.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копия договора сельскохозяйственного страхования;</w:t>
      </w:r>
    </w:p>
    <w:p w:rsidR="00DE520E" w:rsidRDefault="00DE520E">
      <w:pPr>
        <w:pStyle w:val="ConsPlusNormal"/>
        <w:spacing w:before="220"/>
        <w:ind w:firstLine="540"/>
        <w:jc w:val="both"/>
      </w:pPr>
      <w:r>
        <w:t>справка о размере целевых средств, составленная на основании договора страхования и платежного поручения или иных платежных документов, подтверждающих уплату получателем субсидии 50 процентов страховой премии, по форме, установленной нормативным правовым актом комитета;</w:t>
      </w:r>
    </w:p>
    <w:p w:rsidR="00DE520E" w:rsidRDefault="00DE520E">
      <w:pPr>
        <w:pStyle w:val="ConsPlusNormal"/>
        <w:spacing w:before="220"/>
        <w:ind w:firstLine="540"/>
        <w:jc w:val="both"/>
      </w:pPr>
      <w:r>
        <w:t>копии платежных поручений по уплате получателем субсидии 50 процентов страховой премии по договорам страхования;</w:t>
      </w:r>
    </w:p>
    <w:p w:rsidR="00DE520E" w:rsidRDefault="00DE520E">
      <w:pPr>
        <w:pStyle w:val="ConsPlusNormal"/>
        <w:spacing w:before="220"/>
        <w:ind w:firstLine="540"/>
        <w:jc w:val="both"/>
      </w:pPr>
      <w:r>
        <w:t>выписка из отчета о платежеспособности страховой организации, форма которой устанавливается Федеральной службой по финансовым рынкам, о превышении не менее чем на 30 процентов фактического размера маржи платежеспособности над нормативным размером, предоставленная сельскохозяйственному товаропроизводителю страховой организацией при заключении договора страхования и заверенная ее руководителем, либо документ, содержащий информацию о перестраховании страховой организацией части риска страховой выплаты по договору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DE520E" w:rsidRDefault="00DE520E">
      <w:pPr>
        <w:pStyle w:val="ConsPlusNormal"/>
        <w:spacing w:before="220"/>
        <w:ind w:firstLine="540"/>
        <w:jc w:val="both"/>
      </w:pPr>
      <w:r>
        <w:t>11.3. Выплата субсидий производится на расчетный счет страховой организации, указанный в договоре страхования:</w:t>
      </w:r>
    </w:p>
    <w:p w:rsidR="00DE520E" w:rsidRDefault="00DE520E">
      <w:pPr>
        <w:pStyle w:val="ConsPlusNormal"/>
        <w:spacing w:before="220"/>
        <w:ind w:firstLine="540"/>
        <w:jc w:val="both"/>
      </w:pPr>
      <w:r>
        <w:t>по страхованию урожая сельскохозяйственных культур ярового сева, защищенного грунта и многолетних насаждений по договорам страхования текущего года, урожая сельскохозяйственных культур озимого сева предыдущего года - по документам, представленным до 15 июля текущего года;</w:t>
      </w:r>
    </w:p>
    <w:p w:rsidR="00DE520E" w:rsidRDefault="00DE520E">
      <w:pPr>
        <w:pStyle w:val="ConsPlusNormal"/>
        <w:spacing w:before="220"/>
        <w:ind w:firstLine="540"/>
        <w:jc w:val="both"/>
      </w:pPr>
      <w:r>
        <w:lastRenderedPageBreak/>
        <w:t>по страхованию урожая сельскохозяйственных культур озимого сева текущего года - по документам, представленным до 1 октября текущего года;</w:t>
      </w:r>
    </w:p>
    <w:p w:rsidR="00DE520E" w:rsidRDefault="00DE520E">
      <w:pPr>
        <w:pStyle w:val="ConsPlusNormal"/>
        <w:spacing w:before="220"/>
        <w:ind w:firstLine="540"/>
        <w:jc w:val="both"/>
      </w:pPr>
      <w:r>
        <w:t>по страхованию сельскохозяйственных животных и(или) объектов товарной аквакультуры (товарного рыбоводства) - по документам, представленным до 1 октября текущего финансового года.</w:t>
      </w:r>
    </w:p>
    <w:p w:rsidR="00DE520E" w:rsidRDefault="00DE520E">
      <w:pPr>
        <w:pStyle w:val="ConsPlusNormal"/>
        <w:spacing w:before="220"/>
        <w:ind w:firstLine="540"/>
        <w:jc w:val="both"/>
      </w:pPr>
      <w:r>
        <w:t>По договорам страхования, заключенным в четвертом квартале текущего года, субсидии предоставляются в следующем финансовом году. Выплата субсидий по договорам страхования, заключенным в предшествующем году, по которым не была предоставлена субсидия в предшествующем году, осуществляется в текущем году в течение срока действия договора страхования.</w:t>
      </w:r>
    </w:p>
    <w:p w:rsidR="00DE520E" w:rsidRDefault="00DE520E">
      <w:pPr>
        <w:pStyle w:val="ConsPlusNormal"/>
        <w:spacing w:before="220"/>
        <w:ind w:firstLine="540"/>
        <w:jc w:val="both"/>
      </w:pPr>
      <w:r>
        <w:t>11.4. Страховые организации обязаны до 20 января года, следующего за отчетным, представить в комитет акты сверки размера субсидии по договорам сельскохозяйственного страхования за отчетный год по форме, утвержденной нормативным правовым актом комитета.</w:t>
      </w:r>
    </w:p>
    <w:p w:rsidR="00DE520E" w:rsidRDefault="00DE520E">
      <w:pPr>
        <w:pStyle w:val="ConsPlusNormal"/>
        <w:spacing w:before="220"/>
        <w:ind w:firstLine="540"/>
        <w:jc w:val="both"/>
      </w:pPr>
      <w:r>
        <w:t>При превышении размера полученной субсидии по договору сельскохозяйственного страхования над ее расчетной величиной излишне полученная сумма субсидии подлежит возврату в областной бюджет Ленинградской области до 1 февраля года, следующего за отчетным.</w:t>
      </w:r>
    </w:p>
    <w:p w:rsidR="00DE520E" w:rsidRDefault="00DE520E">
      <w:pPr>
        <w:pStyle w:val="ConsPlusNormal"/>
        <w:spacing w:before="220"/>
        <w:ind w:firstLine="540"/>
        <w:jc w:val="both"/>
      </w:pPr>
      <w:r>
        <w:t>11.5. Результатом предоставления субсидий является поддержка сельскохозяйственного страхования.</w:t>
      </w:r>
    </w:p>
    <w:p w:rsidR="00DE520E" w:rsidRDefault="00DE520E">
      <w:pPr>
        <w:pStyle w:val="ConsPlusNormal"/>
        <w:spacing w:before="220"/>
        <w:ind w:firstLine="540"/>
        <w:jc w:val="both"/>
      </w:pPr>
      <w:r>
        <w:t>Показателями предоставления субсидий являются:</w:t>
      </w:r>
    </w:p>
    <w:p w:rsidR="00DE520E" w:rsidRDefault="00DE520E">
      <w:pPr>
        <w:pStyle w:val="ConsPlusNormal"/>
        <w:spacing w:before="220"/>
        <w:ind w:firstLine="540"/>
        <w:jc w:val="both"/>
      </w:pPr>
      <w:r>
        <w:t>застрахованное поголовье сельскохозяйственных животных (условных голов);</w:t>
      </w:r>
    </w:p>
    <w:p w:rsidR="00DE520E" w:rsidRDefault="00DE520E">
      <w:pPr>
        <w:pStyle w:val="ConsPlusNormal"/>
        <w:spacing w:before="220"/>
        <w:ind w:firstLine="540"/>
        <w:jc w:val="both"/>
      </w:pPr>
      <w:r>
        <w:t>размер застрахованной посевной (посадочной) площади (гектаров);</w:t>
      </w:r>
    </w:p>
    <w:p w:rsidR="00DE520E" w:rsidRDefault="00DE520E">
      <w:pPr>
        <w:pStyle w:val="ConsPlusNormal"/>
        <w:spacing w:before="220"/>
        <w:ind w:firstLine="540"/>
        <w:jc w:val="both"/>
      </w:pPr>
      <w:r>
        <w:t>застрахованный объем производства объектов товарной аквакультуры (товарного рыбоводства) (тонн).</w:t>
      </w:r>
    </w:p>
    <w:p w:rsidR="00DE520E" w:rsidRDefault="00DE520E">
      <w:pPr>
        <w:pStyle w:val="ConsPlusNormal"/>
        <w:spacing w:before="220"/>
        <w:ind w:firstLine="540"/>
        <w:jc w:val="both"/>
      </w:pPr>
      <w:r>
        <w:t>Значение показателя устанавливается соглашением.</w:t>
      </w:r>
    </w:p>
    <w:p w:rsidR="00DE520E" w:rsidRDefault="00DE520E">
      <w:pPr>
        <w:pStyle w:val="ConsPlusNormal"/>
        <w:spacing w:before="220"/>
        <w:ind w:firstLine="540"/>
        <w:jc w:val="both"/>
      </w:pPr>
      <w:r>
        <w:t xml:space="preserve">12. По направлению, указанному в </w:t>
      </w:r>
      <w:hyperlink w:anchor="P1581" w:history="1">
        <w:r>
          <w:rPr>
            <w:color w:val="0000FF"/>
          </w:rPr>
          <w:t>подпункте "и" пункта 1</w:t>
        </w:r>
      </w:hyperlink>
      <w:r>
        <w:t xml:space="preserve"> настоящего приложения, субсидии предоставляются на возмещение части затрат на производство семян многолетних трав.</w:t>
      </w:r>
    </w:p>
    <w:p w:rsidR="00DE520E" w:rsidRDefault="00DE520E">
      <w:pPr>
        <w:pStyle w:val="ConsPlusNormal"/>
        <w:spacing w:before="220"/>
        <w:ind w:firstLine="540"/>
        <w:jc w:val="both"/>
      </w:pPr>
      <w:r>
        <w:t>12.1. Получателями субсидий дополнительно представляются документы, подтверждающие сортовые и посевные качества семян:</w:t>
      </w:r>
    </w:p>
    <w:p w:rsidR="00DE520E" w:rsidRDefault="00DE520E">
      <w:pPr>
        <w:pStyle w:val="ConsPlusNormal"/>
        <w:spacing w:before="220"/>
        <w:ind w:firstLine="540"/>
        <w:jc w:val="both"/>
      </w:pPr>
      <w:r>
        <w:t>копии актов апробации семенного травостоя;</w:t>
      </w:r>
    </w:p>
    <w:p w:rsidR="00DE520E" w:rsidRDefault="00DE520E">
      <w:pPr>
        <w:pStyle w:val="ConsPlusNormal"/>
        <w:spacing w:before="220"/>
        <w:ind w:firstLine="540"/>
        <w:jc w:val="both"/>
      </w:pPr>
      <w:r>
        <w:t>копии сертификатов соответствия или протоколов испытаний, выданных на партии произведенных семян.</w:t>
      </w:r>
    </w:p>
    <w:p w:rsidR="00DE520E" w:rsidRDefault="00DE520E">
      <w:pPr>
        <w:pStyle w:val="ConsPlusNormal"/>
        <w:spacing w:before="220"/>
        <w:ind w:firstLine="540"/>
        <w:jc w:val="both"/>
      </w:pPr>
      <w:r>
        <w:t>12.2. Размер субсидии рассчитывается исходя из ставки, установленной правовым актом комитета, за тонну семян и количества семян многолетних трав, произведенных в отчетном финансовом году.</w:t>
      </w:r>
    </w:p>
    <w:p w:rsidR="00DE520E" w:rsidRDefault="00DE520E">
      <w:pPr>
        <w:pStyle w:val="ConsPlusNormal"/>
        <w:spacing w:before="220"/>
        <w:ind w:firstLine="540"/>
        <w:jc w:val="both"/>
      </w:pPr>
      <w:r>
        <w:t>12.3. Выплата субсидий производится единовременно по документам, представленным с 15 апреля по 1 мая текущего финансового года.</w:t>
      </w:r>
    </w:p>
    <w:p w:rsidR="00DE520E" w:rsidRDefault="00DE520E">
      <w:pPr>
        <w:pStyle w:val="ConsPlusNormal"/>
        <w:spacing w:before="220"/>
        <w:ind w:firstLine="540"/>
        <w:jc w:val="both"/>
      </w:pPr>
      <w:r>
        <w:t>12.4. Результатом предоставления субсидии является производство семян многолетних трав. Показателем результата предоставления субсидии является объем производства семян многолетних трав (тонн). Значение показателя устанавливается соглашением.</w:t>
      </w:r>
    </w:p>
    <w:p w:rsidR="00DE520E" w:rsidRDefault="00DE520E">
      <w:pPr>
        <w:pStyle w:val="ConsPlusNormal"/>
        <w:spacing w:before="220"/>
        <w:ind w:firstLine="540"/>
        <w:jc w:val="both"/>
      </w:pPr>
      <w:r>
        <w:lastRenderedPageBreak/>
        <w:t xml:space="preserve">13. По направлению, указанному в </w:t>
      </w:r>
      <w:hyperlink w:anchor="P1582" w:history="1">
        <w:r>
          <w:rPr>
            <w:color w:val="0000FF"/>
          </w:rPr>
          <w:t>подпункте "к" пункта 1</w:t>
        </w:r>
      </w:hyperlink>
      <w:r>
        <w:t xml:space="preserve"> настоящего приложения, субсидии предоставляются сельхозтоваропроизводителям на реализацию мероприятий по созданию и внедрению конкурентоспособных технологий, в том числе в рамках ФНТП, по направлениям:</w:t>
      </w:r>
    </w:p>
    <w:p w:rsidR="00DE520E" w:rsidRDefault="00DE520E">
      <w:pPr>
        <w:pStyle w:val="ConsPlusNormal"/>
        <w:spacing w:before="220"/>
        <w:ind w:firstLine="540"/>
        <w:jc w:val="both"/>
      </w:pPr>
      <w:r>
        <w:t>семеноводство картофеля;</w:t>
      </w:r>
    </w:p>
    <w:p w:rsidR="00DE520E" w:rsidRDefault="00DE520E">
      <w:pPr>
        <w:pStyle w:val="ConsPlusNormal"/>
        <w:spacing w:before="220"/>
        <w:ind w:firstLine="540"/>
        <w:jc w:val="both"/>
      </w:pPr>
      <w:r>
        <w:t>семеноводство многолетних трав;</w:t>
      </w:r>
    </w:p>
    <w:p w:rsidR="00DE520E" w:rsidRDefault="00DE520E">
      <w:pPr>
        <w:pStyle w:val="ConsPlusNormal"/>
        <w:spacing w:before="220"/>
        <w:ind w:firstLine="540"/>
        <w:jc w:val="both"/>
      </w:pPr>
      <w:r>
        <w:t>генетические технологии в птицеводстве.</w:t>
      </w:r>
    </w:p>
    <w:p w:rsidR="00DE520E" w:rsidRDefault="00DE520E">
      <w:pPr>
        <w:pStyle w:val="ConsPlusNormal"/>
        <w:spacing w:before="220"/>
        <w:ind w:firstLine="540"/>
        <w:jc w:val="both"/>
      </w:pPr>
      <w:r>
        <w:t>13.1. Субсидии предоставляются получателям субсидий в порядке финансового обеспечения затрат на реализацию мероприятий проектов по направлениям на приобретение оборудования для оснащения лабораторий, и(или) диагностических лабораторий, и(или) техники, и(или) оборудования (далее - оборудование и техника), и(или) работ и(или) услуг научных и образовательных учреждений, необходимых для реализации указанных мероприятий.</w:t>
      </w:r>
    </w:p>
    <w:p w:rsidR="00DE520E" w:rsidRDefault="00DE520E">
      <w:pPr>
        <w:pStyle w:val="ConsPlusNormal"/>
        <w:spacing w:before="220"/>
        <w:ind w:firstLine="540"/>
        <w:jc w:val="both"/>
      </w:pPr>
      <w:r>
        <w:t>Перечень оборудования и техники, необходимых для реализации мероприятий проектов по направлениям, утверждается правовым актом комитета.</w:t>
      </w:r>
    </w:p>
    <w:p w:rsidR="00DE520E" w:rsidRDefault="00DE520E">
      <w:pPr>
        <w:pStyle w:val="ConsPlusNormal"/>
        <w:spacing w:before="220"/>
        <w:ind w:firstLine="540"/>
        <w:jc w:val="both"/>
      </w:pPr>
      <w:r>
        <w:t>13.2. Получателями субсидий дополнительно представляются следующие документы:</w:t>
      </w:r>
    </w:p>
    <w:p w:rsidR="00DE520E" w:rsidRDefault="00DE520E">
      <w:pPr>
        <w:pStyle w:val="ConsPlusNormal"/>
        <w:spacing w:before="220"/>
        <w:ind w:firstLine="540"/>
        <w:jc w:val="both"/>
      </w:pPr>
      <w:r>
        <w:t>проект паспорта проекта по направлениям (в случае отбора Министерством сельского хозяйства Российской Федерации - паспорт проекта);</w:t>
      </w:r>
    </w:p>
    <w:p w:rsidR="00DE520E" w:rsidRDefault="00DE520E">
      <w:pPr>
        <w:pStyle w:val="ConsPlusNormal"/>
        <w:spacing w:before="220"/>
        <w:ind w:firstLine="540"/>
        <w:jc w:val="both"/>
      </w:pPr>
      <w:r>
        <w:t>копии договоров с научными учреждениями о сопровождении проектов по направлениям;</w:t>
      </w:r>
    </w:p>
    <w:p w:rsidR="00DE520E" w:rsidRDefault="00DE520E">
      <w:pPr>
        <w:pStyle w:val="ConsPlusNormal"/>
        <w:spacing w:before="220"/>
        <w:ind w:firstLine="540"/>
        <w:jc w:val="both"/>
      </w:pPr>
      <w:r>
        <w:t>обязательство (гарантийное письмо) получателя субсидии использовать приобретенное оборудование и технику для реализации мероприятий проектов по направлениям;</w:t>
      </w:r>
    </w:p>
    <w:p w:rsidR="00DE520E" w:rsidRDefault="00DE520E">
      <w:pPr>
        <w:pStyle w:val="ConsPlusNormal"/>
        <w:spacing w:before="220"/>
        <w:ind w:firstLine="540"/>
        <w:jc w:val="both"/>
      </w:pPr>
      <w:r>
        <w:t>гарантийное письмо о соблюдении требований к культуре производства по форме, утвержденной правовым актом комитета.</w:t>
      </w:r>
    </w:p>
    <w:p w:rsidR="00DE520E" w:rsidRDefault="00DE520E">
      <w:pPr>
        <w:pStyle w:val="ConsPlusNormal"/>
        <w:spacing w:before="220"/>
        <w:ind w:firstLine="540"/>
        <w:jc w:val="both"/>
      </w:pPr>
      <w:r>
        <w:t>13.3. Размер субсидии рассчитывается исходя из ставок, установленных правовым актом комитета, в процентах от стоимости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планируемых к приобретению оборудования и техники, и(или) работ, и(или) услуг научных и образовательных учреждений.</w:t>
      </w:r>
    </w:p>
    <w:p w:rsidR="00DE520E" w:rsidRDefault="00DE520E">
      <w:pPr>
        <w:pStyle w:val="ConsPlusNormal"/>
        <w:spacing w:before="220"/>
        <w:ind w:firstLine="540"/>
        <w:jc w:val="both"/>
      </w:pPr>
      <w:r>
        <w:t>13.4. Выплата субсидий производится по документам, представленным до 15 ноября текущего года.</w:t>
      </w:r>
    </w:p>
    <w:p w:rsidR="00DE520E" w:rsidRDefault="00DE520E">
      <w:pPr>
        <w:pStyle w:val="ConsPlusNormal"/>
        <w:spacing w:before="220"/>
        <w:ind w:firstLine="540"/>
        <w:jc w:val="both"/>
      </w:pPr>
      <w:r>
        <w:t>13.5. Сведения о расходах, источником финансового обеспечения которых является субсидия, представляются в комитет до 20 января года, следующего за отчетным, с приложением следующих документов:</w:t>
      </w:r>
    </w:p>
    <w:p w:rsidR="00DE520E" w:rsidRDefault="00DE520E">
      <w:pPr>
        <w:pStyle w:val="ConsPlusNormal"/>
        <w:spacing w:before="220"/>
        <w:ind w:firstLine="540"/>
        <w:jc w:val="both"/>
      </w:pPr>
      <w:r>
        <w:t>копии договоров купли-продажи оборудования и техники и(или) выполнения работ (оказания услуг), необходимых для реализации мероприятий проектов по направлениям;</w:t>
      </w:r>
    </w:p>
    <w:p w:rsidR="00DE520E" w:rsidRDefault="00DE520E">
      <w:pPr>
        <w:pStyle w:val="ConsPlusNormal"/>
        <w:spacing w:before="220"/>
        <w:ind w:firstLine="540"/>
        <w:jc w:val="both"/>
      </w:pPr>
      <w:r>
        <w:t>копии платежных поручений;</w:t>
      </w:r>
    </w:p>
    <w:p w:rsidR="00DE520E" w:rsidRDefault="00DE520E">
      <w:pPr>
        <w:pStyle w:val="ConsPlusNormal"/>
        <w:spacing w:before="220"/>
        <w:ind w:firstLine="540"/>
        <w:jc w:val="both"/>
      </w:pPr>
      <w:r>
        <w:t>копии документов, подтверждающих код по общероссийскому классификатору продукции (ОКП) или код товарной номенклатуры внешнеэкономической деятельности таможенного союза (ТН ВЭД ТС) (в случае приобретения оборудования);</w:t>
      </w:r>
    </w:p>
    <w:p w:rsidR="00DE520E" w:rsidRDefault="00DE520E">
      <w:pPr>
        <w:pStyle w:val="ConsPlusNormal"/>
        <w:spacing w:before="220"/>
        <w:ind w:firstLine="540"/>
        <w:jc w:val="both"/>
      </w:pPr>
      <w:r>
        <w:t xml:space="preserve">копии накладных и счетов-фактур или копии универсальных передаточных документов (в </w:t>
      </w:r>
      <w:r>
        <w:lastRenderedPageBreak/>
        <w:t>случае приобретения оборудования и техники);</w:t>
      </w:r>
    </w:p>
    <w:p w:rsidR="00DE520E" w:rsidRDefault="00DE520E">
      <w:pPr>
        <w:pStyle w:val="ConsPlusNormal"/>
        <w:spacing w:before="220"/>
        <w:ind w:firstLine="540"/>
        <w:jc w:val="both"/>
      </w:pPr>
      <w:r>
        <w:t>копии актов выполненных работ и(или) оказания услуг и счетов-фактур (в случае приобретения работ и(или) услуг).</w:t>
      </w:r>
    </w:p>
    <w:p w:rsidR="00DE520E" w:rsidRDefault="00DE520E">
      <w:pPr>
        <w:pStyle w:val="ConsPlusNormal"/>
        <w:spacing w:before="220"/>
        <w:ind w:firstLine="540"/>
        <w:jc w:val="both"/>
      </w:pPr>
      <w:r>
        <w:t>При превышении размера полученной субсидии над фактическими затратами излишне полученная сумма субсидии подлежит возврату в областной бюджет Ленинградской области до 1 февраля года, следующего за отчетным.</w:t>
      </w:r>
    </w:p>
    <w:p w:rsidR="00DE520E" w:rsidRDefault="00DE520E">
      <w:pPr>
        <w:pStyle w:val="ConsPlusNormal"/>
        <w:spacing w:before="220"/>
        <w:ind w:firstLine="540"/>
        <w:jc w:val="both"/>
      </w:pPr>
      <w:r>
        <w:t>13.6. Результатом предоставления субсидии является содействие созданию и внедрению конкурентоспособных технологий по направлениям семеноводство картофеля, семеноводство многолетних трав, генетические технологии в птицеводстве. Показателем результата предоставления субсидии является увеличение объемов производства отечественной продукции по соответствующим направлениям к уровню предыдущего года (процентов). Значение показателя устанавливается соглашением.</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ind w:firstLine="540"/>
        <w:jc w:val="both"/>
      </w:pPr>
    </w:p>
    <w:p w:rsidR="00DE520E" w:rsidRDefault="00DE520E">
      <w:pPr>
        <w:pStyle w:val="ConsPlusNormal"/>
        <w:jc w:val="right"/>
        <w:outlineLvl w:val="1"/>
      </w:pPr>
      <w:r>
        <w:t>Приложение 40</w:t>
      </w:r>
    </w:p>
    <w:p w:rsidR="00DE520E" w:rsidRDefault="00DE520E">
      <w:pPr>
        <w:pStyle w:val="ConsPlusNormal"/>
        <w:jc w:val="right"/>
      </w:pPr>
      <w:r>
        <w:t>к Порядку...</w:t>
      </w:r>
    </w:p>
    <w:p w:rsidR="00DE520E" w:rsidRDefault="00DE520E">
      <w:pPr>
        <w:pStyle w:val="ConsPlusNormal"/>
      </w:pPr>
    </w:p>
    <w:p w:rsidR="00DE520E" w:rsidRDefault="00DE520E">
      <w:pPr>
        <w:pStyle w:val="ConsPlusTitle"/>
        <w:jc w:val="center"/>
      </w:pPr>
      <w:bookmarkStart w:id="97" w:name="P1882"/>
      <w:bookmarkEnd w:id="97"/>
      <w:r>
        <w:t>СУБСИДИИ</w:t>
      </w:r>
    </w:p>
    <w:p w:rsidR="00DE520E" w:rsidRDefault="00DE520E">
      <w:pPr>
        <w:pStyle w:val="ConsPlusTitle"/>
        <w:jc w:val="center"/>
      </w:pPr>
      <w:r>
        <w:t>НА СТИМУЛИРОВАНИЕ РАЗВИТИЯ ПРИОРИТЕТНЫХ ПОДОТРАСЛЕЙ</w:t>
      </w:r>
    </w:p>
    <w:p w:rsidR="00DE520E" w:rsidRDefault="00DE520E">
      <w:pPr>
        <w:pStyle w:val="ConsPlusTitle"/>
        <w:jc w:val="center"/>
      </w:pPr>
      <w:r>
        <w:t>АГРОПРОМЫШЛЕННОГО КОМПЛЕКСА И РАЗВИТИЕ</w:t>
      </w:r>
    </w:p>
    <w:p w:rsidR="00DE520E" w:rsidRDefault="00DE520E">
      <w:pPr>
        <w:pStyle w:val="ConsPlusTitle"/>
        <w:jc w:val="center"/>
      </w:pPr>
      <w:r>
        <w:t>МАЛЫХ ФОРМ ХОЗЯЙСТВОВАНИЯ</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 xml:space="preserve">(введены </w:t>
            </w:r>
            <w:hyperlink r:id="rId341" w:history="1">
              <w:r>
                <w:rPr>
                  <w:color w:val="0000FF"/>
                </w:rPr>
                <w:t>Постановлением</w:t>
              </w:r>
            </w:hyperlink>
            <w:r>
              <w:rPr>
                <w:color w:val="392C69"/>
              </w:rPr>
              <w:t xml:space="preserve"> Правительства Ленинградской области</w:t>
            </w:r>
          </w:p>
          <w:p w:rsidR="00DE520E" w:rsidRDefault="00DE520E">
            <w:pPr>
              <w:pStyle w:val="ConsPlusNormal"/>
              <w:jc w:val="center"/>
            </w:pPr>
            <w:r>
              <w:rPr>
                <w:color w:val="392C69"/>
              </w:rPr>
              <w:t xml:space="preserve">от 28.02.2020 N 85; в ред. </w:t>
            </w:r>
            <w:hyperlink r:id="rId342" w:history="1">
              <w:r>
                <w:rPr>
                  <w:color w:val="0000FF"/>
                </w:rPr>
                <w:t>Постановления</w:t>
              </w:r>
            </w:hyperlink>
            <w:r>
              <w:rPr>
                <w:color w:val="392C69"/>
              </w:rPr>
              <w:t xml:space="preserve"> Правительства Ленинградской области</w:t>
            </w:r>
          </w:p>
          <w:p w:rsidR="00DE520E" w:rsidRDefault="00DE520E">
            <w:pPr>
              <w:pStyle w:val="ConsPlusNormal"/>
              <w:jc w:val="center"/>
            </w:pPr>
            <w:r>
              <w:rPr>
                <w:color w:val="392C69"/>
              </w:rPr>
              <w:t>от 15.04.2020 N 199)</w:t>
            </w:r>
          </w:p>
        </w:tc>
      </w:tr>
    </w:tbl>
    <w:p w:rsidR="00DE520E" w:rsidRDefault="00DE520E">
      <w:pPr>
        <w:pStyle w:val="ConsPlusNormal"/>
      </w:pPr>
    </w:p>
    <w:p w:rsidR="00DE520E" w:rsidRDefault="00DE520E">
      <w:pPr>
        <w:pStyle w:val="ConsPlusNormal"/>
        <w:ind w:firstLine="540"/>
        <w:jc w:val="both"/>
      </w:pPr>
      <w:bookmarkStart w:id="98" w:name="P1891"/>
      <w:bookmarkEnd w:id="98"/>
      <w:r>
        <w:t xml:space="preserve">1. Субсидии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119" w:history="1">
        <w:r>
          <w:rPr>
            <w:color w:val="0000FF"/>
          </w:rPr>
          <w:t>подпунктах "а"</w:t>
        </w:r>
      </w:hyperlink>
      <w:r>
        <w:t xml:space="preserve"> и </w:t>
      </w:r>
      <w:hyperlink w:anchor="P120" w:history="1">
        <w:r>
          <w:rPr>
            <w:color w:val="0000FF"/>
          </w:rPr>
          <w:t>"б" пункта 1.6</w:t>
        </w:r>
      </w:hyperlink>
      <w:r>
        <w:t xml:space="preserve"> Порядка предоставления субсидий на государственную поддержку агропромышленного и рыбохозяйственного комплекса (далее - Порядок), научным и образовательным организациям на финансовое обеспечение (возмещение) части затрат (без учета налога на добавленную стоимость, за исключением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связанных с производством, реализацией и(или) отгрузкой на собственную переработку сельскохозяйственной продукции в рамках приоритетной подотрасли агропромышленного комплекса Ленинградской области, а также с развитием малых форм хозяйствования.</w:t>
      </w:r>
    </w:p>
    <w:p w:rsidR="00DE520E" w:rsidRDefault="00DE520E">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343"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DE520E" w:rsidRDefault="00DE520E">
      <w:pPr>
        <w:pStyle w:val="ConsPlusNormal"/>
        <w:spacing w:before="220"/>
        <w:ind w:firstLine="540"/>
        <w:jc w:val="both"/>
      </w:pPr>
      <w:r>
        <w:t>Субсидии предоставляются по следующим направлениям:</w:t>
      </w:r>
    </w:p>
    <w:p w:rsidR="00DE520E" w:rsidRDefault="00DE520E">
      <w:pPr>
        <w:pStyle w:val="ConsPlusNormal"/>
        <w:spacing w:before="220"/>
        <w:ind w:firstLine="540"/>
        <w:jc w:val="both"/>
      </w:pPr>
      <w:bookmarkStart w:id="99" w:name="P1894"/>
      <w:bookmarkEnd w:id="99"/>
      <w:r>
        <w:lastRenderedPageBreak/>
        <w:t>а) стимулирование производства зерновых и зернобобовых культур;</w:t>
      </w:r>
    </w:p>
    <w:p w:rsidR="00DE520E" w:rsidRDefault="00DE520E">
      <w:pPr>
        <w:pStyle w:val="ConsPlusNormal"/>
        <w:spacing w:before="220"/>
        <w:ind w:firstLine="540"/>
        <w:jc w:val="both"/>
      </w:pPr>
      <w:bookmarkStart w:id="100" w:name="P1895"/>
      <w:bookmarkEnd w:id="100"/>
      <w:r>
        <w:t>б) стимулирование производства молока;</w:t>
      </w:r>
    </w:p>
    <w:p w:rsidR="00DE520E" w:rsidRDefault="00DE520E">
      <w:pPr>
        <w:pStyle w:val="ConsPlusNormal"/>
        <w:spacing w:before="220"/>
        <w:ind w:firstLine="540"/>
        <w:jc w:val="both"/>
      </w:pPr>
      <w:bookmarkStart w:id="101" w:name="P1896"/>
      <w:bookmarkEnd w:id="101"/>
      <w:r>
        <w:t>в) развитие овцеводства;</w:t>
      </w:r>
    </w:p>
    <w:p w:rsidR="00DE520E" w:rsidRDefault="00DE520E">
      <w:pPr>
        <w:pStyle w:val="ConsPlusNormal"/>
        <w:spacing w:before="220"/>
        <w:ind w:firstLine="540"/>
        <w:jc w:val="both"/>
      </w:pPr>
      <w:bookmarkStart w:id="102" w:name="P1897"/>
      <w:bookmarkEnd w:id="102"/>
      <w:r>
        <w:t>г) закладка и(или) уход за многолетними насаждениями;</w:t>
      </w:r>
    </w:p>
    <w:p w:rsidR="00DE520E" w:rsidRDefault="00DE520E">
      <w:pPr>
        <w:pStyle w:val="ConsPlusNormal"/>
        <w:spacing w:before="220"/>
        <w:ind w:firstLine="540"/>
        <w:jc w:val="both"/>
      </w:pPr>
      <w:bookmarkStart w:id="103" w:name="P1898"/>
      <w:bookmarkEnd w:id="103"/>
      <w:r>
        <w:t>д) поддержка начинающего фермера;</w:t>
      </w:r>
    </w:p>
    <w:p w:rsidR="00DE520E" w:rsidRDefault="00DE520E">
      <w:pPr>
        <w:pStyle w:val="ConsPlusNormal"/>
        <w:spacing w:before="220"/>
        <w:ind w:firstLine="540"/>
        <w:jc w:val="both"/>
      </w:pPr>
      <w:bookmarkStart w:id="104" w:name="P1899"/>
      <w:bookmarkEnd w:id="104"/>
      <w:r>
        <w:t>е) развитие семейной фермы.</w:t>
      </w:r>
    </w:p>
    <w:p w:rsidR="00DE520E" w:rsidRDefault="00DE520E">
      <w:pPr>
        <w:pStyle w:val="ConsPlusNormal"/>
        <w:spacing w:before="220"/>
        <w:ind w:firstLine="540"/>
        <w:jc w:val="both"/>
      </w:pPr>
      <w:r>
        <w:t>Приоритетные направления развития агропромышленного комплекса определяются Министерством сельского хозяйства Российской Федерации на соответствующий год.</w:t>
      </w:r>
    </w:p>
    <w:p w:rsidR="00DE520E" w:rsidRDefault="00DE520E">
      <w:pPr>
        <w:pStyle w:val="ConsPlusNormal"/>
        <w:spacing w:before="220"/>
        <w:ind w:firstLine="540"/>
        <w:jc w:val="both"/>
      </w:pPr>
      <w:r>
        <w:t xml:space="preserve">2. Распределение средств на стимулирование развития приоритетных подотраслей агропромышленного комплекса и развитие малых форм хозяйствования между направлениями, указанными в </w:t>
      </w:r>
      <w:hyperlink w:anchor="P1891" w:history="1">
        <w:r>
          <w:rPr>
            <w:color w:val="0000FF"/>
          </w:rPr>
          <w:t>пункте 1</w:t>
        </w:r>
      </w:hyperlink>
      <w:r>
        <w:t xml:space="preserve"> настоящего приложения, осуществляется в пределах бюджетных ассигнований на текущий финансовый год за счет средств областного бюджета и средств, поступивших в порядке софинансирования из федерального бюджета.</w:t>
      </w:r>
    </w:p>
    <w:p w:rsidR="00DE520E" w:rsidRDefault="00DE520E">
      <w:pPr>
        <w:pStyle w:val="ConsPlusNormal"/>
        <w:spacing w:before="220"/>
        <w:ind w:firstLine="540"/>
        <w:jc w:val="both"/>
      </w:pPr>
      <w:r>
        <w:t>Распределение средств по направлениям осуществляется пропорционально объему средств, предусмотренных на указанные направления в отчетном финансовом году, с учетом необходимости достижения целевых показателей, установленных соглашением о предоставлении субсидии, заключенным с Министерством сельского хозяйства Российской Федерации на текущий финансовый год, в порядке убывания приоритетов:</w:t>
      </w:r>
    </w:p>
    <w:p w:rsidR="00DE520E" w:rsidRDefault="00DE520E">
      <w:pPr>
        <w:pStyle w:val="ConsPlusNormal"/>
        <w:spacing w:before="220"/>
        <w:ind w:firstLine="540"/>
        <w:jc w:val="both"/>
      </w:pPr>
      <w:r>
        <w:t xml:space="preserve">по направлениям, указанным в </w:t>
      </w:r>
      <w:hyperlink w:anchor="P1898" w:history="1">
        <w:r>
          <w:rPr>
            <w:color w:val="0000FF"/>
          </w:rPr>
          <w:t>подпунктах "д"</w:t>
        </w:r>
      </w:hyperlink>
      <w:r>
        <w:t xml:space="preserve">, </w:t>
      </w:r>
      <w:hyperlink w:anchor="P1899" w:history="1">
        <w:r>
          <w:rPr>
            <w:color w:val="0000FF"/>
          </w:rPr>
          <w:t>"е"</w:t>
        </w:r>
      </w:hyperlink>
      <w:r>
        <w:t>;</w:t>
      </w:r>
    </w:p>
    <w:p w:rsidR="00DE520E" w:rsidRDefault="00DE520E">
      <w:pPr>
        <w:pStyle w:val="ConsPlusNormal"/>
        <w:spacing w:before="220"/>
        <w:ind w:firstLine="540"/>
        <w:jc w:val="both"/>
      </w:pPr>
      <w:r>
        <w:t xml:space="preserve">по направлениям, указанным в </w:t>
      </w:r>
      <w:hyperlink w:anchor="P1894" w:history="1">
        <w:r>
          <w:rPr>
            <w:color w:val="0000FF"/>
          </w:rPr>
          <w:t>подпунктах "а"</w:t>
        </w:r>
      </w:hyperlink>
      <w:r>
        <w:t xml:space="preserve">, </w:t>
      </w:r>
      <w:hyperlink w:anchor="P1895" w:history="1">
        <w:r>
          <w:rPr>
            <w:color w:val="0000FF"/>
          </w:rPr>
          <w:t>"б"</w:t>
        </w:r>
      </w:hyperlink>
      <w:r>
        <w:t>;</w:t>
      </w:r>
    </w:p>
    <w:p w:rsidR="00DE520E" w:rsidRDefault="00DE520E">
      <w:pPr>
        <w:pStyle w:val="ConsPlusNormal"/>
        <w:spacing w:before="220"/>
        <w:ind w:firstLine="540"/>
        <w:jc w:val="both"/>
      </w:pPr>
      <w:r>
        <w:t xml:space="preserve">по направлениям, указанным в </w:t>
      </w:r>
      <w:hyperlink w:anchor="P1896" w:history="1">
        <w:r>
          <w:rPr>
            <w:color w:val="0000FF"/>
          </w:rPr>
          <w:t>подпунктах "в"</w:t>
        </w:r>
      </w:hyperlink>
      <w:r>
        <w:t xml:space="preserve">, </w:t>
      </w:r>
      <w:hyperlink w:anchor="P1897" w:history="1">
        <w:r>
          <w:rPr>
            <w:color w:val="0000FF"/>
          </w:rPr>
          <w:t>"г"</w:t>
        </w:r>
      </w:hyperlink>
      <w:r>
        <w:t>.</w:t>
      </w:r>
    </w:p>
    <w:p w:rsidR="00DE520E" w:rsidRDefault="00DE520E">
      <w:pPr>
        <w:pStyle w:val="ConsPlusNormal"/>
        <w:spacing w:before="220"/>
        <w:ind w:firstLine="540"/>
        <w:jc w:val="both"/>
      </w:pPr>
      <w:r>
        <w:t>Распределение средств субсидии на стимулирование развития приоритетных подотраслей по направлениям за счет средств областного бюджета на текущий финансовый год утверждается сводным детальным планом реализации государственной программы Ленинградской области "Развитие сельского хозяйства Ленинградской области" за счет средств, поступивших в порядке софинансирования из федерального бюджета, - правовым актом комитета.</w:t>
      </w:r>
    </w:p>
    <w:p w:rsidR="00DE520E" w:rsidRDefault="00DE520E">
      <w:pPr>
        <w:pStyle w:val="ConsPlusNormal"/>
        <w:spacing w:before="220"/>
        <w:ind w:firstLine="540"/>
        <w:jc w:val="both"/>
      </w:pPr>
      <w:r>
        <w:t xml:space="preserve">В случае увеличения в текущем финансовом году и(или) наличия неиспользованных бюджетных ассигнований на исполнение расходных обязательств, указанных в </w:t>
      </w:r>
      <w:hyperlink w:anchor="P1891" w:history="1">
        <w:r>
          <w:rPr>
            <w:color w:val="0000FF"/>
          </w:rPr>
          <w:t>пункте 1</w:t>
        </w:r>
      </w:hyperlink>
      <w:r>
        <w:t xml:space="preserve"> настоящего приложения, в распределение средств субсидии вносятся изменения путем направления неиспользованных бюджетных ассигнований на возмещение части затрат в соответствии с </w:t>
      </w:r>
      <w:hyperlink w:anchor="P1895" w:history="1">
        <w:r>
          <w:rPr>
            <w:color w:val="0000FF"/>
          </w:rPr>
          <w:t>подпунктом "б" пункта 1</w:t>
        </w:r>
      </w:hyperlink>
      <w:r>
        <w:t xml:space="preserve"> настоящего приложения.</w:t>
      </w:r>
    </w:p>
    <w:p w:rsidR="00DE520E" w:rsidRDefault="00DE520E">
      <w:pPr>
        <w:pStyle w:val="ConsPlusNormal"/>
        <w:spacing w:before="220"/>
        <w:ind w:firstLine="540"/>
        <w:jc w:val="both"/>
      </w:pPr>
      <w:r>
        <w:t xml:space="preserve">3. По направлению, указанному в </w:t>
      </w:r>
      <w:hyperlink w:anchor="P1894" w:history="1">
        <w:r>
          <w:rPr>
            <w:color w:val="0000FF"/>
          </w:rPr>
          <w:t>подпункте "а" пункта 1</w:t>
        </w:r>
      </w:hyperlink>
      <w:r>
        <w:t xml:space="preserve"> настоящего приложения, субсидии предоставляются в порядке возмещения части затрат на стимулирование производства зерновых и зернобобовых культур.</w:t>
      </w:r>
    </w:p>
    <w:p w:rsidR="00DE520E" w:rsidRDefault="00DE520E">
      <w:pPr>
        <w:pStyle w:val="ConsPlusNormal"/>
        <w:spacing w:before="220"/>
        <w:ind w:firstLine="540"/>
        <w:jc w:val="both"/>
      </w:pPr>
      <w:r>
        <w:t>3.1. Субсидии предоставляются с учетом следующих условий:</w:t>
      </w:r>
    </w:p>
    <w:p w:rsidR="00DE520E" w:rsidRDefault="00DE520E">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 начиная с 2021 года;</w:t>
      </w:r>
    </w:p>
    <w:p w:rsidR="00DE520E" w:rsidRDefault="00DE520E">
      <w:pPr>
        <w:pStyle w:val="ConsPlusNormal"/>
        <w:spacing w:before="220"/>
        <w:ind w:firstLine="540"/>
        <w:jc w:val="both"/>
      </w:pPr>
      <w:bookmarkStart w:id="105" w:name="P1911"/>
      <w:bookmarkEnd w:id="105"/>
      <w:r>
        <w:t>внесение удобрений, используемых при производстве зерновых и зернобобовых культур;</w:t>
      </w:r>
    </w:p>
    <w:p w:rsidR="00DE520E" w:rsidRDefault="00DE520E">
      <w:pPr>
        <w:pStyle w:val="ConsPlusNormal"/>
        <w:spacing w:before="220"/>
        <w:ind w:firstLine="540"/>
        <w:jc w:val="both"/>
      </w:pPr>
      <w:bookmarkStart w:id="106" w:name="P1912"/>
      <w:bookmarkEnd w:id="106"/>
      <w:r>
        <w:t xml:space="preserve">использование семян сельскохозяйственных культур, сорта или гибриды которых внесены в </w:t>
      </w:r>
      <w:r>
        <w:lastRenderedPageBreak/>
        <w:t xml:space="preserve">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таких семян и посадочного материала соответствуют </w:t>
      </w:r>
      <w:hyperlink r:id="rId344" w:history="1">
        <w:r>
          <w:rPr>
            <w:color w:val="0000FF"/>
          </w:rPr>
          <w:t>ГОСТ Р 52325-2005</w:t>
        </w:r>
      </w:hyperlink>
      <w:r>
        <w:t xml:space="preserve"> при производстве зерновых и зернобобовых культур;</w:t>
      </w:r>
    </w:p>
    <w:p w:rsidR="00DE520E" w:rsidRDefault="00DE520E">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DE520E" w:rsidRDefault="00DE520E">
      <w:pPr>
        <w:pStyle w:val="ConsPlusNormal"/>
        <w:spacing w:before="220"/>
        <w:ind w:firstLine="540"/>
        <w:jc w:val="both"/>
      </w:pPr>
      <w:bookmarkStart w:id="107" w:name="P1914"/>
      <w:bookmarkEnd w:id="107"/>
      <w:r>
        <w:t>3.2. Получателями субсидий дополнительно представляется производственная программа по производству зерновых и зернобобовых культур по форме, утвержденной нормативным правовым актом комитета.</w:t>
      </w:r>
    </w:p>
    <w:p w:rsidR="00DE520E" w:rsidRDefault="00DE520E">
      <w:pPr>
        <w:pStyle w:val="ConsPlusNormal"/>
        <w:spacing w:before="220"/>
        <w:ind w:firstLine="540"/>
        <w:jc w:val="both"/>
      </w:pPr>
      <w:r>
        <w:t>3.3. Размер субсидии рассчитывается исходя из ставок, установленных правовым актом комитета, на 1 тонну прироста валового сбора зерновых и зернобобовых культур в отчетном финансовом году к году, предшествующему отчетному финансовому году.</w:t>
      </w:r>
    </w:p>
    <w:p w:rsidR="00DE520E" w:rsidRDefault="00DE520E">
      <w:pPr>
        <w:pStyle w:val="ConsPlusNormal"/>
        <w:spacing w:before="220"/>
        <w:ind w:firstLine="540"/>
        <w:jc w:val="both"/>
      </w:pPr>
      <w:r>
        <w:t>При определении размера ставок начиная с 2021 года применяются одновременно следующие коэффициенты:</w:t>
      </w:r>
    </w:p>
    <w:p w:rsidR="00DE520E" w:rsidRDefault="00DE520E">
      <w:pPr>
        <w:pStyle w:val="ConsPlusNormal"/>
        <w:spacing w:before="220"/>
        <w:ind w:firstLine="540"/>
        <w:jc w:val="both"/>
      </w:pPr>
      <w:r>
        <w:t>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DE520E" w:rsidRDefault="00DE520E">
      <w:pPr>
        <w:pStyle w:val="ConsPlusNormal"/>
        <w:spacing w:before="220"/>
        <w:ind w:firstLine="540"/>
        <w:jc w:val="both"/>
      </w:pPr>
      <w:r>
        <w:t>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DE520E" w:rsidRDefault="00DE520E">
      <w:pPr>
        <w:pStyle w:val="ConsPlusNormal"/>
        <w:spacing w:before="220"/>
        <w:ind w:firstLine="540"/>
        <w:jc w:val="both"/>
      </w:pPr>
      <w:r>
        <w:t xml:space="preserve">в случае неисполнения получателем субсидии условий, предусмотренных </w:t>
      </w:r>
      <w:hyperlink w:anchor="P1911" w:history="1">
        <w:r>
          <w:rPr>
            <w:color w:val="0000FF"/>
          </w:rPr>
          <w:t>абзацем третьим пункта 3.1</w:t>
        </w:r>
      </w:hyperlink>
      <w:r>
        <w:t>, к ставке применяется коэффициент 0,9;</w:t>
      </w:r>
    </w:p>
    <w:p w:rsidR="00DE520E" w:rsidRDefault="00DE520E">
      <w:pPr>
        <w:pStyle w:val="ConsPlusNormal"/>
        <w:spacing w:before="220"/>
        <w:ind w:firstLine="540"/>
        <w:jc w:val="both"/>
      </w:pPr>
      <w:r>
        <w:t xml:space="preserve">в случае неисполнения получателем субсидии условий, предусмотренных </w:t>
      </w:r>
      <w:hyperlink w:anchor="P1912" w:history="1">
        <w:r>
          <w:rPr>
            <w:color w:val="0000FF"/>
          </w:rPr>
          <w:t>абзацем четвертым пункта 3.1</w:t>
        </w:r>
      </w:hyperlink>
      <w:r>
        <w:t>, к ставке применяется коэффициент 0,9.</w:t>
      </w:r>
    </w:p>
    <w:p w:rsidR="00DE520E" w:rsidRDefault="00DE520E">
      <w:pPr>
        <w:pStyle w:val="ConsPlusNormal"/>
        <w:spacing w:before="220"/>
        <w:ind w:firstLine="540"/>
        <w:jc w:val="both"/>
      </w:pPr>
      <w:r>
        <w:t xml:space="preserve">3.4. Выплата субсидий производится на основании документов, указанных в </w:t>
      </w:r>
      <w:hyperlink w:anchor="P1914" w:history="1">
        <w:r>
          <w:rPr>
            <w:color w:val="0000FF"/>
          </w:rPr>
          <w:t>пункте 3.2</w:t>
        </w:r>
      </w:hyperlink>
      <w:r>
        <w:t xml:space="preserve"> настоящего приложения, представленных до 15 марта текущего года.</w:t>
      </w:r>
    </w:p>
    <w:p w:rsidR="00DE520E" w:rsidRDefault="00DE520E">
      <w:pPr>
        <w:pStyle w:val="ConsPlusNormal"/>
        <w:spacing w:before="220"/>
        <w:ind w:firstLine="540"/>
        <w:jc w:val="both"/>
      </w:pPr>
      <w:r>
        <w:t>3.5. Результатом предоставления субсидии является обеспечение прироста производства зерновых и зернобобовых культур. Показателем результата предоставления субсидии является валовой сбор зерновых и зернобобовых культур в текущем финансовом году (тонн). Значение показателя устанавливается соглашением.</w:t>
      </w:r>
    </w:p>
    <w:p w:rsidR="00DE520E" w:rsidRDefault="00DE520E">
      <w:pPr>
        <w:pStyle w:val="ConsPlusNormal"/>
        <w:spacing w:before="220"/>
        <w:ind w:firstLine="540"/>
        <w:jc w:val="both"/>
      </w:pPr>
      <w:bookmarkStart w:id="108" w:name="P1923"/>
      <w:bookmarkEnd w:id="108"/>
      <w:r>
        <w:t xml:space="preserve">4. По направлению, указанному в </w:t>
      </w:r>
      <w:hyperlink w:anchor="P1895" w:history="1">
        <w:r>
          <w:rPr>
            <w:color w:val="0000FF"/>
          </w:rPr>
          <w:t>подпункте "б" пункта 1</w:t>
        </w:r>
      </w:hyperlink>
      <w:r>
        <w:t xml:space="preserve"> настоящего приложения, субсидии предоставляются в порядке возмещения части затрат на стимулирование производства молока.</w:t>
      </w:r>
    </w:p>
    <w:p w:rsidR="00DE520E" w:rsidRDefault="00DE520E">
      <w:pPr>
        <w:pStyle w:val="ConsPlusNormal"/>
        <w:spacing w:before="220"/>
        <w:ind w:firstLine="540"/>
        <w:jc w:val="both"/>
      </w:pPr>
      <w:r>
        <w:t>4.1. Субсидии предоставляются с учетом следующих условий:</w:t>
      </w:r>
    </w:p>
    <w:p w:rsidR="00DE520E" w:rsidRDefault="00DE520E">
      <w:pPr>
        <w:pStyle w:val="ConsPlusNormal"/>
        <w:spacing w:before="220"/>
        <w:ind w:firstLine="540"/>
        <w:jc w:val="both"/>
      </w:pPr>
      <w:bookmarkStart w:id="109" w:name="P1925"/>
      <w:bookmarkEnd w:id="109"/>
      <w:r>
        <w:t>достижение в отчетном финансовом году результатов предоставления субсидии в соответствии с заключенным соглашением начиная с 2021 года;</w:t>
      </w:r>
    </w:p>
    <w:p w:rsidR="00DE520E" w:rsidRDefault="00DE520E">
      <w:pPr>
        <w:pStyle w:val="ConsPlusNormal"/>
        <w:spacing w:before="220"/>
        <w:ind w:firstLine="540"/>
        <w:jc w:val="both"/>
      </w:pPr>
      <w:r>
        <w:t>молочная продуктивность коров не ниже установленной правовым актом комитета;</w:t>
      </w:r>
    </w:p>
    <w:p w:rsidR="00DE520E" w:rsidRDefault="00DE520E">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DE520E" w:rsidRDefault="00DE520E">
      <w:pPr>
        <w:pStyle w:val="ConsPlusNormal"/>
        <w:spacing w:before="220"/>
        <w:ind w:firstLine="540"/>
        <w:jc w:val="both"/>
      </w:pPr>
      <w:bookmarkStart w:id="110" w:name="P1928"/>
      <w:bookmarkEnd w:id="110"/>
      <w:r>
        <w:t>4.2. Получателями субсидий дополнительно представляются следующие документы по формам, утвержденным правовым актом комитета:</w:t>
      </w:r>
    </w:p>
    <w:p w:rsidR="00DE520E" w:rsidRDefault="00DE520E">
      <w:pPr>
        <w:pStyle w:val="ConsPlusNormal"/>
        <w:spacing w:before="220"/>
        <w:ind w:firstLine="540"/>
        <w:jc w:val="both"/>
      </w:pPr>
      <w:r>
        <w:lastRenderedPageBreak/>
        <w:t>отчет о движении скота и птицы на ферме за отчетный финансовый год;</w:t>
      </w:r>
    </w:p>
    <w:p w:rsidR="00DE520E" w:rsidRDefault="00DE520E">
      <w:pPr>
        <w:pStyle w:val="ConsPlusNormal"/>
        <w:spacing w:before="220"/>
        <w:ind w:firstLine="540"/>
        <w:jc w:val="both"/>
      </w:pPr>
      <w:r>
        <w:t>сведения об объемах производства молока за отчетный финансовый год и год, предшествующий отчетному финансовому году.</w:t>
      </w:r>
    </w:p>
    <w:p w:rsidR="00DE520E" w:rsidRDefault="00DE520E">
      <w:pPr>
        <w:pStyle w:val="ConsPlusNormal"/>
        <w:spacing w:before="220"/>
        <w:ind w:firstLine="540"/>
        <w:jc w:val="both"/>
      </w:pPr>
      <w:bookmarkStart w:id="111" w:name="P1931"/>
      <w:bookmarkEnd w:id="111"/>
      <w:r>
        <w:t>4.3. Размер субсидии рассчитывается исходя из дифференцированных ставок на 1 тонну, установленных правовым актом комитета, в зависимости от показателя молочной продуктивности и объема прироста производства молока в отчетном финансовом году по отношению к году, предшествующему отчетному.</w:t>
      </w:r>
    </w:p>
    <w:p w:rsidR="00DE520E" w:rsidRDefault="00DE520E">
      <w:pPr>
        <w:pStyle w:val="ConsPlusNormal"/>
        <w:spacing w:before="220"/>
        <w:ind w:firstLine="540"/>
        <w:jc w:val="both"/>
      </w:pPr>
      <w:r>
        <w:t>При определении размера ставок применяются одновременно следующие коэффициенты:</w:t>
      </w:r>
    </w:p>
    <w:p w:rsidR="00DE520E" w:rsidRDefault="00DE520E">
      <w:pPr>
        <w:pStyle w:val="ConsPlusNormal"/>
        <w:spacing w:before="220"/>
        <w:ind w:firstLine="540"/>
        <w:jc w:val="both"/>
      </w:pPr>
      <w:r>
        <w:t>с 2021 года 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DE520E" w:rsidRDefault="00DE520E">
      <w:pPr>
        <w:pStyle w:val="ConsPlusNormal"/>
        <w:spacing w:before="220"/>
        <w:ind w:firstLine="540"/>
        <w:jc w:val="both"/>
      </w:pPr>
      <w:r>
        <w:t>с 2021 года 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правовым актом комитета;</w:t>
      </w:r>
    </w:p>
    <w:p w:rsidR="00DE520E" w:rsidRDefault="00DE520E">
      <w:pPr>
        <w:pStyle w:val="ConsPlusNormal"/>
        <w:spacing w:before="220"/>
        <w:ind w:firstLine="540"/>
        <w:jc w:val="both"/>
      </w:pPr>
      <w:r>
        <w:t xml:space="preserve">в случае достижения молочной продуктивности животных выше установленной комитетом в соответствии с </w:t>
      </w:r>
      <w:hyperlink w:anchor="P1925" w:history="1">
        <w:r>
          <w:rPr>
            <w:color w:val="0000FF"/>
          </w:rPr>
          <w:t>абзацем вторым пункта 4.1</w:t>
        </w:r>
      </w:hyperlink>
      <w:r>
        <w:t xml:space="preserve"> применяется коэффициент в размере, равном отношению фактического значения за отчетный финансовый год по соответствующей категории хозяйств к установленному, но не более 1,2.</w:t>
      </w:r>
    </w:p>
    <w:p w:rsidR="00DE520E" w:rsidRDefault="00DE520E">
      <w:pPr>
        <w:pStyle w:val="ConsPlusNormal"/>
        <w:spacing w:before="220"/>
        <w:ind w:firstLine="540"/>
        <w:jc w:val="both"/>
      </w:pPr>
      <w:bookmarkStart w:id="112" w:name="P1936"/>
      <w:bookmarkEnd w:id="112"/>
      <w:r>
        <w:t xml:space="preserve">4.4. Выплата субсидии производится на основании документов, указанных в </w:t>
      </w:r>
      <w:hyperlink w:anchor="P1928" w:history="1">
        <w:r>
          <w:rPr>
            <w:color w:val="0000FF"/>
          </w:rPr>
          <w:t>пункте 4.2</w:t>
        </w:r>
      </w:hyperlink>
      <w:r>
        <w:t xml:space="preserve"> настоящего приложения, представленных до 15 марта текущего финансового года.</w:t>
      </w:r>
    </w:p>
    <w:p w:rsidR="00DE520E" w:rsidRDefault="00DE520E">
      <w:pPr>
        <w:pStyle w:val="ConsPlusNormal"/>
        <w:spacing w:before="220"/>
        <w:ind w:firstLine="540"/>
        <w:jc w:val="both"/>
      </w:pPr>
      <w:r>
        <w:t xml:space="preserve">В случае увеличения в текущем году бюджетных ассигнований на исполнение расходных обязательств, предусмотренных </w:t>
      </w:r>
      <w:hyperlink w:anchor="P1923" w:history="1">
        <w:r>
          <w:rPr>
            <w:color w:val="0000FF"/>
          </w:rPr>
          <w:t>пунктом 4</w:t>
        </w:r>
      </w:hyperlink>
      <w:r>
        <w:t xml:space="preserve"> настоящего приложения, расчет размера субсидии осуществляется на основании данных, применяемых при расчете размера субсидии в соответствии с </w:t>
      </w:r>
      <w:hyperlink w:anchor="P1931" w:history="1">
        <w:r>
          <w:rPr>
            <w:color w:val="0000FF"/>
          </w:rPr>
          <w:t>пунктом 4.3</w:t>
        </w:r>
      </w:hyperlink>
      <w:r>
        <w:t xml:space="preserve"> настоящего приложения, по документам, представленным в срок, установленный в </w:t>
      </w:r>
      <w:hyperlink w:anchor="P1936" w:history="1">
        <w:r>
          <w:rPr>
            <w:color w:val="0000FF"/>
          </w:rPr>
          <w:t>абзаце первом</w:t>
        </w:r>
      </w:hyperlink>
      <w:r>
        <w:t xml:space="preserve"> настоящего пункта.</w:t>
      </w:r>
    </w:p>
    <w:p w:rsidR="00DE520E" w:rsidRDefault="00DE520E">
      <w:pPr>
        <w:pStyle w:val="ConsPlusNormal"/>
        <w:spacing w:before="220"/>
        <w:ind w:firstLine="540"/>
        <w:jc w:val="both"/>
      </w:pPr>
      <w:r>
        <w:t>4.5. Результатом предоставления субсидии является обеспечение прироста производства молока. Показателем результата предоставления субсидии является прирост производства молока в текущем финансовом году по отношению к отчетному финансовому году. Значение показателя устанавливается соглашением.</w:t>
      </w:r>
    </w:p>
    <w:p w:rsidR="00DE520E" w:rsidRDefault="00DE520E">
      <w:pPr>
        <w:pStyle w:val="ConsPlusNormal"/>
        <w:spacing w:before="220"/>
        <w:ind w:firstLine="540"/>
        <w:jc w:val="both"/>
      </w:pPr>
      <w:r>
        <w:t xml:space="preserve">5. По направлению, указанному в </w:t>
      </w:r>
      <w:hyperlink w:anchor="P1896" w:history="1">
        <w:r>
          <w:rPr>
            <w:color w:val="0000FF"/>
          </w:rPr>
          <w:t>подпункте "в" пункта 1</w:t>
        </w:r>
      </w:hyperlink>
      <w:r>
        <w:t xml:space="preserve"> настоящего приложения, субсидии предоставляются в порядке возмещения части затрат на развитие овцеводства.</w:t>
      </w:r>
    </w:p>
    <w:p w:rsidR="00DE520E" w:rsidRDefault="00DE520E">
      <w:pPr>
        <w:pStyle w:val="ConsPlusNormal"/>
        <w:spacing w:before="220"/>
        <w:ind w:firstLine="540"/>
        <w:jc w:val="both"/>
      </w:pPr>
      <w:r>
        <w:t>5.1. Субсидии предоставляются с учетом следующих условий:</w:t>
      </w:r>
    </w:p>
    <w:p w:rsidR="00DE520E" w:rsidRDefault="00DE520E">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 начиная с 2021 года;</w:t>
      </w:r>
    </w:p>
    <w:p w:rsidR="00DE520E" w:rsidRDefault="00DE520E">
      <w:pPr>
        <w:pStyle w:val="ConsPlusNormal"/>
        <w:spacing w:before="220"/>
        <w:ind w:firstLine="540"/>
        <w:jc w:val="both"/>
      </w:pPr>
      <w:bookmarkStart w:id="113" w:name="P1942"/>
      <w:bookmarkEnd w:id="113"/>
      <w:r>
        <w:t>достижение численности поголовья овец, установленной правовым актом комитета;</w:t>
      </w:r>
    </w:p>
    <w:p w:rsidR="00DE520E" w:rsidRDefault="00DE520E">
      <w:pPr>
        <w:pStyle w:val="ConsPlusNormal"/>
        <w:spacing w:before="220"/>
        <w:ind w:firstLine="540"/>
        <w:jc w:val="both"/>
      </w:pPr>
      <w:r>
        <w:t>затраты, предъявленные к субсидированию, не возмещались в рамках иных направлений государственной поддержки.</w:t>
      </w:r>
    </w:p>
    <w:p w:rsidR="00DE520E" w:rsidRDefault="00DE520E">
      <w:pPr>
        <w:pStyle w:val="ConsPlusNormal"/>
        <w:spacing w:before="220"/>
        <w:ind w:firstLine="540"/>
        <w:jc w:val="both"/>
      </w:pPr>
      <w:bookmarkStart w:id="114" w:name="P1944"/>
      <w:bookmarkEnd w:id="114"/>
      <w:r>
        <w:t xml:space="preserve">5.2. Получателями субсидий дополнительно представляется отчет о движении скота и птицы на ферме за отчетный финансовый год по форме, утвержденной нормативным правовым актом </w:t>
      </w:r>
      <w:r>
        <w:lastRenderedPageBreak/>
        <w:t>комитета.</w:t>
      </w:r>
    </w:p>
    <w:p w:rsidR="00DE520E" w:rsidRDefault="00DE520E">
      <w:pPr>
        <w:pStyle w:val="ConsPlusNormal"/>
        <w:spacing w:before="220"/>
        <w:ind w:firstLine="540"/>
        <w:jc w:val="both"/>
      </w:pPr>
      <w:r>
        <w:t>5.3. Размер субсидии рассчитывается исходя из ставок на 1 голову, установленных правовым актом комитета, и прироста маточного поголовья овец в отчетном финансовом году к году, предшествующему отчетному финансовому году.</w:t>
      </w:r>
    </w:p>
    <w:p w:rsidR="00DE520E" w:rsidRDefault="00DE520E">
      <w:pPr>
        <w:pStyle w:val="ConsPlusNormal"/>
        <w:spacing w:before="220"/>
        <w:ind w:firstLine="540"/>
        <w:jc w:val="both"/>
      </w:pPr>
      <w:r>
        <w:t>При определении размера ставок применяются одновременно следующие коэффициенты:</w:t>
      </w:r>
    </w:p>
    <w:p w:rsidR="00DE520E" w:rsidRDefault="00DE520E">
      <w:pPr>
        <w:pStyle w:val="ConsPlusNormal"/>
        <w:spacing w:before="220"/>
        <w:ind w:firstLine="540"/>
        <w:jc w:val="both"/>
      </w:pPr>
      <w:r>
        <w:t>с 2021 года в случае 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 но не выше 1,2;</w:t>
      </w:r>
    </w:p>
    <w:p w:rsidR="00DE520E" w:rsidRDefault="00DE520E">
      <w:pPr>
        <w:pStyle w:val="ConsPlusNormal"/>
        <w:spacing w:before="220"/>
        <w:ind w:firstLine="540"/>
        <w:jc w:val="both"/>
      </w:pPr>
      <w:r>
        <w:t>с 2021 года в случае недостижения в отчетном финансовом году показателей результата предоставления субсидии в соответствии с соглашением к ставке применяется коэффициент в размере, равном среднему отношению фактических значений за отчетный год к установленным;</w:t>
      </w:r>
    </w:p>
    <w:p w:rsidR="00DE520E" w:rsidRDefault="00DE520E">
      <w:pPr>
        <w:pStyle w:val="ConsPlusNormal"/>
        <w:spacing w:before="220"/>
        <w:ind w:firstLine="540"/>
        <w:jc w:val="both"/>
      </w:pPr>
      <w:r>
        <w:t xml:space="preserve">в случае достижения численности маточного поголовья овец выше установленной в соответствии с </w:t>
      </w:r>
      <w:hyperlink w:anchor="P1942" w:history="1">
        <w:r>
          <w:rPr>
            <w:color w:val="0000FF"/>
          </w:rPr>
          <w:t>абзацем третьим пункта 5.1</w:t>
        </w:r>
      </w:hyperlink>
      <w:r>
        <w:t xml:space="preserve"> применяется коэффициент в размере, равном отношению фактического значения за отчетный год к установленному, но не более 1,2.</w:t>
      </w:r>
    </w:p>
    <w:p w:rsidR="00DE520E" w:rsidRDefault="00DE520E">
      <w:pPr>
        <w:pStyle w:val="ConsPlusNormal"/>
        <w:spacing w:before="220"/>
        <w:ind w:firstLine="540"/>
        <w:jc w:val="both"/>
      </w:pPr>
      <w:r>
        <w:t xml:space="preserve">5.4. Выплата субсидий производится на основании документов, указанных в </w:t>
      </w:r>
      <w:hyperlink w:anchor="P1944" w:history="1">
        <w:r>
          <w:rPr>
            <w:color w:val="0000FF"/>
          </w:rPr>
          <w:t>пункте 5.2</w:t>
        </w:r>
      </w:hyperlink>
      <w:r>
        <w:t xml:space="preserve"> настоящего приложения, представленных до 15 марта текущего финансового года.</w:t>
      </w:r>
    </w:p>
    <w:p w:rsidR="00DE520E" w:rsidRDefault="00DE520E">
      <w:pPr>
        <w:pStyle w:val="ConsPlusNormal"/>
        <w:spacing w:before="220"/>
        <w:ind w:firstLine="540"/>
        <w:jc w:val="both"/>
      </w:pPr>
      <w:r>
        <w:t>5.5. Результатом предоставления субсидии является развитие овцеводства. Показателем результата предоставления субсидии является прирост маточного поголовья овец за текущий финансовый год по отношению к отчетному финансовому году (голов). Значение показателей устанавливается соглашением.</w:t>
      </w:r>
    </w:p>
    <w:p w:rsidR="00DE520E" w:rsidRDefault="00DE520E">
      <w:pPr>
        <w:pStyle w:val="ConsPlusNormal"/>
        <w:spacing w:before="220"/>
        <w:ind w:firstLine="540"/>
        <w:jc w:val="both"/>
      </w:pPr>
      <w:r>
        <w:t xml:space="preserve">6. По направлению, указанному в </w:t>
      </w:r>
      <w:hyperlink w:anchor="P1897" w:history="1">
        <w:r>
          <w:rPr>
            <w:color w:val="0000FF"/>
          </w:rPr>
          <w:t>подпункте "г" пункта 1</w:t>
        </w:r>
      </w:hyperlink>
      <w:r>
        <w:t xml:space="preserve"> настоящего приложения, субсидии предоставляются на возмещение части затрат на закладку и(или) уход за многолетними насаждениями, включая питомники, в том числе на установку противоградовой сетки и(или) систем орошения до вступления в товарное плодоношение.</w:t>
      </w:r>
    </w:p>
    <w:p w:rsidR="00DE520E" w:rsidRDefault="00DE520E">
      <w:pPr>
        <w:pStyle w:val="ConsPlusNormal"/>
        <w:spacing w:before="220"/>
        <w:ind w:firstLine="540"/>
        <w:jc w:val="both"/>
      </w:pPr>
      <w:r>
        <w:t>6.1. Субсидии предоставляются на возмещение части затрат на закладку и(или) уход за многолетними насаждениями до вступления в товарное плодоношение, понесенных сельскохозяйственными товаропроизводителями в текущем финансовом году, а также в предшествующем финансовом году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 при следующих условиях:</w:t>
      </w:r>
    </w:p>
    <w:p w:rsidR="00DE520E" w:rsidRDefault="00DE520E">
      <w:pPr>
        <w:pStyle w:val="ConsPlusNormal"/>
        <w:spacing w:before="220"/>
        <w:ind w:firstLine="540"/>
        <w:jc w:val="both"/>
      </w:pPr>
      <w:r>
        <w:t>достижение в отчетном финансовом году результатов предоставления субсидии в соответствии с заключенным соглашением начиная с 2021 года;</w:t>
      </w:r>
    </w:p>
    <w:p w:rsidR="00DE520E" w:rsidRDefault="00DE520E">
      <w:pPr>
        <w:pStyle w:val="ConsPlusNormal"/>
        <w:spacing w:before="220"/>
        <w:ind w:firstLine="540"/>
        <w:jc w:val="both"/>
      </w:pPr>
      <w:r>
        <w:t>внесение удобрений, используемых при закладке и(или) уходе за многолетними насаждениями;</w:t>
      </w:r>
    </w:p>
    <w:p w:rsidR="00DE520E" w:rsidRDefault="00DE520E">
      <w:pPr>
        <w:pStyle w:val="ConsPlusNormal"/>
        <w:spacing w:before="220"/>
        <w:ind w:firstLine="540"/>
        <w:jc w:val="both"/>
      </w:pPr>
      <w:r>
        <w:t>наличие проекта на закладку многолетних насаждений;</w:t>
      </w:r>
    </w:p>
    <w:p w:rsidR="00DE520E" w:rsidRDefault="00DE520E">
      <w:pPr>
        <w:pStyle w:val="ConsPlusNormal"/>
        <w:spacing w:before="220"/>
        <w:ind w:firstLine="540"/>
        <w:jc w:val="both"/>
      </w:pPr>
      <w:r>
        <w:t xml:space="preserve">использование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по конкретному региону допуска, а также при условии, что сортовые и посевные качества такого посадочного материала соответствуют </w:t>
      </w:r>
      <w:hyperlink r:id="rId345" w:history="1">
        <w:r>
          <w:rPr>
            <w:color w:val="0000FF"/>
          </w:rPr>
          <w:t>ГОСТ Р 53135-2008</w:t>
        </w:r>
      </w:hyperlink>
      <w:r>
        <w:t xml:space="preserve"> при закладке многолетних насаждений в рамках приоритетной подотрасли агропромышленного комплекса.</w:t>
      </w:r>
    </w:p>
    <w:p w:rsidR="00DE520E" w:rsidRDefault="00DE520E">
      <w:pPr>
        <w:pStyle w:val="ConsPlusNormal"/>
        <w:spacing w:before="220"/>
        <w:ind w:firstLine="540"/>
        <w:jc w:val="both"/>
      </w:pPr>
      <w:bookmarkStart w:id="115" w:name="P1958"/>
      <w:bookmarkEnd w:id="115"/>
      <w:r>
        <w:t>6.2. Получателями субсидий дополнительно представляются следующие документы:</w:t>
      </w:r>
    </w:p>
    <w:p w:rsidR="00DE520E" w:rsidRDefault="00DE520E">
      <w:pPr>
        <w:pStyle w:val="ConsPlusNormal"/>
        <w:spacing w:before="220"/>
        <w:ind w:firstLine="540"/>
        <w:jc w:val="both"/>
      </w:pPr>
      <w:r>
        <w:lastRenderedPageBreak/>
        <w:t>копия проекта закладки сада;</w:t>
      </w:r>
    </w:p>
    <w:p w:rsidR="00DE520E" w:rsidRDefault="00DE520E">
      <w:pPr>
        <w:pStyle w:val="ConsPlusNormal"/>
        <w:spacing w:before="220"/>
        <w:ind w:firstLine="540"/>
        <w:jc w:val="both"/>
      </w:pPr>
      <w:r>
        <w:t>акт выполненных работ по закладке и уходу за многолетними насаждениями по форме, утвержденной нормативным правовым актом комитета;</w:t>
      </w:r>
    </w:p>
    <w:p w:rsidR="00DE520E" w:rsidRDefault="00DE520E">
      <w:pPr>
        <w:pStyle w:val="ConsPlusNormal"/>
        <w:spacing w:before="220"/>
        <w:ind w:firstLine="540"/>
        <w:jc w:val="both"/>
      </w:pPr>
      <w:r>
        <w:t>реестр земельных участков под многолетними насаждениями с указанием их кадастровых номеров, площадей и прав на земельный участок (собственность, договор аренды и т.д.) по форме, установленной нормативным правовым актом комитета;</w:t>
      </w:r>
    </w:p>
    <w:p w:rsidR="00DE520E" w:rsidRDefault="00DE520E">
      <w:pPr>
        <w:pStyle w:val="ConsPlusNormal"/>
        <w:spacing w:before="220"/>
        <w:ind w:firstLine="540"/>
        <w:jc w:val="both"/>
      </w:pPr>
      <w:r>
        <w:t>гарантийное письмо о соблюдении требований к культуре производства по форме, утвержденной нормативным правовым актом комитета.</w:t>
      </w:r>
    </w:p>
    <w:p w:rsidR="00DE520E" w:rsidRDefault="00DE520E">
      <w:pPr>
        <w:pStyle w:val="ConsPlusNormal"/>
        <w:spacing w:before="220"/>
        <w:ind w:firstLine="540"/>
        <w:jc w:val="both"/>
      </w:pPr>
      <w:r>
        <w:t>6.3. Размер субсидии рассчитывается по ставкам, установленным правовым актом комитета, на 1 гектар площади закладки и(или) ухода за многолетними насаждениями, утверждаемым правовым актом комитета, и фактической площади закладки и(или) ухода за многолетними насаждениями до вступления в товарное плодоношение.</w:t>
      </w:r>
    </w:p>
    <w:p w:rsidR="00DE520E" w:rsidRDefault="00DE520E">
      <w:pPr>
        <w:pStyle w:val="ConsPlusNormal"/>
        <w:spacing w:before="220"/>
        <w:ind w:firstLine="540"/>
        <w:jc w:val="both"/>
      </w:pPr>
      <w:r>
        <w:t xml:space="preserve">6.4. Выплата субсидий производится на основании документов, указанных в </w:t>
      </w:r>
      <w:hyperlink w:anchor="P1958" w:history="1">
        <w:r>
          <w:rPr>
            <w:color w:val="0000FF"/>
          </w:rPr>
          <w:t>пункте 6.2</w:t>
        </w:r>
      </w:hyperlink>
      <w:r>
        <w:t xml:space="preserve"> настоящего приложения, представленных до 15 ноября текущего финансового года.</w:t>
      </w:r>
    </w:p>
    <w:p w:rsidR="00DE520E" w:rsidRDefault="00DE520E">
      <w:pPr>
        <w:pStyle w:val="ConsPlusNormal"/>
        <w:spacing w:before="220"/>
        <w:ind w:firstLine="540"/>
        <w:jc w:val="both"/>
      </w:pPr>
      <w:r>
        <w:t>6.5. Результатом предоставления субсидии является закладка и(или) уход за многолетними насаждениями до вступления в товарное плодоношение.</w:t>
      </w:r>
    </w:p>
    <w:p w:rsidR="00DE520E" w:rsidRDefault="00DE520E">
      <w:pPr>
        <w:pStyle w:val="ConsPlusNormal"/>
        <w:spacing w:before="220"/>
        <w:ind w:firstLine="540"/>
        <w:jc w:val="both"/>
      </w:pPr>
      <w:r>
        <w:t>Показателями результата предоставления субсидии являются:</w:t>
      </w:r>
    </w:p>
    <w:p w:rsidR="00DE520E" w:rsidRDefault="00DE520E">
      <w:pPr>
        <w:pStyle w:val="ConsPlusNormal"/>
        <w:spacing w:before="220"/>
        <w:ind w:firstLine="540"/>
        <w:jc w:val="both"/>
      </w:pPr>
      <w:r>
        <w:t>площадь закладки многолетних насаждений (гектаров);</w:t>
      </w:r>
    </w:p>
    <w:p w:rsidR="00DE520E" w:rsidRDefault="00DE520E">
      <w:pPr>
        <w:pStyle w:val="ConsPlusNormal"/>
        <w:spacing w:before="220"/>
        <w:ind w:firstLine="540"/>
        <w:jc w:val="both"/>
      </w:pPr>
      <w:r>
        <w:t>площадь ухода за многолетними насаждениями (гектаров) до вступления в товарное плодоношение.</w:t>
      </w:r>
    </w:p>
    <w:p w:rsidR="00DE520E" w:rsidRDefault="00DE520E">
      <w:pPr>
        <w:pStyle w:val="ConsPlusNormal"/>
        <w:spacing w:before="220"/>
        <w:ind w:firstLine="540"/>
        <w:jc w:val="both"/>
      </w:pPr>
      <w:r>
        <w:t>Значение показателей устанавливается соглашением.</w:t>
      </w:r>
    </w:p>
    <w:p w:rsidR="00DE520E" w:rsidRDefault="00DE520E">
      <w:pPr>
        <w:pStyle w:val="ConsPlusNormal"/>
        <w:spacing w:before="220"/>
        <w:ind w:firstLine="540"/>
        <w:jc w:val="both"/>
      </w:pPr>
      <w:r>
        <w:t xml:space="preserve">7. По направлению, указанному в </w:t>
      </w:r>
      <w:hyperlink w:anchor="P1898" w:history="1">
        <w:r>
          <w:rPr>
            <w:color w:val="0000FF"/>
          </w:rPr>
          <w:t>подпункте "д" пункта 1</w:t>
        </w:r>
      </w:hyperlink>
      <w:r>
        <w:t xml:space="preserve"> настоящего приложения, субсидии предоставляются главе крестьянского (фермерского) хозяйства (далее - К(Ф)Х) для софинансирования затрат, не возмещаемых в рамках иных направлений государственной поддержки, в целях создания и развития на сельских территориях Ленинградской области К(Ф)Х и новых постоянных рабочих мест. Перечень сельских территорий Ленинградской области утверждается правовым актом комитета.</w:t>
      </w:r>
    </w:p>
    <w:p w:rsidR="00DE520E" w:rsidRDefault="00DE520E">
      <w:pPr>
        <w:pStyle w:val="ConsPlusNormal"/>
        <w:spacing w:before="220"/>
        <w:ind w:firstLine="540"/>
        <w:jc w:val="both"/>
      </w:pPr>
      <w:r>
        <w:t>7.1. Средства субсидии направляются на следующие цели:</w:t>
      </w:r>
    </w:p>
    <w:p w:rsidR="00DE520E" w:rsidRDefault="00DE520E">
      <w:pPr>
        <w:pStyle w:val="ConsPlusNormal"/>
        <w:spacing w:before="220"/>
        <w:ind w:firstLine="540"/>
        <w:jc w:val="both"/>
      </w:pPr>
      <w:r>
        <w:t>приобретение земельных участков из земель сельскохозяйственного назначения;</w:t>
      </w:r>
    </w:p>
    <w:p w:rsidR="00DE520E" w:rsidRDefault="00DE520E">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DE520E" w:rsidRDefault="00DE520E">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на их регистрацию;</w:t>
      </w:r>
    </w:p>
    <w:p w:rsidR="00DE520E" w:rsidRDefault="00DE520E">
      <w:pPr>
        <w:pStyle w:val="ConsPlusNormal"/>
        <w:spacing w:before="220"/>
        <w:ind w:firstLine="540"/>
        <w:jc w:val="both"/>
      </w:pPr>
      <w:bookmarkStart w:id="116" w:name="P1975"/>
      <w:bookmarkEnd w:id="116"/>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w:t>
      </w:r>
    </w:p>
    <w:p w:rsidR="00DE520E" w:rsidRDefault="00DE520E">
      <w:pPr>
        <w:pStyle w:val="ConsPlusNormal"/>
        <w:spacing w:before="220"/>
        <w:ind w:firstLine="540"/>
        <w:jc w:val="both"/>
      </w:pPr>
      <w:r>
        <w:t xml:space="preserve">приобретение сельскохозяйственных животных, в том числе птицы (за исключением </w:t>
      </w:r>
      <w:r>
        <w:lastRenderedPageBreak/>
        <w:t>свиней);</w:t>
      </w:r>
    </w:p>
    <w:p w:rsidR="00DE520E" w:rsidRDefault="00DE520E">
      <w:pPr>
        <w:pStyle w:val="ConsPlusNormal"/>
        <w:spacing w:before="220"/>
        <w:ind w:firstLine="540"/>
        <w:jc w:val="both"/>
      </w:pPr>
      <w:bookmarkStart w:id="117" w:name="P1977"/>
      <w:bookmarkEnd w:id="117"/>
      <w:r>
        <w:t>приобретение рыбопосадочного материала;</w:t>
      </w:r>
    </w:p>
    <w:p w:rsidR="00DE520E" w:rsidRDefault="00DE520E">
      <w:pPr>
        <w:pStyle w:val="ConsPlusNormal"/>
        <w:spacing w:before="220"/>
        <w:ind w:firstLine="540"/>
        <w:jc w:val="both"/>
      </w:pPr>
      <w:r>
        <w:t>приобретение сельскохозяйственной техники и навесного оборудования, грузового автомобильного транспорта, оборудования для производства и переработки сельскохозяйственной продукции, срок эксплуатации которых с года выпуска не превышает трех лет. Перечень указанных техники, грузового автомобильного транспорта и оборудования устанавливается правовым актом комитета;</w:t>
      </w:r>
    </w:p>
    <w:p w:rsidR="00DE520E" w:rsidRDefault="00DE520E">
      <w:pPr>
        <w:pStyle w:val="ConsPlusNormal"/>
        <w:spacing w:before="220"/>
        <w:ind w:firstLine="540"/>
        <w:jc w:val="both"/>
      </w:pPr>
      <w:bookmarkStart w:id="118" w:name="P1979"/>
      <w:bookmarkEnd w:id="118"/>
      <w:r>
        <w:t>приобретение автономных источников электро-, газо- и водоснабжения;</w:t>
      </w:r>
    </w:p>
    <w:p w:rsidR="00DE520E" w:rsidRDefault="00DE520E">
      <w:pPr>
        <w:pStyle w:val="ConsPlusNormal"/>
        <w:spacing w:before="220"/>
        <w:ind w:firstLine="540"/>
        <w:jc w:val="both"/>
      </w:pPr>
      <w:r>
        <w:t xml:space="preserve">уплату не более 20 процентов стоимости проекта создания и развития К(Ф)Х, включающего приобретение имущества, указанного в </w:t>
      </w:r>
      <w:hyperlink w:anchor="P1975" w:history="1">
        <w:r>
          <w:rPr>
            <w:color w:val="0000FF"/>
          </w:rPr>
          <w:t>абзацах пятом</w:t>
        </w:r>
      </w:hyperlink>
      <w:r>
        <w:t xml:space="preserve">, </w:t>
      </w:r>
      <w:hyperlink w:anchor="P1977" w:history="1">
        <w:r>
          <w:rPr>
            <w:color w:val="0000FF"/>
          </w:rPr>
          <w:t>седьмом</w:t>
        </w:r>
      </w:hyperlink>
      <w:r>
        <w:t xml:space="preserve"> - </w:t>
      </w:r>
      <w:hyperlink w:anchor="P1979" w:history="1">
        <w:r>
          <w:rPr>
            <w:color w:val="0000FF"/>
          </w:rPr>
          <w:t>девятом</w:t>
        </w:r>
      </w:hyperlink>
      <w:r>
        <w:t xml:space="preserve"> настоящего пункта, и реализуемого с привлечением льготного инвестиционного кредита в соответствии с </w:t>
      </w:r>
      <w:hyperlink r:id="rId346"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и о внесении изменений в </w:t>
      </w:r>
      <w:hyperlink r:id="rId347" w:history="1">
        <w:r>
          <w:rPr>
            <w:color w:val="0000FF"/>
          </w:rPr>
          <w:t>пункт 9</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(далее - постановление Правительства Российской Федерации N 1528);</w:t>
      </w:r>
    </w:p>
    <w:p w:rsidR="00DE520E" w:rsidRDefault="00DE520E">
      <w:pPr>
        <w:pStyle w:val="ConsPlusNormal"/>
        <w:spacing w:before="220"/>
        <w:ind w:firstLine="540"/>
        <w:jc w:val="both"/>
      </w:pPr>
      <w:r>
        <w:t>приобретение посадочного материала для закладки многолетних насаждений.</w:t>
      </w:r>
    </w:p>
    <w:p w:rsidR="00DE520E" w:rsidRDefault="00DE520E">
      <w:pPr>
        <w:pStyle w:val="ConsPlusNormal"/>
        <w:spacing w:before="220"/>
        <w:ind w:firstLine="540"/>
        <w:jc w:val="both"/>
      </w:pPr>
      <w:r>
        <w:t>Глава К(Ф)Х обязан использовать средства субсидии в течение 18 месяцев со дня поступления средств на его счет и использовать имущество, закупаемое за счет средств субсидии, исключительно на развитие К(Ф)Х. Срок освоения средств субсидии на поддержку начинающего фермера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субсидии является документальное подтверждение К(Ф)Х наступления обстоятельств непреодолимой силы, препятствующих освоению средств субсидии на поддержку начинающего фермера в установленный срок.</w:t>
      </w:r>
    </w:p>
    <w:p w:rsidR="00DE520E" w:rsidRDefault="00DE520E">
      <w:pPr>
        <w:pStyle w:val="ConsPlusNormal"/>
        <w:spacing w:before="220"/>
        <w:ind w:firstLine="540"/>
        <w:jc w:val="both"/>
      </w:pPr>
      <w:r>
        <w:t>Имущество, приобретаемое главой К(Ф)Х с участием средств субсидии,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со дня получения субсидии.</w:t>
      </w:r>
    </w:p>
    <w:p w:rsidR="00DE520E" w:rsidRDefault="00DE520E">
      <w:pPr>
        <w:pStyle w:val="ConsPlusNormal"/>
        <w:spacing w:before="220"/>
        <w:ind w:firstLine="540"/>
        <w:jc w:val="both"/>
      </w:pPr>
      <w:r>
        <w:t>Глава К(Ф)Х может получить субсидии на развитие К(Ф)Х только один раз.</w:t>
      </w:r>
    </w:p>
    <w:p w:rsidR="00DE520E" w:rsidRDefault="00DE520E">
      <w:pPr>
        <w:pStyle w:val="ConsPlusNormal"/>
        <w:spacing w:before="220"/>
        <w:ind w:firstLine="540"/>
        <w:jc w:val="both"/>
      </w:pPr>
      <w:bookmarkStart w:id="119" w:name="P1985"/>
      <w:bookmarkEnd w:id="119"/>
      <w:r>
        <w:t>7.2. Глава К(Ф)Х, претендующего на получение субсидии (далее - соискатель), должен соответствовать следующим условиям:</w:t>
      </w:r>
    </w:p>
    <w:p w:rsidR="00DE520E" w:rsidRDefault="00DE520E">
      <w:pPr>
        <w:pStyle w:val="ConsPlusNormal"/>
        <w:spacing w:before="220"/>
        <w:ind w:firstLine="540"/>
        <w:jc w:val="both"/>
      </w:pPr>
      <w:r>
        <w:t>1) соискатель является гражданином Российской Федерации;</w:t>
      </w:r>
    </w:p>
    <w:p w:rsidR="00DE520E" w:rsidRDefault="00DE520E">
      <w:pPr>
        <w:pStyle w:val="ConsPlusNormal"/>
        <w:spacing w:before="220"/>
        <w:ind w:firstLine="540"/>
        <w:jc w:val="both"/>
      </w:pPr>
      <w:r>
        <w:t>2) К(Ф)Х зарегистрировано на сельской территории Ленинградской области;</w:t>
      </w:r>
    </w:p>
    <w:p w:rsidR="00DE520E" w:rsidRDefault="00DE520E">
      <w:pPr>
        <w:pStyle w:val="ConsPlusNormal"/>
        <w:spacing w:before="220"/>
        <w:ind w:firstLine="540"/>
        <w:jc w:val="both"/>
      </w:pPr>
      <w:r>
        <w:t>3) продолжительность деятельности К(Ф)Х не превышает 24 месяцев с даты его регистрации;</w:t>
      </w:r>
    </w:p>
    <w:p w:rsidR="00DE520E" w:rsidRDefault="00DE520E">
      <w:pPr>
        <w:pStyle w:val="ConsPlusNormal"/>
        <w:spacing w:before="220"/>
        <w:ind w:firstLine="540"/>
        <w:jc w:val="both"/>
      </w:pPr>
      <w:r>
        <w:lastRenderedPageBreak/>
        <w:t>4) наличие среднего специального сельскохозяйственного образования, высшего сельскохозяйственного образования либо дополнительного профессионального образования по сельскохозяйственной специальности или трудового стажа в сельском хозяйстве не менее трех лет или осуществление ведения либо совместного ведения личного подсобного хозяйства в течение не менее трех лет;</w:t>
      </w:r>
    </w:p>
    <w:p w:rsidR="00DE520E" w:rsidRDefault="00DE520E">
      <w:pPr>
        <w:pStyle w:val="ConsPlusNormal"/>
        <w:spacing w:before="220"/>
        <w:ind w:firstLine="540"/>
        <w:jc w:val="both"/>
      </w:pPr>
      <w:r>
        <w:t xml:space="preserve">5) К(Ф)Х подпадает под критерии микропредприятия, установленные Федеральным </w:t>
      </w:r>
      <w:hyperlink r:id="rId348" w:history="1">
        <w:r>
          <w:rPr>
            <w:color w:val="0000FF"/>
          </w:rPr>
          <w:t>законом</w:t>
        </w:r>
      </w:hyperlink>
      <w:r>
        <w:t xml:space="preserve"> N 209-ФЗ;</w:t>
      </w:r>
    </w:p>
    <w:p w:rsidR="00DE520E" w:rsidRDefault="00DE520E">
      <w:pPr>
        <w:pStyle w:val="ConsPlusNormal"/>
        <w:spacing w:before="220"/>
        <w:ind w:firstLine="540"/>
        <w:jc w:val="both"/>
      </w:pPr>
      <w:r>
        <w:t>6) наличие плана по развитию К(Ф)Х по направлению деятельности (отрасли), определенному региональной программой, увеличению объема реализуемой сельскохозяйственной продукции;</w:t>
      </w:r>
    </w:p>
    <w:p w:rsidR="00DE520E" w:rsidRDefault="00DE520E">
      <w:pPr>
        <w:pStyle w:val="ConsPlusNormal"/>
        <w:spacing w:before="220"/>
        <w:ind w:firstLine="540"/>
        <w:jc w:val="both"/>
      </w:pPr>
      <w:r>
        <w:t>7)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субсидий, собственные и заемные средства);</w:t>
      </w:r>
    </w:p>
    <w:p w:rsidR="00DE520E" w:rsidRDefault="00DE520E">
      <w:pPr>
        <w:pStyle w:val="ConsPlusNormal"/>
        <w:spacing w:before="220"/>
        <w:ind w:firstLine="540"/>
        <w:jc w:val="both"/>
      </w:pPr>
      <w:r>
        <w:t>8) соискатель обязуется оплачивать за счет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w:t>
      </w:r>
    </w:p>
    <w:p w:rsidR="00DE520E" w:rsidRDefault="00DE520E">
      <w:pPr>
        <w:pStyle w:val="ConsPlusNormal"/>
        <w:spacing w:before="220"/>
        <w:ind w:firstLine="540"/>
        <w:jc w:val="both"/>
      </w:pPr>
      <w:r>
        <w:t>9) соискатель обязуется создать не менее двух новых постоянных рабочих мест, если сумма субсидии составляет 2 млн рублей и более, и не менее одного нового постоянного рабочего места, если сумма субсидии составляет менее 2 млн рублей, но не менее одного нового постоянного рабочего места в срок, определяемый комитетом;</w:t>
      </w:r>
    </w:p>
    <w:p w:rsidR="00DE520E" w:rsidRDefault="00DE520E">
      <w:pPr>
        <w:pStyle w:val="ConsPlusNormal"/>
        <w:spacing w:before="220"/>
        <w:ind w:firstLine="540"/>
        <w:jc w:val="both"/>
      </w:pPr>
      <w:r>
        <w:t>10) соискатель обязуется сохранить созданные новые постоянные рабочие места не менее пяти лет после получения субсидий;</w:t>
      </w:r>
    </w:p>
    <w:p w:rsidR="00DE520E" w:rsidRDefault="00DE520E">
      <w:pPr>
        <w:pStyle w:val="ConsPlusNormal"/>
        <w:spacing w:before="220"/>
        <w:ind w:firstLine="540"/>
        <w:jc w:val="both"/>
      </w:pPr>
      <w:r>
        <w:t>11) соискатель обязуется осуществлять деятельность К(Ф)Х в течение не менее пяти лет с даты получения субсидий;</w:t>
      </w:r>
    </w:p>
    <w:p w:rsidR="00DE520E" w:rsidRDefault="00DE520E">
      <w:pPr>
        <w:pStyle w:val="ConsPlusNormal"/>
        <w:spacing w:before="220"/>
        <w:ind w:firstLine="540"/>
        <w:jc w:val="both"/>
      </w:pPr>
      <w:r>
        <w:t>12) соискатель соглашается на передачу и обработку его персональных данных в соответствии с законодательством Российской Федерации;</w:t>
      </w:r>
    </w:p>
    <w:p w:rsidR="00DE520E" w:rsidRDefault="00DE520E">
      <w:pPr>
        <w:pStyle w:val="ConsPlusNormal"/>
        <w:spacing w:before="220"/>
        <w:ind w:firstLine="540"/>
        <w:jc w:val="both"/>
      </w:pPr>
      <w:r>
        <w:t>13) соискатель постоянно проживает в регионе по месту нахождения и регистрации К(Ф)Х, главой которого он является;</w:t>
      </w:r>
    </w:p>
    <w:p w:rsidR="00DE520E" w:rsidRDefault="00DE520E">
      <w:pPr>
        <w:pStyle w:val="ConsPlusNormal"/>
        <w:spacing w:before="220"/>
        <w:ind w:firstLine="540"/>
        <w:jc w:val="both"/>
      </w:pPr>
      <w:r>
        <w:t>14) соискатель в случае болезни, призыва в Вооруженные Силы Российской Федерации или иных непредвиденных обстоятельств, связанных с отсутствием в К(Ф)Х или с невозможностью осуществления хозяйственной деятельности лично, обязан по согласованию с комитетом передать руководство К(Ф)Х и исполнение обязательств по полученным субсидиям в доверительное управление своему родственнику без права продажи имущества, приобретенного за счет субсидий.</w:t>
      </w:r>
    </w:p>
    <w:p w:rsidR="00DE520E" w:rsidRDefault="00DE520E">
      <w:pPr>
        <w:pStyle w:val="ConsPlusNormal"/>
        <w:spacing w:before="220"/>
        <w:ind w:firstLine="540"/>
        <w:jc w:val="both"/>
      </w:pPr>
      <w:r>
        <w:t>7.3. Субсидии предоставляются по результатам отбора, осуществляемого конкурсной комиссией для отбора проектов создания и развития крестьянских (фермерских) хозяйств и(или) проектов развития материально-технической базы сельскохозяйственных потребительских кооперативов (далее - конкурсная комиссия). Состав, положение о конкурсной комиссии и порядок работы конкурсной комиссии утверждаются нормативным правовым актом комитета.</w:t>
      </w:r>
    </w:p>
    <w:p w:rsidR="00DE520E" w:rsidRDefault="00DE520E">
      <w:pPr>
        <w:pStyle w:val="ConsPlusNormal"/>
        <w:spacing w:before="220"/>
        <w:ind w:firstLine="540"/>
        <w:jc w:val="both"/>
      </w:pPr>
      <w:r>
        <w:t>7.4.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DE520E" w:rsidRDefault="00DE520E">
      <w:pPr>
        <w:pStyle w:val="ConsPlusNormal"/>
        <w:spacing w:before="220"/>
        <w:ind w:firstLine="540"/>
        <w:jc w:val="both"/>
      </w:pPr>
      <w:r>
        <w:t>Размещение информационного сообщения организует секретарь конкурсной комиссии.</w:t>
      </w:r>
    </w:p>
    <w:p w:rsidR="00DE520E" w:rsidRDefault="00DE520E">
      <w:pPr>
        <w:pStyle w:val="ConsPlusNormal"/>
        <w:spacing w:before="220"/>
        <w:ind w:firstLine="540"/>
        <w:jc w:val="both"/>
      </w:pPr>
      <w:r>
        <w:lastRenderedPageBreak/>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DE520E" w:rsidRDefault="00DE520E">
      <w:pPr>
        <w:pStyle w:val="ConsPlusNormal"/>
        <w:spacing w:before="220"/>
        <w:ind w:firstLine="540"/>
        <w:jc w:val="both"/>
      </w:pPr>
      <w:r>
        <w:t>Информационное сообщение о проведении конкурсного отбора содержит следующие сведения:</w:t>
      </w:r>
    </w:p>
    <w:p w:rsidR="00DE520E" w:rsidRDefault="00DE520E">
      <w:pPr>
        <w:pStyle w:val="ConsPlusNormal"/>
        <w:spacing w:before="220"/>
        <w:ind w:firstLine="540"/>
        <w:jc w:val="both"/>
      </w:pPr>
      <w:r>
        <w:t>место, время и дата начала и окончания приема документации на участие в конкурсном отборе;</w:t>
      </w:r>
    </w:p>
    <w:p w:rsidR="00DE520E" w:rsidRDefault="00DE520E">
      <w:pPr>
        <w:pStyle w:val="ConsPlusNormal"/>
        <w:spacing w:before="220"/>
        <w:ind w:firstLine="540"/>
        <w:jc w:val="both"/>
      </w:pPr>
      <w:r>
        <w:t>перечень и формы документов, представляемых соискателем для участия в конкурсном отборе;</w:t>
      </w:r>
    </w:p>
    <w:p w:rsidR="00DE520E" w:rsidRDefault="00DE520E">
      <w:pPr>
        <w:pStyle w:val="ConsPlusNormal"/>
        <w:spacing w:before="220"/>
        <w:ind w:firstLine="540"/>
        <w:jc w:val="both"/>
      </w:pPr>
      <w:r>
        <w:t>номера контактных телефонов.</w:t>
      </w:r>
    </w:p>
    <w:p w:rsidR="00DE520E" w:rsidRDefault="00DE520E">
      <w:pPr>
        <w:pStyle w:val="ConsPlusNormal"/>
        <w:spacing w:before="220"/>
        <w:ind w:firstLine="540"/>
        <w:jc w:val="both"/>
      </w:pPr>
      <w:bookmarkStart w:id="120" w:name="P2008"/>
      <w:bookmarkEnd w:id="120"/>
      <w:r>
        <w:t>7.5. Для участия в конкурсном отборе соискатель представляет в комитет конкурсную заявку, в состав которой входят следующие документы:</w:t>
      </w:r>
    </w:p>
    <w:p w:rsidR="00DE520E" w:rsidRDefault="00DE520E">
      <w:pPr>
        <w:pStyle w:val="ConsPlusNormal"/>
        <w:spacing w:before="220"/>
        <w:ind w:firstLine="540"/>
        <w:jc w:val="both"/>
      </w:pPr>
      <w:r>
        <w:t>1) заявление в конкурсную комиссию по форме, утвержденной нормативным правовым актом комитета;</w:t>
      </w:r>
    </w:p>
    <w:p w:rsidR="00DE520E" w:rsidRDefault="00DE520E">
      <w:pPr>
        <w:pStyle w:val="ConsPlusNormal"/>
        <w:spacing w:before="220"/>
        <w:ind w:firstLine="540"/>
        <w:jc w:val="both"/>
      </w:pPr>
      <w:r>
        <w:t>2) копия документа, удостоверяющего личность, гражданство Российской Федерации соискателя;</w:t>
      </w:r>
    </w:p>
    <w:p w:rsidR="00DE520E" w:rsidRDefault="00DE520E">
      <w:pPr>
        <w:pStyle w:val="ConsPlusNormal"/>
        <w:spacing w:before="220"/>
        <w:ind w:firstLine="540"/>
        <w:jc w:val="both"/>
      </w:pPr>
      <w:r>
        <w:t>3)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DE520E" w:rsidRDefault="00DE520E">
      <w:pPr>
        <w:pStyle w:val="ConsPlusNormal"/>
        <w:spacing w:before="220"/>
        <w:ind w:firstLine="540"/>
        <w:jc w:val="both"/>
      </w:pPr>
      <w:r>
        <w:t>4) копия документа о среднем специальном либо высшем сельскохозяйственном образовании, или копия документа об окончании специальных курсов дополнительного профессионального образования по сельскохозяйственной специальности, или выписка из похозяйственной книги сельского поселения о членстве в личном подсобном хозяйстве, или копия трудовой книжки соискателя;</w:t>
      </w:r>
    </w:p>
    <w:p w:rsidR="00DE520E" w:rsidRDefault="00DE520E">
      <w:pPr>
        <w:pStyle w:val="ConsPlusNormal"/>
        <w:spacing w:before="220"/>
        <w:ind w:firstLine="540"/>
        <w:jc w:val="both"/>
      </w:pPr>
      <w:r>
        <w:t>5) бизнес-план по развитию К(Ф)Х по форме, утвержденной нормативным правовым актом комитета;</w:t>
      </w:r>
    </w:p>
    <w:p w:rsidR="00DE520E" w:rsidRDefault="00DE520E">
      <w:pPr>
        <w:pStyle w:val="ConsPlusNormal"/>
        <w:spacing w:before="220"/>
        <w:ind w:firstLine="540"/>
        <w:jc w:val="both"/>
      </w:pPr>
      <w:r>
        <w:t>6) план расходов запрашиваемой субсидии на развитие К(Ф)Х по форме, утвержденной нормативным правовым актом комитета;</w:t>
      </w:r>
    </w:p>
    <w:p w:rsidR="00DE520E" w:rsidRDefault="00DE520E">
      <w:pPr>
        <w:pStyle w:val="ConsPlusNormal"/>
        <w:spacing w:before="220"/>
        <w:ind w:firstLine="540"/>
        <w:jc w:val="both"/>
      </w:pPr>
      <w:r>
        <w:t>7) обязательство по осуществлению деятельности К(Ф)Х в течение не менее пяти лет с даты поступления средств на счет главы К(Ф)Х;</w:t>
      </w:r>
    </w:p>
    <w:p w:rsidR="00DE520E" w:rsidRDefault="00DE520E">
      <w:pPr>
        <w:pStyle w:val="ConsPlusNormal"/>
        <w:spacing w:before="220"/>
        <w:ind w:firstLine="540"/>
        <w:jc w:val="both"/>
      </w:pPr>
      <w:r>
        <w:t>8) обязательство по созданию новых постоянных рабочих мест (исключая главу К(Ф)Х) в году получения субсидий;</w:t>
      </w:r>
    </w:p>
    <w:p w:rsidR="00DE520E" w:rsidRDefault="00DE520E">
      <w:pPr>
        <w:pStyle w:val="ConsPlusNormal"/>
        <w:spacing w:before="220"/>
        <w:ind w:firstLine="540"/>
        <w:jc w:val="both"/>
      </w:pPr>
      <w:r>
        <w:t>9) обязательство по сохранению созданных новых постоянных рабочих мест не менее пяти лет с даты получения субсидий;</w:t>
      </w:r>
    </w:p>
    <w:p w:rsidR="00DE520E" w:rsidRDefault="00DE520E">
      <w:pPr>
        <w:pStyle w:val="ConsPlusNormal"/>
        <w:spacing w:before="220"/>
        <w:ind w:firstLine="540"/>
        <w:jc w:val="both"/>
      </w:pPr>
      <w:r>
        <w:t>10) копии (оригиналы) документов, подтверждающих наличие собственных средств в размере не менее 10 процентов от стоимости мероприятий, указанных в плане расходов (выписки с банковского счета, заверенные кредитной организацией и выданные не позднее 10 рабочих дней до даты представления конкурсной заявки);</w:t>
      </w:r>
    </w:p>
    <w:p w:rsidR="00DE520E" w:rsidRDefault="00DE520E">
      <w:pPr>
        <w:pStyle w:val="ConsPlusNormal"/>
        <w:spacing w:before="220"/>
        <w:ind w:firstLine="540"/>
        <w:jc w:val="both"/>
      </w:pPr>
      <w:r>
        <w:t>11) рекомендации от органов местного самоуправления, физических лиц, общественных организаций (при наличии);</w:t>
      </w:r>
    </w:p>
    <w:p w:rsidR="00DE520E" w:rsidRDefault="00DE520E">
      <w:pPr>
        <w:pStyle w:val="ConsPlusNormal"/>
        <w:spacing w:before="220"/>
        <w:ind w:firstLine="540"/>
        <w:jc w:val="both"/>
      </w:pPr>
      <w:r>
        <w:t xml:space="preserve">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w:t>
      </w:r>
      <w:r>
        <w:lastRenderedPageBreak/>
        <w:t>необходимый для ведения деятельности К(Ф)Х (при наличии земельного участка);</w:t>
      </w:r>
    </w:p>
    <w:p w:rsidR="00DE520E" w:rsidRDefault="00DE520E">
      <w:pPr>
        <w:pStyle w:val="ConsPlusNormal"/>
        <w:spacing w:before="220"/>
        <w:ind w:firstLine="540"/>
        <w:jc w:val="both"/>
      </w:pPr>
      <w:r>
        <w:t>13) копия членской книжки, подтверждающей членство в сельскохозяйственном потребительском кооперативе (при наличии);</w:t>
      </w:r>
    </w:p>
    <w:p w:rsidR="00DE520E" w:rsidRDefault="00DE520E">
      <w:pPr>
        <w:pStyle w:val="ConsPlusNormal"/>
        <w:spacing w:before="220"/>
        <w:ind w:firstLine="540"/>
        <w:jc w:val="both"/>
      </w:pPr>
      <w:r>
        <w:t xml:space="preserve">14)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349" w:history="1">
        <w:r>
          <w:rPr>
            <w:color w:val="0000FF"/>
          </w:rPr>
          <w:t>законом</w:t>
        </w:r>
      </w:hyperlink>
      <w:r>
        <w:t xml:space="preserve"> N 209-ФЗ;</w:t>
      </w:r>
    </w:p>
    <w:p w:rsidR="00DE520E" w:rsidRDefault="00DE520E">
      <w:pPr>
        <w:pStyle w:val="ConsPlusNormal"/>
        <w:spacing w:before="220"/>
        <w:ind w:firstLine="540"/>
        <w:jc w:val="both"/>
      </w:pPr>
      <w:r>
        <w:t>15) согласие соискателя на передачу и обработку его персональных данных по форме, утвержденной нормативным правовым актом комитета;</w:t>
      </w:r>
    </w:p>
    <w:p w:rsidR="00DE520E" w:rsidRDefault="00DE520E">
      <w:pPr>
        <w:pStyle w:val="ConsPlusNormal"/>
        <w:spacing w:before="220"/>
        <w:ind w:firstLine="540"/>
        <w:jc w:val="both"/>
      </w:pPr>
      <w:r>
        <w:t>16) обязательство соискателя, что в случае болезни, призыва в Вооруженные Силы Российской Федерации или иных непредвиденных обстоятельств, связанных с отсутствием соискателя в К(Ф)Х или с невозможностью осуществления хозяйственной деятельности лично, по согласованию с комитетом руководство К(Ф)Х и исполнение обязательств по полученным субсидиям будет передано в доверительное управление родственнику соискателя без права продажи имущества, приобретенного за счет субсидии.</w:t>
      </w:r>
    </w:p>
    <w:p w:rsidR="00DE520E" w:rsidRDefault="00DE520E">
      <w:pPr>
        <w:pStyle w:val="ConsPlusNormal"/>
        <w:spacing w:before="220"/>
        <w:ind w:firstLine="540"/>
        <w:jc w:val="both"/>
      </w:pPr>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DE520E" w:rsidRDefault="00DE520E">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DE520E" w:rsidRDefault="00DE520E">
      <w:pPr>
        <w:pStyle w:val="ConsPlusNormal"/>
        <w:spacing w:before="220"/>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DE520E" w:rsidRDefault="00DE520E">
      <w:pPr>
        <w:pStyle w:val="ConsPlusNormal"/>
        <w:spacing w:before="220"/>
        <w:ind w:firstLine="540"/>
        <w:jc w:val="both"/>
      </w:pPr>
      <w:r>
        <w:t xml:space="preserve">7.6. Секретарь конкурсной комиссии проверяет конкурсные заявки на соответствие соискателя условиям, указанным в </w:t>
      </w:r>
      <w:hyperlink w:anchor="P1985" w:history="1">
        <w:r>
          <w:rPr>
            <w:color w:val="0000FF"/>
          </w:rPr>
          <w:t>пункте 7.2</w:t>
        </w:r>
      </w:hyperlink>
      <w:r>
        <w:t xml:space="preserve"> настоящего приложения, и на соответствие документов требованиям, указанным в </w:t>
      </w:r>
      <w:hyperlink w:anchor="P2008" w:history="1">
        <w:r>
          <w:rPr>
            <w:color w:val="0000FF"/>
          </w:rPr>
          <w:t>пункте 7.5</w:t>
        </w:r>
      </w:hyperlink>
      <w:r>
        <w:t xml:space="preserve"> настоящего приложения, и представляет их на заседании конкурсной комиссии.</w:t>
      </w:r>
    </w:p>
    <w:p w:rsidR="00DE520E" w:rsidRDefault="00DE520E">
      <w:pPr>
        <w:pStyle w:val="ConsPlusNormal"/>
        <w:spacing w:before="220"/>
        <w:ind w:firstLine="540"/>
        <w:jc w:val="both"/>
      </w:pPr>
      <w:r>
        <w:t>7.7. Конкурсная комиссия проводит конкурсный отбор в два этапа.</w:t>
      </w:r>
    </w:p>
    <w:p w:rsidR="00DE520E" w:rsidRDefault="00DE520E">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DE520E" w:rsidRDefault="00DE520E">
      <w:pPr>
        <w:pStyle w:val="ConsPlusNormal"/>
        <w:spacing w:before="220"/>
        <w:ind w:firstLine="540"/>
        <w:jc w:val="both"/>
      </w:pPr>
      <w:r>
        <w:t>Критериями отбора соискателей, претендующих на получение субсидий, являются:</w:t>
      </w:r>
    </w:p>
    <w:p w:rsidR="00DE520E" w:rsidRDefault="00DE520E">
      <w:pPr>
        <w:pStyle w:val="ConsPlusNormal"/>
        <w:spacing w:before="220"/>
        <w:ind w:firstLine="540"/>
        <w:jc w:val="both"/>
      </w:pPr>
      <w:r>
        <w:t>1) доля собственного участия;</w:t>
      </w:r>
    </w:p>
    <w:p w:rsidR="00DE520E" w:rsidRDefault="00DE520E">
      <w:pPr>
        <w:pStyle w:val="ConsPlusNormal"/>
        <w:spacing w:before="220"/>
        <w:ind w:firstLine="540"/>
        <w:jc w:val="both"/>
      </w:pPr>
      <w:r>
        <w:t>2) прирост объема производства продукции;</w:t>
      </w:r>
    </w:p>
    <w:p w:rsidR="00DE520E" w:rsidRDefault="00DE520E">
      <w:pPr>
        <w:pStyle w:val="ConsPlusNormal"/>
        <w:spacing w:before="220"/>
        <w:ind w:firstLine="540"/>
        <w:jc w:val="both"/>
      </w:pPr>
      <w:r>
        <w:t xml:space="preserve">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w:t>
      </w:r>
      <w:r>
        <w:lastRenderedPageBreak/>
        <w:t>зарегистрированного в установленном порядке;</w:t>
      </w:r>
    </w:p>
    <w:p w:rsidR="00DE520E" w:rsidRDefault="00DE520E">
      <w:pPr>
        <w:pStyle w:val="ConsPlusNormal"/>
        <w:spacing w:before="220"/>
        <w:ind w:firstLine="540"/>
        <w:jc w:val="both"/>
      </w:pPr>
      <w:r>
        <w:t>4) направление ведения сельскохозяйственной деятельности;</w:t>
      </w:r>
    </w:p>
    <w:p w:rsidR="00DE520E" w:rsidRDefault="00DE520E">
      <w:pPr>
        <w:pStyle w:val="ConsPlusNormal"/>
        <w:spacing w:before="220"/>
        <w:ind w:firstLine="540"/>
        <w:jc w:val="both"/>
      </w:pPr>
      <w:r>
        <w:t>5) оценка бизнес-плана по развитию К(Ф)Х конкурсной комиссией.</w:t>
      </w:r>
    </w:p>
    <w:p w:rsidR="00DE520E" w:rsidRDefault="00DE520E">
      <w:pPr>
        <w:pStyle w:val="ConsPlusNormal"/>
        <w:spacing w:before="220"/>
        <w:ind w:firstLine="540"/>
        <w:jc w:val="both"/>
      </w:pPr>
      <w:r>
        <w:t>Оценочная шкала критериев первого и второго этапов конкурсного отбора утверждается нормативным правовым актом комитета.</w:t>
      </w:r>
    </w:p>
    <w:p w:rsidR="00DE520E" w:rsidRDefault="00DE520E">
      <w:pPr>
        <w:pStyle w:val="ConsPlusNormal"/>
        <w:spacing w:before="220"/>
        <w:ind w:firstLine="540"/>
        <w:jc w:val="both"/>
      </w:pPr>
      <w:r>
        <w:t>При отборе соискателей конкурсная комиссия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козоводство; овцеводство; кролиководство; 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 растениеводство (выращивание картофеля, овощей, грибов и трюфелей; выращивание семечковых, косточковых, ягодных культур); смешанное сельское хозяйство (растениеводство в сочетании с животноводством без специализированного производства культур или животных).</w:t>
      </w:r>
    </w:p>
    <w:p w:rsidR="00DE520E" w:rsidRDefault="00DE520E">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DE520E" w:rsidRDefault="00DE520E">
      <w:pPr>
        <w:pStyle w:val="ConsPlusNormal"/>
        <w:spacing w:before="220"/>
        <w:ind w:firstLine="540"/>
        <w:jc w:val="both"/>
      </w:pPr>
      <w:r>
        <w:t>Второй этап конкурсного отбора проводится с победителями первого этапа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25 рабочих дней с даты опубликования списка победителей первого этапа конкурсного отбора.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не позднее чем за пять дней до даты проведения второго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DE520E" w:rsidRDefault="00DE520E">
      <w:pPr>
        <w:pStyle w:val="ConsPlusNormal"/>
        <w:jc w:val="both"/>
      </w:pPr>
      <w:r>
        <w:t xml:space="preserve">(в ред. </w:t>
      </w:r>
      <w:hyperlink r:id="rId350" w:history="1">
        <w:r>
          <w:rPr>
            <w:color w:val="0000FF"/>
          </w:rPr>
          <w:t>Постановления</w:t>
        </w:r>
      </w:hyperlink>
      <w:r>
        <w:t xml:space="preserve"> Правительства Ленинградской области от 15.04.2020 N 199)</w:t>
      </w:r>
    </w:p>
    <w:p w:rsidR="00DE520E" w:rsidRDefault="00DE520E">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DE520E" w:rsidRDefault="00DE520E">
      <w:pPr>
        <w:pStyle w:val="ConsPlusNormal"/>
        <w:jc w:val="both"/>
      </w:pPr>
      <w:r>
        <w:t xml:space="preserve">(в ред. </w:t>
      </w:r>
      <w:hyperlink r:id="rId351" w:history="1">
        <w:r>
          <w:rPr>
            <w:color w:val="0000FF"/>
          </w:rPr>
          <w:t>Постановления</w:t>
        </w:r>
      </w:hyperlink>
      <w:r>
        <w:t xml:space="preserve"> Правительства Ленинградской области от 15.04.2020 N 199)</w:t>
      </w:r>
    </w:p>
    <w:p w:rsidR="00DE520E" w:rsidRDefault="00DE520E">
      <w:pPr>
        <w:pStyle w:val="ConsPlusNormal"/>
        <w:spacing w:before="220"/>
        <w:ind w:firstLine="540"/>
        <w:jc w:val="both"/>
      </w:pPr>
      <w:r>
        <w:t>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и информация о размерах предоставляемых субсидий размещаются на официальном сайте комитета в сети "Интернет" в течение пяти рабочих дней со дня заседания конкурсной комиссии в рамках второго этапа конкурсного отбора.</w:t>
      </w:r>
    </w:p>
    <w:p w:rsidR="00DE520E" w:rsidRDefault="00DE520E">
      <w:pPr>
        <w:pStyle w:val="ConsPlusNormal"/>
        <w:spacing w:before="220"/>
        <w:ind w:firstLine="540"/>
        <w:jc w:val="both"/>
      </w:pPr>
      <w:r>
        <w:t xml:space="preserve">7.8. Субсидии предоставляются в размере, не превышающем 5 млн рублей, - на разведение крупного рогатого скота мясного или молочного направления, но не более 90 процентов затрат; для ведения иных видов деятельности - в размере, не превышающем 3 млн рублей, но не более </w:t>
      </w:r>
      <w:r>
        <w:lastRenderedPageBreak/>
        <w:t>90 процентов затрат на поддержку одного К(Ф)Х.</w:t>
      </w:r>
    </w:p>
    <w:p w:rsidR="00DE520E" w:rsidRDefault="00DE520E">
      <w:pPr>
        <w:pStyle w:val="ConsPlusNormal"/>
        <w:spacing w:before="220"/>
        <w:ind w:firstLine="540"/>
        <w:jc w:val="both"/>
      </w:pPr>
      <w:r>
        <w:t>7.9. В течение 30 рабочих дней со дня опубликования на официальном сайте комитета в сети "Интернет" списка победителей конкурсного отбора и информации о размерах предоставляемых субсидий получатель субсидии (победитель конкурсного отбора) осуществляет корректировку плана расходов (при необходимости) в соответствии с объемом и направлениями, утвержденными комитетом, заключает с комитетом соглашение и представляет указанные документы в органы местного самоуправления для формирования реестра получателей субсидий.</w:t>
      </w:r>
    </w:p>
    <w:p w:rsidR="00DE520E" w:rsidRDefault="00DE520E">
      <w:pPr>
        <w:pStyle w:val="ConsPlusNormal"/>
        <w:spacing w:before="220"/>
        <w:ind w:firstLine="540"/>
        <w:jc w:val="both"/>
      </w:pPr>
      <w:r>
        <w:t>Органы местного самоуправления в течение 10 рабочих дней со дня представления главой К(Ф)Х - победителем конкурсного отбора документов, указанных в настоящем пункте, формируют реестр получателей субсидий по форме, утвержденной нормативным правовым актом комитета.</w:t>
      </w:r>
    </w:p>
    <w:p w:rsidR="00DE520E" w:rsidRDefault="00DE520E">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352" w:history="1">
        <w:r>
          <w:rPr>
            <w:color w:val="0000FF"/>
          </w:rPr>
          <w:t>пунктом 9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DE520E" w:rsidRDefault="00DE520E">
      <w:pPr>
        <w:pStyle w:val="ConsPlusNormal"/>
        <w:spacing w:before="220"/>
        <w:ind w:firstLine="540"/>
        <w:jc w:val="both"/>
      </w:pPr>
      <w:r>
        <w:t xml:space="preserve">7.10. В соответствии с </w:t>
      </w:r>
      <w:hyperlink r:id="rId353"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DE520E" w:rsidRDefault="00DE520E">
      <w:pPr>
        <w:pStyle w:val="ConsPlusNormal"/>
        <w:spacing w:before="220"/>
        <w:ind w:firstLine="540"/>
        <w:jc w:val="both"/>
      </w:pPr>
      <w:r>
        <w:t>7.11. 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Министерством сельского хозяйства Российской Федерации.</w:t>
      </w:r>
    </w:p>
    <w:p w:rsidR="00DE520E" w:rsidRDefault="00DE520E">
      <w:pPr>
        <w:pStyle w:val="ConsPlusNormal"/>
        <w:spacing w:before="220"/>
        <w:ind w:firstLine="540"/>
        <w:jc w:val="both"/>
      </w:pPr>
      <w:r>
        <w:t>7.12. Расходование средств субсидии осуществляется только в пределах и по направлениям плана расходов получателя субсидий, утвержденного комитетом.</w:t>
      </w:r>
    </w:p>
    <w:p w:rsidR="00DE520E" w:rsidRDefault="00DE520E">
      <w:pPr>
        <w:pStyle w:val="ConsPlusNormal"/>
        <w:spacing w:before="220"/>
        <w:ind w:firstLine="540"/>
        <w:jc w:val="both"/>
      </w:pPr>
      <w:r>
        <w:t>7.13. Результатом предоставления субсидии является создание и развитие К(Ф)Х.</w:t>
      </w:r>
    </w:p>
    <w:p w:rsidR="00DE520E" w:rsidRDefault="00DE520E">
      <w:pPr>
        <w:pStyle w:val="ConsPlusNormal"/>
        <w:spacing w:before="220"/>
        <w:ind w:firstLine="540"/>
        <w:jc w:val="both"/>
      </w:pPr>
      <w:r>
        <w:t>Показателями результата предоставления субсидии являются:</w:t>
      </w:r>
    </w:p>
    <w:p w:rsidR="00DE520E" w:rsidRDefault="00DE520E">
      <w:pPr>
        <w:pStyle w:val="ConsPlusNormal"/>
        <w:spacing w:before="220"/>
        <w:ind w:firstLine="540"/>
        <w:jc w:val="both"/>
      </w:pPr>
      <w:r>
        <w:t>количество новых постоянных рабочих мест, созданных в К(Ф)Х (единиц);</w:t>
      </w:r>
    </w:p>
    <w:p w:rsidR="00DE520E" w:rsidRDefault="00DE520E">
      <w:pPr>
        <w:pStyle w:val="ConsPlusNormal"/>
        <w:spacing w:before="220"/>
        <w:ind w:firstLine="540"/>
        <w:jc w:val="both"/>
      </w:pPr>
      <w:r>
        <w:t>прирост объема сельскохозяйственной продукции к году, предшествующему году предоставления субсидии (процентов).</w:t>
      </w:r>
    </w:p>
    <w:p w:rsidR="00DE520E" w:rsidRDefault="00DE520E">
      <w:pPr>
        <w:pStyle w:val="ConsPlusNormal"/>
        <w:spacing w:before="220"/>
        <w:ind w:firstLine="540"/>
        <w:jc w:val="both"/>
      </w:pPr>
      <w:r>
        <w:t>Значение показателей устанавливается соглашением.</w:t>
      </w:r>
    </w:p>
    <w:p w:rsidR="00DE520E" w:rsidRDefault="00DE520E">
      <w:pPr>
        <w:pStyle w:val="ConsPlusNormal"/>
        <w:spacing w:before="220"/>
        <w:ind w:firstLine="540"/>
        <w:jc w:val="both"/>
      </w:pPr>
      <w:r>
        <w:t xml:space="preserve">8. По направлению, указанному в </w:t>
      </w:r>
      <w:hyperlink w:anchor="P1899" w:history="1">
        <w:r>
          <w:rPr>
            <w:color w:val="0000FF"/>
          </w:rPr>
          <w:t>подпункте "е" пункта 1</w:t>
        </w:r>
      </w:hyperlink>
      <w:r>
        <w:t xml:space="preserve"> настоящего приложения, субсидии предоставляются главе К(Ф)Х для софинансирования его затрат, не возмещаемых в рамках иных направлений государственной поддержки, в целях развития на сельских территориях Ленинградской области К(Ф)Х - семейной фермы.</w:t>
      </w:r>
    </w:p>
    <w:p w:rsidR="00DE520E" w:rsidRDefault="00DE520E">
      <w:pPr>
        <w:pStyle w:val="ConsPlusNormal"/>
        <w:spacing w:before="220"/>
        <w:ind w:firstLine="540"/>
        <w:jc w:val="both"/>
      </w:pPr>
      <w:r>
        <w:t>8.1. Средства субсидий направляются на следующие цели:</w:t>
      </w:r>
    </w:p>
    <w:p w:rsidR="00DE520E" w:rsidRDefault="00DE520E">
      <w:pPr>
        <w:pStyle w:val="ConsPlusNormal"/>
        <w:spacing w:before="220"/>
        <w:ind w:firstLine="540"/>
        <w:jc w:val="both"/>
      </w:pPr>
      <w:r>
        <w:t>разработка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DE520E" w:rsidRDefault="00DE520E">
      <w:pPr>
        <w:pStyle w:val="ConsPlusNormal"/>
        <w:spacing w:before="220"/>
        <w:ind w:firstLine="540"/>
        <w:jc w:val="both"/>
      </w:pPr>
      <w:bookmarkStart w:id="121" w:name="P2060"/>
      <w:bookmarkEnd w:id="121"/>
      <w:r>
        <w:lastRenderedPageBreak/>
        <w:t>приобретение, строительство, реконструкция, ремонт или модернизация объектов для производства и переработки сельскохозяйственной продукции;</w:t>
      </w:r>
    </w:p>
    <w:p w:rsidR="00DE520E" w:rsidRDefault="00DE520E">
      <w:pPr>
        <w:pStyle w:val="ConsPlusNormal"/>
        <w:spacing w:before="220"/>
        <w:ind w:firstLine="540"/>
        <w:jc w:val="both"/>
      </w:pPr>
      <w:bookmarkStart w:id="122" w:name="P2061"/>
      <w:bookmarkEnd w:id="122"/>
      <w:r>
        <w:t>комплектация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и их монтаж. Перечень указанного оборудования, техники и специализированного транспорта определяется правовым актом комитета;</w:t>
      </w:r>
    </w:p>
    <w:p w:rsidR="00DE520E" w:rsidRDefault="00DE520E">
      <w:pPr>
        <w:pStyle w:val="ConsPlusNormal"/>
        <w:spacing w:before="220"/>
        <w:ind w:firstLine="540"/>
        <w:jc w:val="both"/>
      </w:pPr>
      <w:r>
        <w:t>приобретение сельскохозяйственных животных и птицы (за исключением свиней). При этом планируемое маточное поголовье крупного рогатого скота не должно превышать 300 голов, овец (коз) - не более 500 условных голов;</w:t>
      </w:r>
    </w:p>
    <w:p w:rsidR="00DE520E" w:rsidRDefault="00DE520E">
      <w:pPr>
        <w:pStyle w:val="ConsPlusNormal"/>
        <w:spacing w:before="220"/>
        <w:ind w:firstLine="540"/>
        <w:jc w:val="both"/>
      </w:pPr>
      <w:r>
        <w:t>приобретение рыбопосадочного материала;</w:t>
      </w:r>
    </w:p>
    <w:p w:rsidR="00DE520E" w:rsidRDefault="00DE520E">
      <w:pPr>
        <w:pStyle w:val="ConsPlusNormal"/>
        <w:spacing w:before="220"/>
        <w:ind w:firstLine="540"/>
        <w:jc w:val="both"/>
      </w:pPr>
      <w:bookmarkStart w:id="123" w:name="P2064"/>
      <w:bookmarkEnd w:id="123"/>
      <w:r>
        <w:t xml:space="preserve">уплата не более 20 процентов стоимости проекта создания и развития К(Ф)Х (далее - планируемые затраты), включающего приобретение имущества, предусмотренного </w:t>
      </w:r>
      <w:hyperlink w:anchor="P2060" w:history="1">
        <w:r>
          <w:rPr>
            <w:color w:val="0000FF"/>
          </w:rPr>
          <w:t>абзацами третьим</w:t>
        </w:r>
      </w:hyperlink>
      <w:r>
        <w:t xml:space="preserve"> и </w:t>
      </w:r>
      <w:hyperlink w:anchor="P2061" w:history="1">
        <w:r>
          <w:rPr>
            <w:color w:val="0000FF"/>
          </w:rPr>
          <w:t>четвертым</w:t>
        </w:r>
      </w:hyperlink>
      <w:r>
        <w:t xml:space="preserve"> настоящего пункта, осуществленных с привлечением льготного инвестиционного кредита, в соответствии с </w:t>
      </w:r>
      <w:hyperlink r:id="rId354" w:history="1">
        <w:r>
          <w:rPr>
            <w:color w:val="0000FF"/>
          </w:rPr>
          <w:t>постановлением</w:t>
        </w:r>
      </w:hyperlink>
      <w:r>
        <w:t xml:space="preserve"> Правительства Российской Федерации от 29 декабря 2016 года N 1528;</w:t>
      </w:r>
    </w:p>
    <w:p w:rsidR="00DE520E" w:rsidRDefault="00DE520E">
      <w:pPr>
        <w:pStyle w:val="ConsPlusNormal"/>
        <w:spacing w:before="220"/>
        <w:ind w:firstLine="540"/>
        <w:jc w:val="both"/>
      </w:pPr>
      <w:r>
        <w:t>приобретение автономных источников электро-, газо- и водоснабжения.</w:t>
      </w:r>
    </w:p>
    <w:p w:rsidR="00DE520E" w:rsidRDefault="00DE520E">
      <w:pPr>
        <w:pStyle w:val="ConsPlusNormal"/>
        <w:spacing w:before="220"/>
        <w:ind w:firstLine="540"/>
        <w:jc w:val="both"/>
      </w:pPr>
      <w:r>
        <w:t>Глава К(Ф)Х обязуется использовать субсидию в течение 24 месяцев с даты поступления средств на счет главы К(Ф)Х, а также использовать имущество, приобретаемое за счет субсидии, исключительно на развитие и деятельность семейной фермы. Срок освоения средств субсидии на развитие семейной фермы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средств субсидии является документальное подтверждение К(Ф)Х наступления обстоятельств непреодолимой силы, препятствующих освоению средств субсидии на развитие семейной фермы в установленный срок.</w:t>
      </w:r>
    </w:p>
    <w:p w:rsidR="00DE520E" w:rsidRDefault="00DE520E">
      <w:pPr>
        <w:pStyle w:val="ConsPlusNormal"/>
        <w:spacing w:before="220"/>
        <w:ind w:firstLine="540"/>
        <w:jc w:val="both"/>
      </w:pPr>
      <w:r>
        <w:t>Имущество, приобретаемое с участием средств субсидий,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DE520E" w:rsidRDefault="00DE520E">
      <w:pPr>
        <w:pStyle w:val="ConsPlusNormal"/>
        <w:spacing w:before="220"/>
        <w:ind w:firstLine="540"/>
        <w:jc w:val="both"/>
      </w:pPr>
      <w:bookmarkStart w:id="124" w:name="P2068"/>
      <w:bookmarkEnd w:id="124"/>
      <w:r>
        <w:t>8.2. Глава К(Ф)Х, претендующий на получение субсидии на развитие семейной фермы (далее - соискатель), должен соответствовать следующим условиям:</w:t>
      </w:r>
    </w:p>
    <w:p w:rsidR="00DE520E" w:rsidRDefault="00DE520E">
      <w:pPr>
        <w:pStyle w:val="ConsPlusNormal"/>
        <w:spacing w:before="220"/>
        <w:ind w:firstLine="540"/>
        <w:jc w:val="both"/>
      </w:pPr>
      <w:r>
        <w:t>1) К(Ф)Х зарегистрировано на сельской территории Ленинградской области, глава К(Ф)Х и члены К(Ф)Х являются гражданами Российской Федерации (не менее двух, включая главу К(Ф)Х), состоят в родстве и совместно осуществляют производственную деятельность, основанную на их личном участии, продолжительность деятельности К(Ф)Х превышает 24 месяца с даты его регистрации;</w:t>
      </w:r>
    </w:p>
    <w:p w:rsidR="00DE520E" w:rsidRDefault="00DE520E">
      <w:pPr>
        <w:pStyle w:val="ConsPlusNormal"/>
        <w:spacing w:before="220"/>
        <w:ind w:firstLine="540"/>
        <w:jc w:val="both"/>
      </w:pPr>
      <w:r>
        <w:t>2) соискатель и члены К(Ф)Х ранее не являлись получателями субсидий на развитие К(Ф)Х, субсидий на развитие семейной фермы (семейной животноводческой фермы) либо с даты полного освоения средств ранее полученных субсидий на развитие К(Ф)Х, субсидий на развитие семейной фермы, в том числе на поддержку начинающего фермера и гранта Агростартап, прошло не менее 24 месяцев. При этом финансирование за счет средств субсидий одних и тех же затрат не допускается;</w:t>
      </w:r>
    </w:p>
    <w:p w:rsidR="00DE520E" w:rsidRDefault="00DE520E">
      <w:pPr>
        <w:pStyle w:val="ConsPlusNormal"/>
        <w:spacing w:before="220"/>
        <w:ind w:firstLine="540"/>
        <w:jc w:val="both"/>
      </w:pPr>
      <w:r>
        <w:t xml:space="preserve">3) К(Ф)Х подпадает под критерии микропредприятия в соответствии с Федеральным </w:t>
      </w:r>
      <w:hyperlink r:id="rId355" w:history="1">
        <w:r>
          <w:rPr>
            <w:color w:val="0000FF"/>
          </w:rPr>
          <w:t>законом</w:t>
        </w:r>
      </w:hyperlink>
      <w:r>
        <w:t xml:space="preserve"> N 209-ФЗ;</w:t>
      </w:r>
    </w:p>
    <w:p w:rsidR="00DE520E" w:rsidRDefault="00DE520E">
      <w:pPr>
        <w:pStyle w:val="ConsPlusNormal"/>
        <w:spacing w:before="220"/>
        <w:ind w:firstLine="540"/>
        <w:jc w:val="both"/>
      </w:pPr>
      <w:r>
        <w:t xml:space="preserve">4) создание собственной или совместно с другими сельскохозяйственными </w:t>
      </w:r>
      <w:r>
        <w:lastRenderedPageBreak/>
        <w:t>товаропроизводителями кормовой базы для сельскохозяйственных животных и птицы или наличие заключенных договоров (предварительных договоров) на поставку необходимого объема кормов;</w:t>
      </w:r>
    </w:p>
    <w:p w:rsidR="00DE520E" w:rsidRDefault="00DE520E">
      <w:pPr>
        <w:pStyle w:val="ConsPlusNormal"/>
        <w:spacing w:before="220"/>
        <w:ind w:firstLine="540"/>
        <w:jc w:val="both"/>
      </w:pPr>
      <w:r>
        <w:t>5) создание не более одной семейной фермы по одному направлению деятельности (одной отрасли) животноводства, которое предусмотрено региональной программой, с учетом балансов производства и потребления сельскохозяйственной продукции и противоэпизоотических мероприятий или реконструкция не более одной семейной фермы;</w:t>
      </w:r>
    </w:p>
    <w:p w:rsidR="00DE520E" w:rsidRDefault="00DE520E">
      <w:pPr>
        <w:pStyle w:val="ConsPlusNormal"/>
        <w:spacing w:before="220"/>
        <w:ind w:firstLine="540"/>
        <w:jc w:val="both"/>
      </w:pPr>
      <w:r>
        <w:t>6) планируемое маточное поголовье крупного рогатого скота не должно превышать 300 голов, коз (овец) - 500 условных голов;</w:t>
      </w:r>
    </w:p>
    <w:p w:rsidR="00DE520E" w:rsidRDefault="00DE520E">
      <w:pPr>
        <w:pStyle w:val="ConsPlusNormal"/>
        <w:spacing w:before="220"/>
        <w:ind w:firstLine="540"/>
        <w:jc w:val="both"/>
      </w:pPr>
      <w:r>
        <w:t>7) наличие бизнес-плана по созданию и развитию семейной фермы;</w:t>
      </w:r>
    </w:p>
    <w:p w:rsidR="00DE520E" w:rsidRDefault="00DE520E">
      <w:pPr>
        <w:pStyle w:val="ConsPlusNormal"/>
        <w:spacing w:before="220"/>
        <w:ind w:firstLine="540"/>
        <w:jc w:val="both"/>
      </w:pPr>
      <w:r>
        <w:t>8) наличие плана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субсидии, собственные и заемные средства);</w:t>
      </w:r>
    </w:p>
    <w:p w:rsidR="00DE520E" w:rsidRDefault="00DE520E">
      <w:pPr>
        <w:pStyle w:val="ConsPlusNormal"/>
        <w:spacing w:before="220"/>
        <w:ind w:firstLine="540"/>
        <w:jc w:val="both"/>
      </w:pPr>
      <w:r>
        <w:t>9) соискатель обязуется оплачивать за счет собственных средств не менее 40 процентов стоимости каждого наименования приобретаемого имущества, выполняемых работ, оказываемых услуг, указанных в плане расходов;</w:t>
      </w:r>
    </w:p>
    <w:p w:rsidR="00DE520E" w:rsidRDefault="00DE520E">
      <w:pPr>
        <w:pStyle w:val="ConsPlusNormal"/>
        <w:spacing w:before="220"/>
        <w:ind w:firstLine="540"/>
        <w:jc w:val="both"/>
      </w:pPr>
      <w:r>
        <w:t>10) создание не менее трех новых постоянных рабочих мест в текущем финансовом году;</w:t>
      </w:r>
    </w:p>
    <w:p w:rsidR="00DE520E" w:rsidRDefault="00DE520E">
      <w:pPr>
        <w:pStyle w:val="ConsPlusNormal"/>
        <w:spacing w:before="220"/>
        <w:ind w:firstLine="540"/>
        <w:jc w:val="both"/>
      </w:pPr>
      <w:r>
        <w:t>11) сохранение вновь созданных рабочих мест в течение не менее пяти лет после получения субсидии;</w:t>
      </w:r>
    </w:p>
    <w:p w:rsidR="00DE520E" w:rsidRDefault="00DE520E">
      <w:pPr>
        <w:pStyle w:val="ConsPlusNormal"/>
        <w:spacing w:before="220"/>
        <w:ind w:firstLine="540"/>
        <w:jc w:val="both"/>
      </w:pPr>
      <w:r>
        <w:t>12) осуществление деятельности в течение не менее пяти лет после получения субсидии;</w:t>
      </w:r>
    </w:p>
    <w:p w:rsidR="00DE520E" w:rsidRDefault="00DE520E">
      <w:pPr>
        <w:pStyle w:val="ConsPlusNormal"/>
        <w:spacing w:before="220"/>
        <w:ind w:firstLine="540"/>
        <w:jc w:val="both"/>
      </w:pPr>
      <w:r>
        <w:t>13) строительство, реконструкция, модернизация и ремонт семейной фермы, развитие которой планируется К(Ф)Х, ранее не осуществлялись с использованием средств государственной поддержки;</w:t>
      </w:r>
    </w:p>
    <w:p w:rsidR="00DE520E" w:rsidRDefault="00DE520E">
      <w:pPr>
        <w:pStyle w:val="ConsPlusNormal"/>
        <w:spacing w:before="220"/>
        <w:ind w:firstLine="540"/>
        <w:jc w:val="both"/>
      </w:pPr>
      <w:r>
        <w:t>14) согласие на передачу и обработку персональных данных соискателя в соответствии с законодательством Российской Федерации;</w:t>
      </w:r>
    </w:p>
    <w:p w:rsidR="00DE520E" w:rsidRDefault="00DE520E">
      <w:pPr>
        <w:pStyle w:val="ConsPlusNormal"/>
        <w:spacing w:before="220"/>
        <w:ind w:firstLine="540"/>
        <w:jc w:val="both"/>
      </w:pPr>
      <w:r>
        <w:t>15) соискатель проживает в регионе по месту нахождения и регистрации К(Ф)Х, главой которого он является;</w:t>
      </w:r>
    </w:p>
    <w:p w:rsidR="00DE520E" w:rsidRDefault="00DE520E">
      <w:pPr>
        <w:pStyle w:val="ConsPlusNormal"/>
        <w:spacing w:before="220"/>
        <w:ind w:firstLine="540"/>
        <w:jc w:val="both"/>
      </w:pPr>
      <w:r>
        <w:t>16) наличие земельного участка на праве собственности, необходимого для ведения деятельности К(Ф)Х, или аренды земельного участка на срок не менее пяти лет, зарегистрированного в установленном порядке.</w:t>
      </w:r>
    </w:p>
    <w:p w:rsidR="00DE520E" w:rsidRDefault="00DE520E">
      <w:pPr>
        <w:pStyle w:val="ConsPlusNormal"/>
        <w:spacing w:before="220"/>
        <w:ind w:firstLine="540"/>
        <w:jc w:val="both"/>
      </w:pPr>
      <w:r>
        <w:t>8.3. Субсидии на развитие семейной фермы предоставляются соискателю по результатам отбора, осуществляемого конкурсной комиссией. Состав, положение о конкурсной комиссии и порядок работы конкурсной комиссии утверждаются нормативным правовым актом комитета.</w:t>
      </w:r>
    </w:p>
    <w:p w:rsidR="00DE520E" w:rsidRDefault="00DE520E">
      <w:pPr>
        <w:pStyle w:val="ConsPlusNormal"/>
        <w:spacing w:before="220"/>
        <w:ind w:firstLine="540"/>
        <w:jc w:val="both"/>
      </w:pPr>
      <w:r>
        <w:t>8.4. Информация о проведении конкурсного отбора размещается на официальном сайте комитета в сети "Интернет".</w:t>
      </w:r>
    </w:p>
    <w:p w:rsidR="00DE520E" w:rsidRDefault="00DE520E">
      <w:pPr>
        <w:pStyle w:val="ConsPlusNormal"/>
        <w:spacing w:before="220"/>
        <w:ind w:firstLine="540"/>
        <w:jc w:val="both"/>
      </w:pPr>
      <w:r>
        <w:t>Размещение информационного сообщения организует секретарь конкурсной комиссии.</w:t>
      </w:r>
    </w:p>
    <w:p w:rsidR="00DE520E" w:rsidRDefault="00DE520E">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 семейных ферм.</w:t>
      </w:r>
    </w:p>
    <w:p w:rsidR="00DE520E" w:rsidRDefault="00DE520E">
      <w:pPr>
        <w:pStyle w:val="ConsPlusNormal"/>
        <w:spacing w:before="220"/>
        <w:ind w:firstLine="540"/>
        <w:jc w:val="both"/>
      </w:pPr>
      <w:r>
        <w:t>Информационное сообщение о проведении конкурсного отбора семейных ферм содержит следующие сведения:</w:t>
      </w:r>
    </w:p>
    <w:p w:rsidR="00DE520E" w:rsidRDefault="00DE520E">
      <w:pPr>
        <w:pStyle w:val="ConsPlusNormal"/>
        <w:spacing w:before="220"/>
        <w:ind w:firstLine="540"/>
        <w:jc w:val="both"/>
      </w:pPr>
      <w:r>
        <w:lastRenderedPageBreak/>
        <w:t>место, время и дата начала и окончания приема документации на участие в конкурсном отборе;</w:t>
      </w:r>
    </w:p>
    <w:p w:rsidR="00DE520E" w:rsidRDefault="00DE520E">
      <w:pPr>
        <w:pStyle w:val="ConsPlusNormal"/>
        <w:spacing w:before="220"/>
        <w:ind w:firstLine="540"/>
        <w:jc w:val="both"/>
      </w:pPr>
      <w:r>
        <w:t>перечень и формы документов, представляемых соискателем для участия в конкурсном отборе;</w:t>
      </w:r>
    </w:p>
    <w:p w:rsidR="00DE520E" w:rsidRDefault="00DE520E">
      <w:pPr>
        <w:pStyle w:val="ConsPlusNormal"/>
        <w:spacing w:before="220"/>
        <w:ind w:firstLine="540"/>
        <w:jc w:val="both"/>
      </w:pPr>
      <w:r>
        <w:t>номера контактных телефонов.</w:t>
      </w:r>
    </w:p>
    <w:p w:rsidR="00DE520E" w:rsidRDefault="00DE520E">
      <w:pPr>
        <w:pStyle w:val="ConsPlusNormal"/>
        <w:spacing w:before="220"/>
        <w:ind w:firstLine="540"/>
        <w:jc w:val="both"/>
      </w:pPr>
      <w:bookmarkStart w:id="125" w:name="P2093"/>
      <w:bookmarkEnd w:id="125"/>
      <w:r>
        <w:t>8.5. Для участия в конкурсном отборе соискатель представляет в комитет конкурсную заявку, в состав которой входят следующие документы:</w:t>
      </w:r>
    </w:p>
    <w:p w:rsidR="00DE520E" w:rsidRDefault="00DE520E">
      <w:pPr>
        <w:pStyle w:val="ConsPlusNormal"/>
        <w:spacing w:before="220"/>
        <w:ind w:firstLine="540"/>
        <w:jc w:val="both"/>
      </w:pPr>
      <w:r>
        <w:t>1) заявление в конкурсную комиссию по форме, утвержденной нормативным правовым актом комитета;</w:t>
      </w:r>
    </w:p>
    <w:p w:rsidR="00DE520E" w:rsidRDefault="00DE520E">
      <w:pPr>
        <w:pStyle w:val="ConsPlusNormal"/>
        <w:spacing w:before="220"/>
        <w:ind w:firstLine="540"/>
        <w:jc w:val="both"/>
      </w:pPr>
      <w:r>
        <w:t>2) копия документа, удостоверяющего личность, гражданство Российской Федерации соискателя;</w:t>
      </w:r>
    </w:p>
    <w:p w:rsidR="00DE520E" w:rsidRDefault="00DE520E">
      <w:pPr>
        <w:pStyle w:val="ConsPlusNormal"/>
        <w:spacing w:before="220"/>
        <w:ind w:firstLine="540"/>
        <w:jc w:val="both"/>
      </w:pPr>
      <w:r>
        <w:t>3) копия соглашения о создании К(Ф)Х с приложением копий документов (свидетельства о рождении, свидетельства о браке, свидетельства об усыновлении и т.п.), подтверждающих родство граждан (не менее двух), включая главу К(Ф)Х;</w:t>
      </w:r>
    </w:p>
    <w:p w:rsidR="00DE520E" w:rsidRDefault="00DE520E">
      <w:pPr>
        <w:pStyle w:val="ConsPlusNormal"/>
        <w:spacing w:before="220"/>
        <w:ind w:firstLine="540"/>
        <w:jc w:val="both"/>
      </w:pPr>
      <w:r>
        <w:t>4) копия листа записи Единого государственного реестра индивидуальных предпринимателей, или копия листа записи Единого государственного реестра юридических лиц, или копия свидетельства о государственной регистрации К(Ф)Х, главой которого является соискатель;</w:t>
      </w:r>
    </w:p>
    <w:p w:rsidR="00DE520E" w:rsidRDefault="00DE520E">
      <w:pPr>
        <w:pStyle w:val="ConsPlusNormal"/>
        <w:spacing w:before="220"/>
        <w:ind w:firstLine="540"/>
        <w:jc w:val="both"/>
      </w:pPr>
      <w:r>
        <w:t>5) бизнес-план по созданию и(или) модернизации семейной фермы по форме, утвержденной нормативным правовым актом комитета;</w:t>
      </w:r>
    </w:p>
    <w:p w:rsidR="00DE520E" w:rsidRDefault="00DE520E">
      <w:pPr>
        <w:pStyle w:val="ConsPlusNormal"/>
        <w:spacing w:before="220"/>
        <w:ind w:firstLine="540"/>
        <w:jc w:val="both"/>
      </w:pPr>
      <w:r>
        <w:t>6) план расходов запрашиваемой субсидии на создание и(или) модернизацию семейной фермы по форме, утвержденной нормативным правовым актом комитета;</w:t>
      </w:r>
    </w:p>
    <w:p w:rsidR="00DE520E" w:rsidRDefault="00DE520E">
      <w:pPr>
        <w:pStyle w:val="ConsPlusNormal"/>
        <w:spacing w:before="220"/>
        <w:ind w:firstLine="540"/>
        <w:jc w:val="both"/>
      </w:pPr>
      <w:r>
        <w:t>7) обязательство по осуществлению деятельности К(Ф)Х в течение не менее пяти лет с даты поступления средств на счет главы К(Ф)Х;</w:t>
      </w:r>
    </w:p>
    <w:p w:rsidR="00DE520E" w:rsidRDefault="00DE520E">
      <w:pPr>
        <w:pStyle w:val="ConsPlusNormal"/>
        <w:spacing w:before="220"/>
        <w:ind w:firstLine="540"/>
        <w:jc w:val="both"/>
      </w:pPr>
      <w:r>
        <w:t>8) обязательство по созданию в году получения субсидии новых постоянных рабочих мест (исключая главу К(Ф)Х);</w:t>
      </w:r>
    </w:p>
    <w:p w:rsidR="00DE520E" w:rsidRDefault="00DE520E">
      <w:pPr>
        <w:pStyle w:val="ConsPlusNormal"/>
        <w:spacing w:before="220"/>
        <w:ind w:firstLine="540"/>
        <w:jc w:val="both"/>
      </w:pPr>
      <w:r>
        <w:t>9) обязательство по сохранению созданных новых постоянных рабочих мест не менее пяти лет со дня получения субсидии;</w:t>
      </w:r>
    </w:p>
    <w:p w:rsidR="00DE520E" w:rsidRDefault="00DE520E">
      <w:pPr>
        <w:pStyle w:val="ConsPlusNormal"/>
        <w:spacing w:before="220"/>
        <w:ind w:firstLine="540"/>
        <w:jc w:val="both"/>
      </w:pPr>
      <w:r>
        <w:t>10) копии (оригиналы) документов, подтверждающих наличие собственных средств в размере не менее 40 процентов от стоимости мероприятий, указанных в плане расходов;</w:t>
      </w:r>
    </w:p>
    <w:p w:rsidR="00DE520E" w:rsidRDefault="00DE520E">
      <w:pPr>
        <w:pStyle w:val="ConsPlusNormal"/>
        <w:spacing w:before="220"/>
        <w:ind w:firstLine="540"/>
        <w:jc w:val="both"/>
      </w:pPr>
      <w:r>
        <w:t>11) рекомендации от органов местного самоуправления, физических лиц, общественных организаций (при наличии);</w:t>
      </w:r>
    </w:p>
    <w:p w:rsidR="00DE520E" w:rsidRDefault="00DE520E">
      <w:pPr>
        <w:pStyle w:val="ConsPlusNormal"/>
        <w:spacing w:before="220"/>
        <w:ind w:firstLine="540"/>
        <w:jc w:val="both"/>
      </w:pPr>
      <w:r>
        <w:t>12) копия выписки из Единого государственного реестра недвижимости об объекте недвижимости или копии иных правоустанавливающих документов на земельный участок, необходимый для ведения деятельности К(Ф)Х;</w:t>
      </w:r>
    </w:p>
    <w:p w:rsidR="00DE520E" w:rsidRDefault="00DE520E">
      <w:pPr>
        <w:pStyle w:val="ConsPlusNormal"/>
        <w:spacing w:before="220"/>
        <w:ind w:firstLine="540"/>
        <w:jc w:val="both"/>
      </w:pPr>
      <w:r>
        <w:t xml:space="preserve">13) документы, подтверждающие, что К(Ф)Х, главой которого является соискатель, подпадает под критерии микропредприятия, установленные Федеральным </w:t>
      </w:r>
      <w:hyperlink r:id="rId356" w:history="1">
        <w:r>
          <w:rPr>
            <w:color w:val="0000FF"/>
          </w:rPr>
          <w:t>законом</w:t>
        </w:r>
      </w:hyperlink>
      <w:r>
        <w:t xml:space="preserve"> N 209-ФЗ;</w:t>
      </w:r>
    </w:p>
    <w:p w:rsidR="00DE520E" w:rsidRDefault="00DE520E">
      <w:pPr>
        <w:pStyle w:val="ConsPlusNormal"/>
        <w:spacing w:before="220"/>
        <w:ind w:firstLine="540"/>
        <w:jc w:val="both"/>
      </w:pPr>
      <w:r>
        <w:t>14) копии договоров (предварительных договоров) на приобретение кормов (в случае отсутствия собственной кормовой базы) и реализации сельскохозяйственной продукции;</w:t>
      </w:r>
    </w:p>
    <w:p w:rsidR="00DE520E" w:rsidRDefault="00DE520E">
      <w:pPr>
        <w:pStyle w:val="ConsPlusNormal"/>
        <w:spacing w:before="220"/>
        <w:ind w:firstLine="540"/>
        <w:jc w:val="both"/>
      </w:pPr>
      <w:r>
        <w:lastRenderedPageBreak/>
        <w:t>15) согласие соискателя на передачу и обработку его персональных данных по форме, утвержденной нормативным правовым актом комитета.</w:t>
      </w:r>
    </w:p>
    <w:p w:rsidR="00DE520E" w:rsidRDefault="00DE520E">
      <w:pPr>
        <w:pStyle w:val="ConsPlusNormal"/>
        <w:spacing w:before="220"/>
        <w:ind w:firstLine="540"/>
        <w:jc w:val="both"/>
      </w:pPr>
      <w:r>
        <w:t>Соискатель вправе представить копию выписки из Единого государственного реестра индивидуальных предпринимателей (Единого государственного реестра юридических лиц), содержащей сведения о видах экономической деятельности, которые осуществляет хозяйствующий субъект (коды ОКВЭД), сформированную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DE520E" w:rsidRDefault="00DE520E">
      <w:pPr>
        <w:pStyle w:val="ConsPlusNormal"/>
        <w:spacing w:before="220"/>
        <w:ind w:firstLine="540"/>
        <w:jc w:val="both"/>
      </w:pPr>
      <w:r>
        <w:t>В случае непредставления соискателем копии выписки из Единого государственного реестра индивидуальных предпринимателей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индивидуальных предпринимателей (Единого государственного реестра юридических лиц).</w:t>
      </w:r>
    </w:p>
    <w:p w:rsidR="00DE520E" w:rsidRDefault="00DE520E">
      <w:pPr>
        <w:pStyle w:val="ConsPlusNormal"/>
        <w:spacing w:before="220"/>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DE520E" w:rsidRDefault="00DE520E">
      <w:pPr>
        <w:pStyle w:val="ConsPlusNormal"/>
        <w:spacing w:before="220"/>
        <w:ind w:firstLine="540"/>
        <w:jc w:val="both"/>
      </w:pPr>
      <w:r>
        <w:t xml:space="preserve">8.6. Секретарь конкурсной комиссии проверяет конкурсные заявки на соответствие соискателя условиям, указанным в </w:t>
      </w:r>
      <w:hyperlink w:anchor="P2068" w:history="1">
        <w:r>
          <w:rPr>
            <w:color w:val="0000FF"/>
          </w:rPr>
          <w:t>пункте 8.2</w:t>
        </w:r>
      </w:hyperlink>
      <w:r>
        <w:t xml:space="preserve"> настоящего приложения, и на соответствие документов требованиям, указанным в </w:t>
      </w:r>
      <w:hyperlink w:anchor="P2093" w:history="1">
        <w:r>
          <w:rPr>
            <w:color w:val="0000FF"/>
          </w:rPr>
          <w:t>пункте 8.5</w:t>
        </w:r>
      </w:hyperlink>
      <w:r>
        <w:t xml:space="preserve"> настоящего приложения, и представляет их на заседании конкурсной комиссии.</w:t>
      </w:r>
    </w:p>
    <w:p w:rsidR="00DE520E" w:rsidRDefault="00DE520E">
      <w:pPr>
        <w:pStyle w:val="ConsPlusNormal"/>
        <w:spacing w:before="220"/>
        <w:ind w:firstLine="540"/>
        <w:jc w:val="both"/>
      </w:pPr>
      <w:r>
        <w:t>8.7. Конкурсная комиссия проводит конкурсный отбор в два этапа.</w:t>
      </w:r>
    </w:p>
    <w:p w:rsidR="00DE520E" w:rsidRDefault="00DE520E">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DE520E" w:rsidRDefault="00DE520E">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DE520E" w:rsidRDefault="00DE520E">
      <w:pPr>
        <w:pStyle w:val="ConsPlusNormal"/>
        <w:spacing w:before="220"/>
        <w:ind w:firstLine="540"/>
        <w:jc w:val="both"/>
      </w:pPr>
      <w:r>
        <w:t>Критериями отбора соискателей, претендующих на получение субсидий на развитие семейных ферм, являются:</w:t>
      </w:r>
    </w:p>
    <w:p w:rsidR="00DE520E" w:rsidRDefault="00DE520E">
      <w:pPr>
        <w:pStyle w:val="ConsPlusNormal"/>
        <w:spacing w:before="220"/>
        <w:ind w:firstLine="540"/>
        <w:jc w:val="both"/>
      </w:pPr>
      <w:r>
        <w:t>1) доля собственного участия;</w:t>
      </w:r>
    </w:p>
    <w:p w:rsidR="00DE520E" w:rsidRDefault="00DE520E">
      <w:pPr>
        <w:pStyle w:val="ConsPlusNormal"/>
        <w:spacing w:before="220"/>
        <w:ind w:firstLine="540"/>
        <w:jc w:val="both"/>
      </w:pPr>
      <w:r>
        <w:t>2) прирост объема производства продукции;</w:t>
      </w:r>
    </w:p>
    <w:p w:rsidR="00DE520E" w:rsidRDefault="00DE520E">
      <w:pPr>
        <w:pStyle w:val="ConsPlusNormal"/>
        <w:spacing w:before="220"/>
        <w:ind w:firstLine="540"/>
        <w:jc w:val="both"/>
      </w:pPr>
      <w:r>
        <w:t>3) наличие земельного (земельных) участка (участков) на праве собственности или договора аренды земельного (земельных) участка (участков) на срок не менее пяти лет, зарегистрированного в установленном порядке;</w:t>
      </w:r>
    </w:p>
    <w:p w:rsidR="00DE520E" w:rsidRDefault="00DE520E">
      <w:pPr>
        <w:pStyle w:val="ConsPlusNormal"/>
        <w:spacing w:before="220"/>
        <w:ind w:firstLine="540"/>
        <w:jc w:val="both"/>
      </w:pPr>
      <w:r>
        <w:t>4) направление ведения сельскохозяйственной деятельности;</w:t>
      </w:r>
    </w:p>
    <w:p w:rsidR="00DE520E" w:rsidRDefault="00DE520E">
      <w:pPr>
        <w:pStyle w:val="ConsPlusNormal"/>
        <w:spacing w:before="220"/>
        <w:ind w:firstLine="540"/>
        <w:jc w:val="both"/>
      </w:pPr>
      <w:r>
        <w:t>5) оценка бизнес-плана по созданию и(или) модернизации семейной фермы конкурсной комиссией.</w:t>
      </w:r>
    </w:p>
    <w:p w:rsidR="00DE520E" w:rsidRDefault="00DE520E">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DE520E" w:rsidRDefault="00DE520E">
      <w:pPr>
        <w:pStyle w:val="ConsPlusNormal"/>
        <w:spacing w:before="220"/>
        <w:ind w:firstLine="540"/>
        <w:jc w:val="both"/>
      </w:pPr>
      <w:r>
        <w:t xml:space="preserve">При отборе соискателей на развитие семейных ферм конкурсная комиссия наряду с </w:t>
      </w:r>
      <w:r>
        <w:lastRenderedPageBreak/>
        <w:t>информацией, указанной в документах соискателя, учитывает количество баллов, набранных соискателем согласно оценочной шкале критериев конкурсного отбора, с учетом направления ведения сельскохозяйственной деятельности в приоритетном порядке: молочное и мясное скотоводство; растениеводство (выращивание картофеля, овощей открытого грунта); козоводство; овцеводство; кролиководство; птицеводство (куры яичного и мясного направления продуктивности, индейки, утки, гуси, перепела, цесарки, страусы и другие породы домашней птицы); пчеловодство; звероводство; рыбоводство.</w:t>
      </w:r>
    </w:p>
    <w:p w:rsidR="00DE520E" w:rsidRDefault="00DE520E">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DE520E" w:rsidRDefault="00DE520E">
      <w:pPr>
        <w:pStyle w:val="ConsPlusNormal"/>
        <w:spacing w:before="220"/>
        <w:ind w:firstLine="540"/>
        <w:jc w:val="both"/>
      </w:pPr>
      <w:r>
        <w:t>Второй этап конкурсного отбора проводится с победителями первого этапа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25 рабочих дней с даты опубликования списка победителей первого этапа конкурсного отбора.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отбора размещается на официальном сайте комитета в сети "Интернет" не позднее чем за пять дней до даты проведения второго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DE520E" w:rsidRDefault="00DE520E">
      <w:pPr>
        <w:pStyle w:val="ConsPlusNormal"/>
        <w:jc w:val="both"/>
      </w:pPr>
      <w:r>
        <w:t xml:space="preserve">(в ред. </w:t>
      </w:r>
      <w:hyperlink r:id="rId357" w:history="1">
        <w:r>
          <w:rPr>
            <w:color w:val="0000FF"/>
          </w:rPr>
          <w:t>Постановления</w:t>
        </w:r>
      </w:hyperlink>
      <w:r>
        <w:t xml:space="preserve"> Правительства Ленинградской области от 15.04.2020 N 199)</w:t>
      </w:r>
    </w:p>
    <w:p w:rsidR="00DE520E" w:rsidRDefault="00DE520E">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DE520E" w:rsidRDefault="00DE520E">
      <w:pPr>
        <w:pStyle w:val="ConsPlusNormal"/>
        <w:jc w:val="both"/>
      </w:pPr>
      <w:r>
        <w:t xml:space="preserve">(в ред. </w:t>
      </w:r>
      <w:hyperlink r:id="rId358" w:history="1">
        <w:r>
          <w:rPr>
            <w:color w:val="0000FF"/>
          </w:rPr>
          <w:t>Постановления</w:t>
        </w:r>
      </w:hyperlink>
      <w:r>
        <w:t xml:space="preserve"> Правительства Ленинградской области от 15.04.2020 N 199)</w:t>
      </w:r>
    </w:p>
    <w:p w:rsidR="00DE520E" w:rsidRDefault="00DE520E">
      <w:pPr>
        <w:pStyle w:val="ConsPlusNormal"/>
        <w:spacing w:before="220"/>
        <w:ind w:firstLine="540"/>
        <w:jc w:val="both"/>
      </w:pPr>
      <w:r>
        <w:t>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и информация о размерах предоставляемых субсидий размещаются на официальном сайте комитета в сети "Интернет" в течение пяти рабочих дней со дня заседания конкурсной комиссии в рамках второго этапа конкурсного отбора.</w:t>
      </w:r>
    </w:p>
    <w:p w:rsidR="00DE520E" w:rsidRDefault="00DE520E">
      <w:pPr>
        <w:pStyle w:val="ConsPlusNormal"/>
        <w:spacing w:before="220"/>
        <w:ind w:firstLine="540"/>
        <w:jc w:val="both"/>
      </w:pPr>
      <w:r>
        <w:t xml:space="preserve">8.8. Субсидии на развитие семейной фермы предоставляются в размере, не превышающем 30 млн рублей, но не более 60 процентов затрат, на цели, указанные в </w:t>
      </w:r>
      <w:hyperlink w:anchor="P2064" w:history="1">
        <w:r>
          <w:rPr>
            <w:color w:val="0000FF"/>
          </w:rPr>
          <w:t>абзаце седьмом пункта 8.1</w:t>
        </w:r>
      </w:hyperlink>
      <w:r>
        <w:t>, - в размере, не превышающем 30 млн рублей, но не более 80 процентов планируемых затрат.</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both"/>
            </w:pPr>
            <w:r>
              <w:rPr>
                <w:color w:val="392C69"/>
              </w:rPr>
              <w:t xml:space="preserve">Абз. первый п. 8.9 вступил в силу с даты вступления в силу областного закона "О внесении изменений в областной </w:t>
            </w:r>
            <w:hyperlink r:id="rId359" w:history="1">
              <w:r>
                <w:rPr>
                  <w:color w:val="0000FF"/>
                </w:rPr>
                <w:t>закон</w:t>
              </w:r>
            </w:hyperlink>
            <w:r>
              <w:rPr>
                <w:color w:val="392C69"/>
              </w:rPr>
              <w:t xml:space="preserve"> от 18.11.2009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в части урегулирования отношений по формированию реестров получателей субсидий на развитие семейных ферм (</w:t>
            </w:r>
            <w:hyperlink r:id="rId360" w:history="1">
              <w:r>
                <w:rPr>
                  <w:color w:val="0000FF"/>
                </w:rPr>
                <w:t>п. 2</w:t>
              </w:r>
            </w:hyperlink>
            <w:r>
              <w:rPr>
                <w:color w:val="392C69"/>
              </w:rPr>
              <w:t xml:space="preserve"> постановления Правительства Ленинградской области от 28.02.2020 N 85).</w:t>
            </w:r>
          </w:p>
        </w:tc>
      </w:tr>
    </w:tbl>
    <w:p w:rsidR="00DE520E" w:rsidRDefault="00DE520E">
      <w:pPr>
        <w:pStyle w:val="ConsPlusNormal"/>
        <w:spacing w:before="280"/>
        <w:ind w:firstLine="540"/>
        <w:jc w:val="both"/>
      </w:pPr>
      <w:r>
        <w:t xml:space="preserve">8.9. В течение 30 рабочих дней со дня опубликования на официальном сайте комитета в сети "Интернет" списка победителей конкурсного отбора, а также информации о размерах </w:t>
      </w:r>
      <w:r>
        <w:lastRenderedPageBreak/>
        <w:t>предоставляемых субсидий получатель субсидии (победитель конкурсного отбора) осуществляет корректировку плана расходов в соответствии с объемом и направлениями, утвержденными комитетом, заключает с комитетом соглашение о предоставлении субсидии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 на развитие семейных ферм.</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both"/>
            </w:pPr>
            <w:r>
              <w:rPr>
                <w:color w:val="392C69"/>
              </w:rPr>
              <w:t xml:space="preserve">Абз. второй п. 8.9 вступил в силу с даты вступления в силу областного закона "О внесении изменений в областной </w:t>
            </w:r>
            <w:hyperlink r:id="rId361" w:history="1">
              <w:r>
                <w:rPr>
                  <w:color w:val="0000FF"/>
                </w:rPr>
                <w:t>закон</w:t>
              </w:r>
            </w:hyperlink>
            <w:r>
              <w:rPr>
                <w:color w:val="392C69"/>
              </w:rPr>
              <w:t xml:space="preserve"> от 18.11.2009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в части урегулирования отношений по формированию реестров получателей субсидий на развитие семейных ферм (</w:t>
            </w:r>
            <w:hyperlink r:id="rId362" w:history="1">
              <w:r>
                <w:rPr>
                  <w:color w:val="0000FF"/>
                </w:rPr>
                <w:t>п. 2</w:t>
              </w:r>
            </w:hyperlink>
            <w:r>
              <w:rPr>
                <w:color w:val="392C69"/>
              </w:rPr>
              <w:t xml:space="preserve"> постановления Правительства Ленинградской области от 28.02.2020 N 85).</w:t>
            </w:r>
          </w:p>
        </w:tc>
      </w:tr>
    </w:tbl>
    <w:p w:rsidR="00DE520E" w:rsidRDefault="00DE520E">
      <w:pPr>
        <w:pStyle w:val="ConsPlusNormal"/>
        <w:spacing w:before="280"/>
        <w:ind w:firstLine="540"/>
        <w:jc w:val="both"/>
      </w:pPr>
      <w:r>
        <w:t>Органы местного самоуправления в течение 10 рабочих дней со дня предоставления главой К(Ф)Х - победителем конкурсного отбора документов, указанных в настоящем пункте, формируют реестр получателей субсидий по форме, утвержденной нормативным правовым актом комитета.</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both"/>
            </w:pPr>
            <w:r>
              <w:rPr>
                <w:color w:val="392C69"/>
              </w:rPr>
              <w:t xml:space="preserve">Абз. третий п. 8.9 вступил в силу с даты вступления в силу областного закона "О внесении изменений в областной </w:t>
            </w:r>
            <w:hyperlink r:id="rId363" w:history="1">
              <w:r>
                <w:rPr>
                  <w:color w:val="0000FF"/>
                </w:rPr>
                <w:t>закон</w:t>
              </w:r>
            </w:hyperlink>
            <w:r>
              <w:rPr>
                <w:color w:val="392C69"/>
              </w:rPr>
              <w:t xml:space="preserve"> от 18.11.2009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в части урегулирования отношений по формированию реестров получателей субсидий на развитие семейных ферм (</w:t>
            </w:r>
            <w:hyperlink r:id="rId364" w:history="1">
              <w:r>
                <w:rPr>
                  <w:color w:val="0000FF"/>
                </w:rPr>
                <w:t>п. 2</w:t>
              </w:r>
            </w:hyperlink>
            <w:r>
              <w:rPr>
                <w:color w:val="392C69"/>
              </w:rPr>
              <w:t xml:space="preserve"> постановления Правительства Ленинградской области от 28.02.2020 N 85).</w:t>
            </w:r>
          </w:p>
        </w:tc>
      </w:tr>
    </w:tbl>
    <w:p w:rsidR="00DE520E" w:rsidRDefault="00DE520E">
      <w:pPr>
        <w:pStyle w:val="ConsPlusNormal"/>
        <w:spacing w:before="280"/>
        <w:ind w:firstLine="540"/>
        <w:jc w:val="both"/>
      </w:pPr>
      <w:r>
        <w:t xml:space="preserve">На основании реестров, представленных органами местного самоуправления в соответствии с </w:t>
      </w:r>
      <w:hyperlink r:id="rId365" w:history="1">
        <w:r>
          <w:rPr>
            <w:color w:val="0000FF"/>
          </w:rPr>
          <w:t>пунктом 10 части 2 статьи 4</w:t>
        </w:r>
      </w:hyperlink>
      <w:r>
        <w:t xml:space="preserve"> областного закона N 91-оз,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both"/>
            </w:pPr>
            <w:r>
              <w:rPr>
                <w:color w:val="392C69"/>
              </w:rPr>
              <w:t xml:space="preserve">Абз. первый п. 8.10 вступил в силу с даты вступления в силу областного закона "О внесении изменений в областной </w:t>
            </w:r>
            <w:hyperlink r:id="rId366" w:history="1">
              <w:r>
                <w:rPr>
                  <w:color w:val="0000FF"/>
                </w:rPr>
                <w:t>закон</w:t>
              </w:r>
            </w:hyperlink>
            <w:r>
              <w:rPr>
                <w:color w:val="392C69"/>
              </w:rPr>
              <w:t xml:space="preserve"> от 18.11.2009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в части урегулирования отношений по формированию реестров получателей субсидий на развитие семейных ферм (</w:t>
            </w:r>
            <w:hyperlink r:id="rId367" w:history="1">
              <w:r>
                <w:rPr>
                  <w:color w:val="0000FF"/>
                </w:rPr>
                <w:t>п. 2</w:t>
              </w:r>
            </w:hyperlink>
            <w:r>
              <w:rPr>
                <w:color w:val="392C69"/>
              </w:rPr>
              <w:t xml:space="preserve"> постановления Правительства Ленинградской области от 28.02.2020 N 85).</w:t>
            </w:r>
          </w:p>
        </w:tc>
      </w:tr>
    </w:tbl>
    <w:p w:rsidR="00DE520E" w:rsidRDefault="00DE520E">
      <w:pPr>
        <w:pStyle w:val="ConsPlusNormal"/>
        <w:spacing w:before="280"/>
        <w:ind w:firstLine="540"/>
        <w:jc w:val="both"/>
      </w:pPr>
      <w:r>
        <w:t xml:space="preserve">8.10. В соответствии с </w:t>
      </w:r>
      <w:hyperlink r:id="rId368"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both"/>
            </w:pPr>
            <w:r>
              <w:rPr>
                <w:color w:val="392C69"/>
              </w:rPr>
              <w:t xml:space="preserve">Абз. второй п. 8.10 вступил в силу с даты вступления в силу областного закона "О внесении изменений в областной </w:t>
            </w:r>
            <w:hyperlink r:id="rId369" w:history="1">
              <w:r>
                <w:rPr>
                  <w:color w:val="0000FF"/>
                </w:rPr>
                <w:t>закон</w:t>
              </w:r>
            </w:hyperlink>
            <w:r>
              <w:rPr>
                <w:color w:val="392C69"/>
              </w:rPr>
              <w:t xml:space="preserve"> от 18.11.2009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в части урегулирования отношений по формированию реестров получателей субсидий на развитие семейных ферм (</w:t>
            </w:r>
            <w:hyperlink r:id="rId370" w:history="1">
              <w:r>
                <w:rPr>
                  <w:color w:val="0000FF"/>
                </w:rPr>
                <w:t>п. 2</w:t>
              </w:r>
            </w:hyperlink>
            <w:r>
              <w:rPr>
                <w:color w:val="392C69"/>
              </w:rPr>
              <w:t xml:space="preserve"> постановления Правительства Ленинградской области от 28.02.2020 N 85).</w:t>
            </w:r>
          </w:p>
        </w:tc>
      </w:tr>
    </w:tbl>
    <w:p w:rsidR="00DE520E" w:rsidRDefault="00DE520E">
      <w:pPr>
        <w:pStyle w:val="ConsPlusNormal"/>
        <w:spacing w:before="280"/>
        <w:ind w:firstLine="540"/>
        <w:jc w:val="both"/>
      </w:pPr>
      <w:r>
        <w:lastRenderedPageBreak/>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субсидии по форме, установленной Министерством сельского хозяйства Российской Федерации.</w:t>
      </w:r>
    </w:p>
    <w:p w:rsidR="00DE520E" w:rsidRDefault="00DE520E">
      <w:pPr>
        <w:pStyle w:val="ConsPlusNormal"/>
        <w:spacing w:before="220"/>
        <w:ind w:firstLine="540"/>
        <w:jc w:val="both"/>
      </w:pPr>
      <w:r>
        <w:t>8.11. Расходование средств субсидии осуществляется только в пределах и по направлениям плана расходов получателя субсидии, утвержденного комитетом.</w:t>
      </w:r>
    </w:p>
    <w:p w:rsidR="00DE520E" w:rsidRDefault="00DE520E">
      <w:pPr>
        <w:pStyle w:val="ConsPlusNormal"/>
        <w:spacing w:before="220"/>
        <w:ind w:firstLine="540"/>
        <w:jc w:val="both"/>
      </w:pPr>
      <w:r>
        <w:t>8.12. Результатом предоставления субсидии является развитие К(Ф)Х.</w:t>
      </w:r>
    </w:p>
    <w:p w:rsidR="00DE520E" w:rsidRDefault="00DE520E">
      <w:pPr>
        <w:pStyle w:val="ConsPlusNormal"/>
        <w:spacing w:before="220"/>
        <w:ind w:firstLine="540"/>
        <w:jc w:val="both"/>
      </w:pPr>
      <w:r>
        <w:t>Показателями результата предоставления субсидии являются:</w:t>
      </w:r>
    </w:p>
    <w:p w:rsidR="00DE520E" w:rsidRDefault="00DE520E">
      <w:pPr>
        <w:pStyle w:val="ConsPlusNormal"/>
        <w:spacing w:before="220"/>
        <w:ind w:firstLine="540"/>
        <w:jc w:val="both"/>
      </w:pPr>
      <w:r>
        <w:t>количество новых постоянных рабочих мест, созданных в К(Ф)Х (единиц);</w:t>
      </w:r>
    </w:p>
    <w:p w:rsidR="00DE520E" w:rsidRDefault="00DE520E">
      <w:pPr>
        <w:pStyle w:val="ConsPlusNormal"/>
        <w:spacing w:before="220"/>
        <w:ind w:firstLine="540"/>
        <w:jc w:val="both"/>
      </w:pPr>
      <w:r>
        <w:t>прирост объема сельскохозяйственной продукции к году, предшествующему году предоставления субсидии (процентов).</w:t>
      </w:r>
    </w:p>
    <w:p w:rsidR="00DE520E" w:rsidRDefault="00DE520E">
      <w:pPr>
        <w:pStyle w:val="ConsPlusNormal"/>
        <w:spacing w:before="220"/>
        <w:ind w:firstLine="540"/>
        <w:jc w:val="both"/>
      </w:pPr>
      <w:r>
        <w:t>Значение показателей устанавливается соглашением.</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0"/>
      </w:pPr>
      <w:r>
        <w:t>УТВЕРЖДЕН</w:t>
      </w:r>
    </w:p>
    <w:p w:rsidR="00DE520E" w:rsidRDefault="00DE520E">
      <w:pPr>
        <w:pStyle w:val="ConsPlusNormal"/>
        <w:jc w:val="right"/>
      </w:pPr>
      <w:r>
        <w:t>постановлением Правительства</w:t>
      </w:r>
    </w:p>
    <w:p w:rsidR="00DE520E" w:rsidRDefault="00DE520E">
      <w:pPr>
        <w:pStyle w:val="ConsPlusNormal"/>
        <w:jc w:val="right"/>
      </w:pPr>
      <w:r>
        <w:t>Ленинградской области</w:t>
      </w:r>
    </w:p>
    <w:p w:rsidR="00DE520E" w:rsidRDefault="00DE520E">
      <w:pPr>
        <w:pStyle w:val="ConsPlusNormal"/>
        <w:jc w:val="right"/>
      </w:pPr>
      <w:r>
        <w:t>от 04.02.2014 N 15</w:t>
      </w:r>
    </w:p>
    <w:p w:rsidR="00DE520E" w:rsidRDefault="00DE520E">
      <w:pPr>
        <w:pStyle w:val="ConsPlusNormal"/>
        <w:jc w:val="right"/>
      </w:pPr>
      <w:r>
        <w:t>(приложение 2)</w:t>
      </w:r>
    </w:p>
    <w:p w:rsidR="00DE520E" w:rsidRDefault="00DE520E">
      <w:pPr>
        <w:pStyle w:val="ConsPlusNormal"/>
        <w:jc w:val="both"/>
      </w:pPr>
    </w:p>
    <w:p w:rsidR="00DE520E" w:rsidRDefault="00DE520E">
      <w:pPr>
        <w:pStyle w:val="ConsPlusTitle"/>
        <w:jc w:val="center"/>
      </w:pPr>
      <w:bookmarkStart w:id="126" w:name="P2158"/>
      <w:bookmarkEnd w:id="126"/>
      <w:r>
        <w:t>ПОРЯДОК</w:t>
      </w:r>
    </w:p>
    <w:p w:rsidR="00DE520E" w:rsidRDefault="00DE520E">
      <w:pPr>
        <w:pStyle w:val="ConsPlusTitle"/>
        <w:jc w:val="center"/>
      </w:pPr>
      <w:r>
        <w:t>ПРЕДОСТАВЛЕНИЯ СУБСИДИЙ НЕКОММЕРЧЕСКИМ ОРГАНИЗАЦИЯМ,</w:t>
      </w:r>
    </w:p>
    <w:p w:rsidR="00DE520E" w:rsidRDefault="00DE520E">
      <w:pPr>
        <w:pStyle w:val="ConsPlusTitle"/>
        <w:jc w:val="center"/>
      </w:pPr>
      <w:r>
        <w:t>НЕ ЯВЛЯЮЩИМСЯ КАЗЕННЫМИ УЧРЕЖДЕНИЯМИ</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(в ред. Постановлений Правительства Ленинградской области</w:t>
            </w:r>
          </w:p>
          <w:p w:rsidR="00DE520E" w:rsidRDefault="00DE520E">
            <w:pPr>
              <w:pStyle w:val="ConsPlusNormal"/>
              <w:jc w:val="center"/>
            </w:pPr>
            <w:r>
              <w:rPr>
                <w:color w:val="392C69"/>
              </w:rPr>
              <w:t xml:space="preserve">от 12.12.2016 </w:t>
            </w:r>
            <w:hyperlink r:id="rId371" w:history="1">
              <w:r>
                <w:rPr>
                  <w:color w:val="0000FF"/>
                </w:rPr>
                <w:t>N 484</w:t>
              </w:r>
            </w:hyperlink>
            <w:r>
              <w:rPr>
                <w:color w:val="392C69"/>
              </w:rPr>
              <w:t xml:space="preserve">, от 24.07.2017 </w:t>
            </w:r>
            <w:hyperlink r:id="rId372" w:history="1">
              <w:r>
                <w:rPr>
                  <w:color w:val="0000FF"/>
                </w:rPr>
                <w:t>N 290</w:t>
              </w:r>
            </w:hyperlink>
            <w:r>
              <w:rPr>
                <w:color w:val="392C69"/>
              </w:rPr>
              <w:t xml:space="preserve">, от 30.11.2017 </w:t>
            </w:r>
            <w:hyperlink r:id="rId373" w:history="1">
              <w:r>
                <w:rPr>
                  <w:color w:val="0000FF"/>
                </w:rPr>
                <w:t>N 505</w:t>
              </w:r>
            </w:hyperlink>
            <w:r>
              <w:rPr>
                <w:color w:val="392C69"/>
              </w:rPr>
              <w:t>,</w:t>
            </w:r>
          </w:p>
          <w:p w:rsidR="00DE520E" w:rsidRDefault="00DE520E">
            <w:pPr>
              <w:pStyle w:val="ConsPlusNormal"/>
              <w:jc w:val="center"/>
            </w:pPr>
            <w:r>
              <w:rPr>
                <w:color w:val="392C69"/>
              </w:rPr>
              <w:t xml:space="preserve">от 27.12.2017 </w:t>
            </w:r>
            <w:hyperlink r:id="rId374" w:history="1">
              <w:r>
                <w:rPr>
                  <w:color w:val="0000FF"/>
                </w:rPr>
                <w:t>N 620</w:t>
              </w:r>
            </w:hyperlink>
            <w:r>
              <w:rPr>
                <w:color w:val="392C69"/>
              </w:rPr>
              <w:t xml:space="preserve">, от 13.04.2018 </w:t>
            </w:r>
            <w:hyperlink r:id="rId375" w:history="1">
              <w:r>
                <w:rPr>
                  <w:color w:val="0000FF"/>
                </w:rPr>
                <w:t>N 124</w:t>
              </w:r>
            </w:hyperlink>
            <w:r>
              <w:rPr>
                <w:color w:val="392C69"/>
              </w:rPr>
              <w:t xml:space="preserve">, от 20.08.2018 </w:t>
            </w:r>
            <w:hyperlink r:id="rId376" w:history="1">
              <w:r>
                <w:rPr>
                  <w:color w:val="0000FF"/>
                </w:rPr>
                <w:t>N 299</w:t>
              </w:r>
            </w:hyperlink>
            <w:r>
              <w:rPr>
                <w:color w:val="392C69"/>
              </w:rPr>
              <w:t>,</w:t>
            </w:r>
          </w:p>
          <w:p w:rsidR="00DE520E" w:rsidRDefault="00DE520E">
            <w:pPr>
              <w:pStyle w:val="ConsPlusNormal"/>
              <w:jc w:val="center"/>
            </w:pPr>
            <w:r>
              <w:rPr>
                <w:color w:val="392C69"/>
              </w:rPr>
              <w:t xml:space="preserve">от 21.02.2019 </w:t>
            </w:r>
            <w:hyperlink r:id="rId377" w:history="1">
              <w:r>
                <w:rPr>
                  <w:color w:val="0000FF"/>
                </w:rPr>
                <w:t>N 61</w:t>
              </w:r>
            </w:hyperlink>
            <w:r>
              <w:rPr>
                <w:color w:val="392C69"/>
              </w:rPr>
              <w:t xml:space="preserve">, от 28.05.2019 </w:t>
            </w:r>
            <w:hyperlink r:id="rId378" w:history="1">
              <w:r>
                <w:rPr>
                  <w:color w:val="0000FF"/>
                </w:rPr>
                <w:t>N 239</w:t>
              </w:r>
            </w:hyperlink>
            <w:r>
              <w:rPr>
                <w:color w:val="392C69"/>
              </w:rPr>
              <w:t xml:space="preserve">, от 16.12.2019 </w:t>
            </w:r>
            <w:hyperlink r:id="rId379" w:history="1">
              <w:r>
                <w:rPr>
                  <w:color w:val="0000FF"/>
                </w:rPr>
                <w:t>N 593</w:t>
              </w:r>
            </w:hyperlink>
            <w:r>
              <w:rPr>
                <w:color w:val="392C69"/>
              </w:rPr>
              <w:t>,</w:t>
            </w:r>
          </w:p>
          <w:p w:rsidR="00DE520E" w:rsidRDefault="00DE520E">
            <w:pPr>
              <w:pStyle w:val="ConsPlusNormal"/>
              <w:jc w:val="center"/>
            </w:pPr>
            <w:r>
              <w:rPr>
                <w:color w:val="392C69"/>
              </w:rPr>
              <w:t xml:space="preserve">от 28.02.2020 </w:t>
            </w:r>
            <w:hyperlink r:id="rId380" w:history="1">
              <w:r>
                <w:rPr>
                  <w:color w:val="0000FF"/>
                </w:rPr>
                <w:t>N 85</w:t>
              </w:r>
            </w:hyperlink>
            <w:r>
              <w:rPr>
                <w:color w:val="392C69"/>
              </w:rPr>
              <w:t xml:space="preserve">, от 15.04.2020 </w:t>
            </w:r>
            <w:hyperlink r:id="rId381" w:history="1">
              <w:r>
                <w:rPr>
                  <w:color w:val="0000FF"/>
                </w:rPr>
                <w:t>N 199</w:t>
              </w:r>
            </w:hyperlink>
            <w:r>
              <w:rPr>
                <w:color w:val="392C69"/>
              </w:rPr>
              <w:t>)</w:t>
            </w:r>
          </w:p>
        </w:tc>
      </w:tr>
    </w:tbl>
    <w:p w:rsidR="00DE520E" w:rsidRDefault="00DE520E">
      <w:pPr>
        <w:pStyle w:val="ConsPlusNormal"/>
        <w:jc w:val="both"/>
      </w:pPr>
    </w:p>
    <w:p w:rsidR="00DE520E" w:rsidRDefault="00DE520E">
      <w:pPr>
        <w:pStyle w:val="ConsPlusTitle"/>
        <w:jc w:val="center"/>
        <w:outlineLvl w:val="1"/>
      </w:pPr>
      <w:bookmarkStart w:id="127" w:name="P2168"/>
      <w:bookmarkEnd w:id="127"/>
      <w:r>
        <w:t>1. Общие положения</w:t>
      </w:r>
    </w:p>
    <w:p w:rsidR="00DE520E" w:rsidRDefault="00DE520E">
      <w:pPr>
        <w:pStyle w:val="ConsPlusNormal"/>
        <w:jc w:val="both"/>
      </w:pPr>
    </w:p>
    <w:p w:rsidR="00DE520E" w:rsidRDefault="00DE520E">
      <w:pPr>
        <w:pStyle w:val="ConsPlusNormal"/>
        <w:ind w:firstLine="540"/>
        <w:jc w:val="both"/>
      </w:pPr>
      <w:r>
        <w:t xml:space="preserve">1.1. Порядок предоставления субсидий некоммерческим организациям, не являющимся казенными учреждениями (далее - Порядок), разработан в соответствии со </w:t>
      </w:r>
      <w:hyperlink r:id="rId382" w:history="1">
        <w:r>
          <w:rPr>
            <w:color w:val="0000FF"/>
          </w:rPr>
          <w:t>статьей 78.1</w:t>
        </w:r>
      </w:hyperlink>
      <w:r>
        <w:t xml:space="preserve"> Бюджетного кодекса Российской Федерации и областным законом об областном бюджете Ленинградской области.</w:t>
      </w:r>
    </w:p>
    <w:p w:rsidR="00DE520E" w:rsidRDefault="00DE520E">
      <w:pPr>
        <w:pStyle w:val="ConsPlusNormal"/>
        <w:spacing w:before="220"/>
        <w:ind w:firstLine="540"/>
        <w:jc w:val="both"/>
      </w:pPr>
      <w:r>
        <w:t xml:space="preserve">Порядок устанавливает категории и критерии отбора некоммерческих организаций, не являющихся казенными учреждениями, имеющих право на получение государственной поддержки в сфере агропромышленного и рыбохозяйственного комплекса (далее - получатели субсидий), цели, условия и порядок определения объема и предоставления субсидий из областного бюджета Ленинградской области, в том числе за счет средств, поступивших в порядке софинансирования из федерального бюджета (далее - субсидии), порядок возврата субсидий в случае нарушения условий, установленных при их предоставлении, если иное не предусмотрено </w:t>
      </w:r>
      <w:hyperlink w:anchor="P2349" w:history="1">
        <w:r>
          <w:rPr>
            <w:color w:val="0000FF"/>
          </w:rPr>
          <w:t>приложениями</w:t>
        </w:r>
      </w:hyperlink>
      <w:r>
        <w:t xml:space="preserve"> к настоящему Порядку.</w:t>
      </w:r>
    </w:p>
    <w:p w:rsidR="00DE520E" w:rsidRDefault="00DE520E">
      <w:pPr>
        <w:pStyle w:val="ConsPlusNormal"/>
        <w:spacing w:before="220"/>
        <w:ind w:firstLine="540"/>
        <w:jc w:val="both"/>
      </w:pPr>
      <w:r>
        <w:lastRenderedPageBreak/>
        <w:t xml:space="preserve">1.2. Субсидии предоставляются в целях реализации основных мероприятий "Поддержка развития К(Ф)Х, сельскохозяйственных потребительских кооперативов, ЛПХ" и "Поддержка развития садоводческих и огороднических некоммерческих товариществ" </w:t>
      </w:r>
      <w:hyperlink r:id="rId383"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в том числе федерального (регионального)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 в пределах бюджетных ассигнований, утвержденных в сводной бюджетной росписи областного бюджета Ленинградской области для главного распорядителя бюджетных средств - комитета по агропромышленному и рыбохозяйственному комплексу Ленинградской области (далее - комитет), в соответствии с </w:t>
      </w:r>
      <w:hyperlink w:anchor="P2349" w:history="1">
        <w:r>
          <w:rPr>
            <w:color w:val="0000FF"/>
          </w:rPr>
          <w:t>приложениями</w:t>
        </w:r>
      </w:hyperlink>
      <w:r>
        <w:t xml:space="preserve"> к настоящему Порядку.</w:t>
      </w:r>
    </w:p>
    <w:p w:rsidR="00DE520E" w:rsidRDefault="00DE520E">
      <w:pPr>
        <w:pStyle w:val="ConsPlusNormal"/>
        <w:jc w:val="both"/>
      </w:pPr>
      <w:r>
        <w:t xml:space="preserve">(в ред. Постановлений Правительства Ленинградской области от 24.07.2017 </w:t>
      </w:r>
      <w:hyperlink r:id="rId384" w:history="1">
        <w:r>
          <w:rPr>
            <w:color w:val="0000FF"/>
          </w:rPr>
          <w:t>N 290</w:t>
        </w:r>
      </w:hyperlink>
      <w:r>
        <w:t xml:space="preserve">, от 21.02.2019 </w:t>
      </w:r>
      <w:hyperlink r:id="rId385" w:history="1">
        <w:r>
          <w:rPr>
            <w:color w:val="0000FF"/>
          </w:rPr>
          <w:t>N 61</w:t>
        </w:r>
      </w:hyperlink>
      <w:r>
        <w:t xml:space="preserve">, от 16.12.2019 </w:t>
      </w:r>
      <w:hyperlink r:id="rId386" w:history="1">
        <w:r>
          <w:rPr>
            <w:color w:val="0000FF"/>
          </w:rPr>
          <w:t>N 593</w:t>
        </w:r>
      </w:hyperlink>
      <w:r>
        <w:t>)</w:t>
      </w:r>
    </w:p>
    <w:p w:rsidR="00DE520E" w:rsidRDefault="00DE520E">
      <w:pPr>
        <w:pStyle w:val="ConsPlusNormal"/>
        <w:spacing w:before="220"/>
        <w:ind w:firstLine="540"/>
        <w:jc w:val="both"/>
      </w:pPr>
      <w:bookmarkStart w:id="128" w:name="P2174"/>
      <w:bookmarkEnd w:id="128"/>
      <w:r>
        <w:t xml:space="preserve">1.3. В соответствии с настоящим Порядком в рамках </w:t>
      </w:r>
      <w:hyperlink r:id="rId387" w:history="1">
        <w:r>
          <w:rPr>
            <w:color w:val="0000FF"/>
          </w:rPr>
          <w:t>подпрограммы</w:t>
        </w:r>
      </w:hyperlink>
      <w:r>
        <w:t xml:space="preserve"> "Поддержка малых форм хозяйствования" государственной программы Ленинградской области "Развитие сельского хозяйства Ленинградской области", утвержденной постановлением Правительства Ленинградской области от 29 декабря 2012 года N 463 (далее - государственная программа), предоставляются следующие субсидии на финансовое обеспечение (возмещение) части затрат (без учета налога на добавленную стоимость):</w:t>
      </w:r>
    </w:p>
    <w:p w:rsidR="00DE520E" w:rsidRDefault="00DE520E">
      <w:pPr>
        <w:pStyle w:val="ConsPlusNormal"/>
        <w:jc w:val="both"/>
      </w:pPr>
      <w:r>
        <w:t xml:space="preserve">(в ред. </w:t>
      </w:r>
      <w:hyperlink r:id="rId388"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 xml:space="preserve">а) </w:t>
      </w:r>
      <w:hyperlink w:anchor="P2349" w:history="1">
        <w:r>
          <w:rPr>
            <w:color w:val="0000FF"/>
          </w:rPr>
          <w:t>субсидии</w:t>
        </w:r>
      </w:hyperlink>
      <w:r>
        <w:t xml:space="preserve">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(приложение 1 к Порядку);</w:t>
      </w:r>
    </w:p>
    <w:p w:rsidR="00DE520E" w:rsidRDefault="00DE520E">
      <w:pPr>
        <w:pStyle w:val="ConsPlusNormal"/>
        <w:spacing w:before="220"/>
        <w:ind w:firstLine="540"/>
        <w:jc w:val="both"/>
      </w:pPr>
      <w:r>
        <w:t xml:space="preserve">б) </w:t>
      </w:r>
      <w:hyperlink w:anchor="P2388" w:history="1">
        <w:r>
          <w:rPr>
            <w:color w:val="0000FF"/>
          </w:rPr>
          <w:t>субсидии</w:t>
        </w:r>
      </w:hyperlink>
      <w:r>
        <w:t xml:space="preserve">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(приложение 2 к Порядку);</w:t>
      </w:r>
    </w:p>
    <w:p w:rsidR="00DE520E" w:rsidRDefault="00DE520E">
      <w:pPr>
        <w:pStyle w:val="ConsPlusNormal"/>
        <w:spacing w:before="220"/>
        <w:ind w:firstLine="540"/>
        <w:jc w:val="both"/>
      </w:pPr>
      <w:r>
        <w:t xml:space="preserve">в) </w:t>
      </w:r>
      <w:hyperlink w:anchor="P2422" w:history="1">
        <w:r>
          <w:rPr>
            <w:color w:val="0000FF"/>
          </w:rPr>
          <w:t>субсидии</w:t>
        </w:r>
      </w:hyperlink>
      <w:r>
        <w:t xml:space="preserve">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(приложение 3 к Порядку);</w:t>
      </w:r>
    </w:p>
    <w:p w:rsidR="00DE520E" w:rsidRDefault="00DE520E">
      <w:pPr>
        <w:pStyle w:val="ConsPlusNormal"/>
        <w:jc w:val="both"/>
      </w:pPr>
      <w:r>
        <w:t xml:space="preserve">(в ред. </w:t>
      </w:r>
      <w:hyperlink r:id="rId389" w:history="1">
        <w:r>
          <w:rPr>
            <w:color w:val="0000FF"/>
          </w:rPr>
          <w:t>Постановления</w:t>
        </w:r>
      </w:hyperlink>
      <w:r>
        <w:t xml:space="preserve"> Правительства Ленинградской области от 30.11.2017 N 505)</w:t>
      </w:r>
    </w:p>
    <w:p w:rsidR="00DE520E" w:rsidRDefault="00DE520E">
      <w:pPr>
        <w:pStyle w:val="ConsPlusNormal"/>
        <w:spacing w:before="220"/>
        <w:ind w:firstLine="540"/>
        <w:jc w:val="both"/>
      </w:pPr>
      <w:r>
        <w:t xml:space="preserve">г) </w:t>
      </w:r>
      <w:hyperlink w:anchor="P2458" w:history="1">
        <w:r>
          <w:rPr>
            <w:color w:val="0000FF"/>
          </w:rPr>
          <w:t>субсидии</w:t>
        </w:r>
      </w:hyperlink>
      <w:r>
        <w:t xml:space="preserve"> на поддержку некоммерческих организаций по работе с малыми формами хозяйствования агропромышленного комплекса Ленинградской области (приложение 4 к Порядку);</w:t>
      </w:r>
    </w:p>
    <w:p w:rsidR="00DE520E" w:rsidRDefault="00DE520E">
      <w:pPr>
        <w:pStyle w:val="ConsPlusNormal"/>
        <w:spacing w:before="220"/>
        <w:ind w:firstLine="540"/>
        <w:jc w:val="both"/>
      </w:pPr>
      <w:bookmarkStart w:id="129" w:name="P2181"/>
      <w:bookmarkEnd w:id="129"/>
      <w:r>
        <w:t xml:space="preserve">д) </w:t>
      </w:r>
      <w:hyperlink w:anchor="P2497" w:history="1">
        <w:r>
          <w:rPr>
            <w:color w:val="0000FF"/>
          </w:rPr>
          <w:t>субсидии</w:t>
        </w:r>
      </w:hyperlink>
      <w:r>
        <w:t xml:space="preserve">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(приложение 5 к Порядку);</w:t>
      </w:r>
    </w:p>
    <w:p w:rsidR="00DE520E" w:rsidRDefault="00DE520E">
      <w:pPr>
        <w:pStyle w:val="ConsPlusNormal"/>
        <w:jc w:val="both"/>
      </w:pPr>
      <w:r>
        <w:t xml:space="preserve">(пп. "д" в ред. </w:t>
      </w:r>
      <w:hyperlink r:id="rId390"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bookmarkStart w:id="130" w:name="P2183"/>
      <w:bookmarkEnd w:id="130"/>
      <w:r>
        <w:t xml:space="preserve">е) </w:t>
      </w:r>
      <w:hyperlink w:anchor="P2631" w:history="1">
        <w:r>
          <w:rPr>
            <w:color w:val="0000FF"/>
          </w:rPr>
          <w:t>субсидии</w:t>
        </w:r>
      </w:hyperlink>
      <w:r>
        <w:t xml:space="preserve"> (гранты) по итогам ежегодных областных конкурсов по присвоению почетных званий (приложение 6 к Порядку);</w:t>
      </w:r>
    </w:p>
    <w:p w:rsidR="00DE520E" w:rsidRDefault="00DE520E">
      <w:pPr>
        <w:pStyle w:val="ConsPlusNormal"/>
        <w:spacing w:before="220"/>
        <w:ind w:firstLine="540"/>
        <w:jc w:val="both"/>
      </w:pPr>
      <w:r>
        <w:t xml:space="preserve">ж) утратил силу с 28 февраля 2020 года. - </w:t>
      </w:r>
      <w:hyperlink r:id="rId391" w:history="1">
        <w:r>
          <w:rPr>
            <w:color w:val="0000FF"/>
          </w:rPr>
          <w:t>Постановление</w:t>
        </w:r>
      </w:hyperlink>
      <w:r>
        <w:t xml:space="preserve"> Правительства Ленинградской области от 28.02.2020 N 85;</w:t>
      </w:r>
    </w:p>
    <w:p w:rsidR="00DE520E" w:rsidRDefault="00DE520E">
      <w:pPr>
        <w:pStyle w:val="ConsPlusNormal"/>
        <w:spacing w:before="220"/>
        <w:ind w:firstLine="540"/>
        <w:jc w:val="both"/>
      </w:pPr>
      <w:r>
        <w:t xml:space="preserve">з) </w:t>
      </w:r>
      <w:hyperlink w:anchor="P2707" w:history="1">
        <w:r>
          <w:rPr>
            <w:color w:val="0000FF"/>
          </w:rPr>
          <w:t>субсидии</w:t>
        </w:r>
      </w:hyperlink>
      <w:r>
        <w:t xml:space="preserve"> сельскохозяйственным потребительским кооперативам на возмещение части затрат, понесенных в текущем финансовом году (приложение 8 к Порядку);</w:t>
      </w:r>
    </w:p>
    <w:p w:rsidR="00DE520E" w:rsidRDefault="00DE520E">
      <w:pPr>
        <w:pStyle w:val="ConsPlusNormal"/>
        <w:jc w:val="both"/>
      </w:pPr>
      <w:r>
        <w:lastRenderedPageBreak/>
        <w:t xml:space="preserve">(пп. "з" введен </w:t>
      </w:r>
      <w:hyperlink r:id="rId392" w:history="1">
        <w:r>
          <w:rPr>
            <w:color w:val="0000FF"/>
          </w:rPr>
          <w:t>Постановлением</w:t>
        </w:r>
      </w:hyperlink>
      <w:r>
        <w:t xml:space="preserve"> Правительства Ленинградской области от 28.05.2019 N 239)</w:t>
      </w:r>
    </w:p>
    <w:p w:rsidR="00DE520E" w:rsidRDefault="00DE520E">
      <w:pPr>
        <w:pStyle w:val="ConsPlusNormal"/>
        <w:spacing w:before="220"/>
        <w:ind w:firstLine="540"/>
        <w:jc w:val="both"/>
      </w:pPr>
      <w:r>
        <w:t xml:space="preserve">и) </w:t>
      </w:r>
      <w:hyperlink w:anchor="P2758" w:history="1">
        <w:r>
          <w:rPr>
            <w:color w:val="0000FF"/>
          </w:rPr>
          <w:t>субсидии</w:t>
        </w:r>
      </w:hyperlink>
      <w:r>
        <w:t xml:space="preserve"> на стимулирование развития приоритетных подотраслей агропромышленного комплекса и развитие малых форм хозяйствования (приложение 9 к Порядку).</w:t>
      </w:r>
    </w:p>
    <w:p w:rsidR="00DE520E" w:rsidRDefault="00DE520E">
      <w:pPr>
        <w:pStyle w:val="ConsPlusNormal"/>
        <w:jc w:val="both"/>
      </w:pPr>
      <w:r>
        <w:t xml:space="preserve">(пп. "и" введен </w:t>
      </w:r>
      <w:hyperlink r:id="rId393" w:history="1">
        <w:r>
          <w:rPr>
            <w:color w:val="0000FF"/>
          </w:rPr>
          <w:t>Постановлением</w:t>
        </w:r>
      </w:hyperlink>
      <w:r>
        <w:t xml:space="preserve"> Правительства Ленинградской области от 28.02.2020 N 85)</w:t>
      </w:r>
    </w:p>
    <w:p w:rsidR="00DE520E" w:rsidRDefault="00DE520E">
      <w:pPr>
        <w:pStyle w:val="ConsPlusNormal"/>
        <w:ind w:firstLine="540"/>
        <w:jc w:val="both"/>
      </w:pPr>
    </w:p>
    <w:p w:rsidR="00DE520E" w:rsidRDefault="00DE520E">
      <w:pPr>
        <w:pStyle w:val="ConsPlusTitle"/>
        <w:jc w:val="center"/>
        <w:outlineLvl w:val="1"/>
      </w:pPr>
      <w:r>
        <w:t>2. Категории и критерии отбора получателей субсидий</w:t>
      </w:r>
    </w:p>
    <w:p w:rsidR="00DE520E" w:rsidRDefault="00DE520E">
      <w:pPr>
        <w:pStyle w:val="ConsPlusNormal"/>
        <w:jc w:val="both"/>
      </w:pPr>
    </w:p>
    <w:p w:rsidR="00DE520E" w:rsidRDefault="00DE520E">
      <w:pPr>
        <w:pStyle w:val="ConsPlusNormal"/>
        <w:ind w:firstLine="540"/>
        <w:jc w:val="both"/>
      </w:pPr>
      <w:r>
        <w:t xml:space="preserve">2.1. Субсидии предоставляются следующим категориям получателей, включенных в перечень организаций, крестьянских (фермерских) хозяйств и индивидуальных предпринимателей - сельскохозяйственных товаропроизводителей, курируемых комитетом, если иное не предусмотрено </w:t>
      </w:r>
      <w:hyperlink w:anchor="P2349" w:history="1">
        <w:r>
          <w:rPr>
            <w:color w:val="0000FF"/>
          </w:rPr>
          <w:t>приложениями</w:t>
        </w:r>
      </w:hyperlink>
      <w:r>
        <w:t xml:space="preserve"> к настоящему Порядку:</w:t>
      </w:r>
    </w:p>
    <w:p w:rsidR="00DE520E" w:rsidRDefault="00DE520E">
      <w:pPr>
        <w:pStyle w:val="ConsPlusNormal"/>
        <w:spacing w:before="220"/>
        <w:ind w:firstLine="540"/>
        <w:jc w:val="both"/>
      </w:pPr>
      <w:bookmarkStart w:id="131" w:name="P2193"/>
      <w:bookmarkEnd w:id="131"/>
      <w:r>
        <w:t>а) сельскохозяйственные потребительские кооперативы;</w:t>
      </w:r>
    </w:p>
    <w:p w:rsidR="00DE520E" w:rsidRDefault="00DE520E">
      <w:pPr>
        <w:pStyle w:val="ConsPlusNormal"/>
        <w:spacing w:before="220"/>
        <w:ind w:firstLine="540"/>
        <w:jc w:val="both"/>
      </w:pPr>
      <w:bookmarkStart w:id="132" w:name="P2194"/>
      <w:bookmarkEnd w:id="132"/>
      <w:r>
        <w:t>б) садоводческие и огороднические некоммерческие товарищества Ленинградской области;</w:t>
      </w:r>
    </w:p>
    <w:p w:rsidR="00DE520E" w:rsidRDefault="00DE520E">
      <w:pPr>
        <w:pStyle w:val="ConsPlusNormal"/>
        <w:jc w:val="both"/>
      </w:pPr>
      <w:r>
        <w:t xml:space="preserve">(пп. "б" в ред. </w:t>
      </w:r>
      <w:hyperlink r:id="rId394"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bookmarkStart w:id="133" w:name="P2196"/>
      <w:bookmarkEnd w:id="133"/>
      <w:r>
        <w:t>в) некоммерческие организации по работе с малыми формами хозяйствования агропромышленного комплекса Ленинградской области.</w:t>
      </w:r>
    </w:p>
    <w:p w:rsidR="00DE520E" w:rsidRDefault="00DE520E">
      <w:pPr>
        <w:pStyle w:val="ConsPlusNormal"/>
        <w:spacing w:before="220"/>
        <w:ind w:firstLine="540"/>
        <w:jc w:val="both"/>
      </w:pPr>
      <w:r>
        <w:t xml:space="preserve">2.2. Критерии отбора по каждой субсидии устанавливаются в </w:t>
      </w:r>
      <w:hyperlink w:anchor="P2349" w:history="1">
        <w:r>
          <w:rPr>
            <w:color w:val="0000FF"/>
          </w:rPr>
          <w:t>приложениях</w:t>
        </w:r>
      </w:hyperlink>
      <w:r>
        <w:t xml:space="preserve"> к настоящему Порядку (за исключением </w:t>
      </w:r>
      <w:hyperlink w:anchor="P2458" w:history="1">
        <w:r>
          <w:rPr>
            <w:color w:val="0000FF"/>
          </w:rPr>
          <w:t>приложений 4</w:t>
        </w:r>
      </w:hyperlink>
      <w:r>
        <w:t xml:space="preserve"> - </w:t>
      </w:r>
      <w:hyperlink w:anchor="P2631" w:history="1">
        <w:r>
          <w:rPr>
            <w:color w:val="0000FF"/>
          </w:rPr>
          <w:t>6</w:t>
        </w:r>
      </w:hyperlink>
      <w:r>
        <w:t xml:space="preserve">, </w:t>
      </w:r>
      <w:hyperlink w:anchor="P2707" w:history="1">
        <w:r>
          <w:rPr>
            <w:color w:val="0000FF"/>
          </w:rPr>
          <w:t>8</w:t>
        </w:r>
      </w:hyperlink>
      <w:r>
        <w:t xml:space="preserve"> к настоящему Порядку).</w:t>
      </w:r>
    </w:p>
    <w:p w:rsidR="00DE520E" w:rsidRDefault="00DE520E">
      <w:pPr>
        <w:pStyle w:val="ConsPlusNormal"/>
        <w:jc w:val="both"/>
      </w:pPr>
      <w:r>
        <w:t xml:space="preserve">(в ред. </w:t>
      </w:r>
      <w:hyperlink r:id="rId395" w:history="1">
        <w:r>
          <w:rPr>
            <w:color w:val="0000FF"/>
          </w:rPr>
          <w:t>Постановления</w:t>
        </w:r>
      </w:hyperlink>
      <w:r>
        <w:t xml:space="preserve"> Правительства Ленинградской области от 28.05.2019 N 239)</w:t>
      </w:r>
    </w:p>
    <w:p w:rsidR="00DE520E" w:rsidRDefault="00DE520E">
      <w:pPr>
        <w:pStyle w:val="ConsPlusNormal"/>
        <w:jc w:val="both"/>
      </w:pPr>
    </w:p>
    <w:p w:rsidR="00DE520E" w:rsidRDefault="00DE520E">
      <w:pPr>
        <w:pStyle w:val="ConsPlusTitle"/>
        <w:jc w:val="center"/>
        <w:outlineLvl w:val="1"/>
      </w:pPr>
      <w:r>
        <w:t>3. Условия и порядок предоставления субсидий</w:t>
      </w:r>
    </w:p>
    <w:p w:rsidR="00DE520E" w:rsidRDefault="00DE520E">
      <w:pPr>
        <w:pStyle w:val="ConsPlusNormal"/>
        <w:jc w:val="center"/>
      </w:pPr>
      <w:r>
        <w:t xml:space="preserve">(в ред. </w:t>
      </w:r>
      <w:hyperlink r:id="rId396" w:history="1">
        <w:r>
          <w:rPr>
            <w:color w:val="0000FF"/>
          </w:rPr>
          <w:t>Постановления</w:t>
        </w:r>
      </w:hyperlink>
      <w:r>
        <w:t xml:space="preserve"> Правительства Ленинградской области</w:t>
      </w:r>
    </w:p>
    <w:p w:rsidR="00DE520E" w:rsidRDefault="00DE520E">
      <w:pPr>
        <w:pStyle w:val="ConsPlusNormal"/>
        <w:jc w:val="center"/>
      </w:pPr>
      <w:r>
        <w:t>от 24.07.2017 N 290)</w:t>
      </w:r>
    </w:p>
    <w:p w:rsidR="00DE520E" w:rsidRDefault="00DE520E">
      <w:pPr>
        <w:pStyle w:val="ConsPlusNormal"/>
        <w:jc w:val="center"/>
      </w:pPr>
    </w:p>
    <w:p w:rsidR="00DE520E" w:rsidRDefault="00DE520E">
      <w:pPr>
        <w:pStyle w:val="ConsPlusNormal"/>
        <w:ind w:firstLine="540"/>
        <w:jc w:val="both"/>
      </w:pPr>
      <w:r>
        <w:t xml:space="preserve">3.1. Субсидии предоставляются при условии заключения между комитетом и получателем субсидии соглашения (договора) о предоставлении субсидий на текущий год по типовой форме, утвержденной нормативным правовым актом Комитета финансов Ленинградской области, в случае предоставления субсидии в рамках федеральных (региональных) проектов, входящих в состав национальных проектов, определенных </w:t>
      </w:r>
      <w:hyperlink r:id="rId397" w:history="1">
        <w:r>
          <w:rPr>
            <w:color w:val="0000FF"/>
          </w:rPr>
          <w:t>Указом</w:t>
        </w:r>
      </w:hyperlink>
      <w:r>
        <w:t xml:space="preserve"> Президента Российской Федерации от 7 мая 2018 года N 204 "О национальных целях и стратегических задачах развития Российской Федерации", - по типовой форме, установленной Министерством финансов Российской Федерации (далее - соглашение (договор), в срок не позднее 27 декабря текущего года.</w:t>
      </w:r>
    </w:p>
    <w:p w:rsidR="00DE520E" w:rsidRDefault="00DE520E">
      <w:pPr>
        <w:pStyle w:val="ConsPlusNormal"/>
        <w:jc w:val="both"/>
      </w:pPr>
      <w:r>
        <w:t xml:space="preserve">(в ред. Постановлений Правительства Ленинградской области от 27.12.2017 </w:t>
      </w:r>
      <w:hyperlink r:id="rId398" w:history="1">
        <w:r>
          <w:rPr>
            <w:color w:val="0000FF"/>
          </w:rPr>
          <w:t>N 620</w:t>
        </w:r>
      </w:hyperlink>
      <w:r>
        <w:t xml:space="preserve">, от 28.02.2020 </w:t>
      </w:r>
      <w:hyperlink r:id="rId399" w:history="1">
        <w:r>
          <w:rPr>
            <w:color w:val="0000FF"/>
          </w:rPr>
          <w:t>N 85</w:t>
        </w:r>
      </w:hyperlink>
      <w:r>
        <w:t>)</w:t>
      </w:r>
    </w:p>
    <w:p w:rsidR="00DE520E" w:rsidRDefault="00DE520E">
      <w:pPr>
        <w:pStyle w:val="ConsPlusNormal"/>
        <w:spacing w:before="220"/>
        <w:ind w:firstLine="540"/>
        <w:jc w:val="both"/>
      </w:pPr>
      <w:r>
        <w:t>Соглашением (договором) предусматриваются:</w:t>
      </w:r>
    </w:p>
    <w:p w:rsidR="00DE520E" w:rsidRDefault="00DE520E">
      <w:pPr>
        <w:pStyle w:val="ConsPlusNormal"/>
        <w:spacing w:before="220"/>
        <w:ind w:firstLine="540"/>
        <w:jc w:val="both"/>
      </w:pPr>
      <w:r>
        <w:t>результат предоставления субсидии; показатель, необходимый для достижения результата предоставления субсидии (далее - показатель результата предоставления субсидии);</w:t>
      </w:r>
    </w:p>
    <w:p w:rsidR="00DE520E" w:rsidRDefault="00DE520E">
      <w:pPr>
        <w:pStyle w:val="ConsPlusNormal"/>
        <w:jc w:val="both"/>
      </w:pPr>
      <w:r>
        <w:t xml:space="preserve">(в ред. </w:t>
      </w:r>
      <w:hyperlink r:id="rId400"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обязательство получателя субсидий по организации учета и представлению отчетности о достижении показателей результата предоставления субсидии;</w:t>
      </w:r>
    </w:p>
    <w:p w:rsidR="00DE520E" w:rsidRDefault="00DE520E">
      <w:pPr>
        <w:pStyle w:val="ConsPlusNormal"/>
        <w:jc w:val="both"/>
      </w:pPr>
      <w:r>
        <w:t xml:space="preserve">(в ред. </w:t>
      </w:r>
      <w:hyperlink r:id="rId401"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проведение комитетом и уполномоченным органом государственного финансового контроля обязательных проверок соблюдения получателями субсидий условий, целей и порядка их предоставления, а также согласие получателя субсидий на осуществление таких проверок;</w:t>
      </w:r>
    </w:p>
    <w:p w:rsidR="00DE520E" w:rsidRDefault="00DE520E">
      <w:pPr>
        <w:pStyle w:val="ConsPlusNormal"/>
        <w:spacing w:before="220"/>
        <w:ind w:firstLine="540"/>
        <w:jc w:val="both"/>
      </w:pPr>
      <w:r>
        <w:t xml:space="preserve">обязательство получателя субсидий по возврату предоставленных средств в случае установления по итогам проверок, проведенных комитетом, а также органом государственного </w:t>
      </w:r>
      <w:r>
        <w:lastRenderedPageBreak/>
        <w:t>финансового контроля, факта нарушения условий и обязательств, определенных настоящим Порядком и соглашением (договором);</w:t>
      </w:r>
    </w:p>
    <w:p w:rsidR="00DE520E" w:rsidRDefault="00DE520E">
      <w:pPr>
        <w:pStyle w:val="ConsPlusNormal"/>
        <w:spacing w:before="220"/>
        <w:ind w:firstLine="540"/>
        <w:jc w:val="both"/>
      </w:pPr>
      <w:r>
        <w:t>ответственность получателя субсидий за несоблюдение условий, целей и порядка предоставления субсидий;</w:t>
      </w:r>
    </w:p>
    <w:p w:rsidR="00DE520E" w:rsidRDefault="00DE520E">
      <w:pPr>
        <w:pStyle w:val="ConsPlusNormal"/>
        <w:spacing w:before="220"/>
        <w:ind w:firstLine="540"/>
        <w:jc w:val="both"/>
      </w:pPr>
      <w:r>
        <w:t>обязательство получателя субсидий представить письменное заявление о прекращении выплаты субсидий в случае начала процедуры ликвидации, возбуждения в отношении получателя субсидий производства по делу о несостоятельности (банкротстве), о задолженности по налогам и иным обязательным платежам в бюджеты бюджетной системы Российской Федерации, о задолженности перед работниками по заработной плате;</w:t>
      </w:r>
    </w:p>
    <w:p w:rsidR="00DE520E" w:rsidRDefault="00DE520E">
      <w:pPr>
        <w:pStyle w:val="ConsPlusNormal"/>
        <w:spacing w:before="220"/>
        <w:ind w:firstLine="540"/>
        <w:jc w:val="both"/>
      </w:pPr>
      <w:r>
        <w:t>обязательство получателя субсидий по недопущению задолженности по платежам в бюджеты всех уровней бюджетной системы Российской Федерации и государственные внебюджетные фонды;</w:t>
      </w:r>
    </w:p>
    <w:p w:rsidR="00DE520E" w:rsidRDefault="00DE520E">
      <w:pPr>
        <w:pStyle w:val="ConsPlusNormal"/>
        <w:spacing w:before="220"/>
        <w:ind w:firstLine="540"/>
        <w:jc w:val="both"/>
      </w:pPr>
      <w:r>
        <w:t>обязательство получателя субсидий по недопущению образования задолженности по выплате заработной платы работникам;</w:t>
      </w:r>
    </w:p>
    <w:p w:rsidR="00DE520E" w:rsidRDefault="00DE520E">
      <w:pPr>
        <w:pStyle w:val="ConsPlusNormal"/>
        <w:spacing w:before="220"/>
        <w:ind w:firstLine="540"/>
        <w:jc w:val="both"/>
      </w:pPr>
      <w:r>
        <w:t>обязательство получателя субсидий по выплате заработной платы работникам не ниже размера, установленного региональным соглашением о минимальной заработной плате в Ленинградской области;</w:t>
      </w:r>
    </w:p>
    <w:p w:rsidR="00DE520E" w:rsidRDefault="00DE520E">
      <w:pPr>
        <w:pStyle w:val="ConsPlusNormal"/>
        <w:spacing w:before="220"/>
        <w:ind w:firstLine="540"/>
        <w:jc w:val="both"/>
      </w:pPr>
      <w:r>
        <w:t>обязательство получателя субсидий по достижению показателей результата предоставления субсидии, указанных в соглашении (договоре);</w:t>
      </w:r>
    </w:p>
    <w:p w:rsidR="00DE520E" w:rsidRDefault="00DE520E">
      <w:pPr>
        <w:pStyle w:val="ConsPlusNormal"/>
        <w:jc w:val="both"/>
      </w:pPr>
      <w:r>
        <w:t xml:space="preserve">(в ред. </w:t>
      </w:r>
      <w:hyperlink r:id="rId402"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согласие получателя субсидий на осуществление комитетом и органами государственного финансового контроля проверок соблюдения получателем субсидий условий, целей и порядка их предоставления;</w:t>
      </w:r>
    </w:p>
    <w:p w:rsidR="00DE520E" w:rsidRDefault="00DE520E">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E520E" w:rsidRDefault="00DE520E">
      <w:pPr>
        <w:pStyle w:val="ConsPlusNormal"/>
        <w:spacing w:before="220"/>
        <w:ind w:firstLine="540"/>
        <w:jc w:val="both"/>
      </w:pPr>
      <w:r>
        <w:t>размещение комитетом отчетности о достижении показателей результата предоставления субсидии.</w:t>
      </w:r>
    </w:p>
    <w:p w:rsidR="00DE520E" w:rsidRDefault="00DE520E">
      <w:pPr>
        <w:pStyle w:val="ConsPlusNormal"/>
        <w:jc w:val="both"/>
      </w:pPr>
      <w:r>
        <w:t xml:space="preserve">(в ред. </w:t>
      </w:r>
      <w:hyperlink r:id="rId403"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Получатель субсидий, заключающий соглашение (договор) с комитетом, вправе представить соглашение (договор) в электронном виде в информационно-аналитической системе управления развитием агропромышленного и рыбохозяйственного комплекса Ленинградской области.</w:t>
      </w:r>
    </w:p>
    <w:p w:rsidR="00DE520E" w:rsidRDefault="00DE520E">
      <w:pPr>
        <w:pStyle w:val="ConsPlusNormal"/>
        <w:spacing w:before="220"/>
        <w:ind w:firstLine="540"/>
        <w:jc w:val="both"/>
      </w:pPr>
      <w:r>
        <w:t>3.2. К получателям субсидий на первое число месяца, предшествующего месяцу, в котором планируется заключение соглашения (договора), предъявляются следующие требования:</w:t>
      </w:r>
    </w:p>
    <w:p w:rsidR="00DE520E" w:rsidRDefault="00DE520E">
      <w:pPr>
        <w:pStyle w:val="ConsPlusNormal"/>
        <w:spacing w:before="220"/>
        <w:ind w:firstLine="540"/>
        <w:jc w:val="both"/>
      </w:pPr>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E520E" w:rsidRDefault="00DE520E">
      <w:pPr>
        <w:pStyle w:val="ConsPlusNormal"/>
        <w:spacing w:before="220"/>
        <w:ind w:firstLine="540"/>
        <w:jc w:val="both"/>
      </w:pPr>
      <w:r>
        <w:t xml:space="preserve">отсутствие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w:t>
      </w:r>
      <w:r>
        <w:lastRenderedPageBreak/>
        <w:t>планируется предоставление субсидии в соответствии с правовым актом;</w:t>
      </w:r>
    </w:p>
    <w:p w:rsidR="00DE520E" w:rsidRDefault="00DE520E">
      <w:pPr>
        <w:pStyle w:val="ConsPlusNormal"/>
        <w:spacing w:before="220"/>
        <w:ind w:firstLine="540"/>
        <w:jc w:val="both"/>
      </w:pPr>
      <w:r>
        <w:t>отсутствие просроченной (более трех месяцев) задолженности по заработной плате (за исключением граждан, ведущих личное подсобное хозяйство);</w:t>
      </w:r>
    </w:p>
    <w:p w:rsidR="00DE520E" w:rsidRDefault="00DE520E">
      <w:pPr>
        <w:pStyle w:val="ConsPlusNormal"/>
        <w:spacing w:before="220"/>
        <w:ind w:firstLine="540"/>
        <w:jc w:val="both"/>
      </w:pPr>
      <w:r>
        <w:t>получатель субсидии не должен находиться в процессе реорганизации, ликвидации,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DE520E" w:rsidRDefault="00DE520E">
      <w:pPr>
        <w:pStyle w:val="ConsPlusNormal"/>
        <w:jc w:val="both"/>
      </w:pPr>
      <w:r>
        <w:t xml:space="preserve">(в ред. </w:t>
      </w:r>
      <w:hyperlink r:id="rId404" w:history="1">
        <w:r>
          <w:rPr>
            <w:color w:val="0000FF"/>
          </w:rPr>
          <w:t>Постановления</w:t>
        </w:r>
      </w:hyperlink>
      <w:r>
        <w:t xml:space="preserve"> Правительства Ленинградской области от 16.12.2019 N 593)</w:t>
      </w:r>
    </w:p>
    <w:p w:rsidR="00DE520E" w:rsidRDefault="00DE520E">
      <w:pPr>
        <w:pStyle w:val="ConsPlusNormal"/>
        <w:spacing w:before="220"/>
        <w:ind w:firstLine="540"/>
        <w:jc w:val="both"/>
      </w:pPr>
      <w:r>
        <w:t xml:space="preserve">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2168" w:history="1">
        <w:r>
          <w:rPr>
            <w:color w:val="0000FF"/>
          </w:rPr>
          <w:t>разделе 1</w:t>
        </w:r>
      </w:hyperlink>
      <w:r>
        <w:t xml:space="preserve"> настоящего Порядка.</w:t>
      </w:r>
    </w:p>
    <w:p w:rsidR="00DE520E" w:rsidRDefault="00DE520E">
      <w:pPr>
        <w:pStyle w:val="ConsPlusNormal"/>
        <w:spacing w:before="220"/>
        <w:ind w:firstLine="540"/>
        <w:jc w:val="both"/>
      </w:pPr>
      <w:r>
        <w:t>3.3. Дополнительные условия предоставления субсидий устанавливаются приложениями к настоящему Порядку.</w:t>
      </w:r>
    </w:p>
    <w:p w:rsidR="00DE520E" w:rsidRDefault="00DE520E">
      <w:pPr>
        <w:pStyle w:val="ConsPlusNormal"/>
        <w:spacing w:before="220"/>
        <w:ind w:firstLine="540"/>
        <w:jc w:val="both"/>
      </w:pPr>
      <w:r>
        <w:t>3.4. Размер субсидии и показатели результата предоставления субсидии определяются в соответствии с приложениями к настоящему Порядку.</w:t>
      </w:r>
    </w:p>
    <w:p w:rsidR="00DE520E" w:rsidRDefault="00DE520E">
      <w:pPr>
        <w:pStyle w:val="ConsPlusNormal"/>
        <w:jc w:val="both"/>
      </w:pPr>
      <w:r>
        <w:t xml:space="preserve">(в ред. </w:t>
      </w:r>
      <w:hyperlink r:id="rId405"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bookmarkStart w:id="134" w:name="P2235"/>
      <w:bookmarkEnd w:id="134"/>
      <w:r>
        <w:t>3.5. Получатели субсидий в сроки, указанные в приложениях к настоящему Порядку, представляют следующие документы:</w:t>
      </w:r>
    </w:p>
    <w:p w:rsidR="00DE520E" w:rsidRDefault="00DE520E">
      <w:pPr>
        <w:pStyle w:val="ConsPlusNormal"/>
        <w:spacing w:before="220"/>
        <w:ind w:firstLine="540"/>
        <w:jc w:val="both"/>
      </w:pPr>
      <w:r>
        <w:t xml:space="preserve">справку-расчет для выплаты субсидии по форме, утвержденной приказом комитета, за исключением </w:t>
      </w:r>
      <w:hyperlink w:anchor="P2183" w:history="1">
        <w:r>
          <w:rPr>
            <w:color w:val="0000FF"/>
          </w:rPr>
          <w:t>подпункта "е" пункта 1.3</w:t>
        </w:r>
      </w:hyperlink>
      <w:r>
        <w:t xml:space="preserve"> настоящего Порядка;</w:t>
      </w:r>
    </w:p>
    <w:p w:rsidR="00DE520E" w:rsidRDefault="00DE520E">
      <w:pPr>
        <w:pStyle w:val="ConsPlusNormal"/>
        <w:spacing w:before="220"/>
        <w:ind w:firstLine="540"/>
        <w:jc w:val="both"/>
      </w:pPr>
      <w:r>
        <w:t>справку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w:t>
      </w:r>
    </w:p>
    <w:p w:rsidR="00DE520E" w:rsidRDefault="00DE520E">
      <w:pPr>
        <w:pStyle w:val="ConsPlusNormal"/>
        <w:spacing w:before="220"/>
        <w:ind w:firstLine="540"/>
        <w:jc w:val="both"/>
      </w:pPr>
      <w:r>
        <w:t>справку об отсутствии просроченной (более трех месяцев) задолженности по заработной плате (за исключением граждан, ведущих личное подсобное хозяйство);</w:t>
      </w:r>
    </w:p>
    <w:p w:rsidR="00DE520E" w:rsidRDefault="00DE520E">
      <w:pPr>
        <w:pStyle w:val="ConsPlusNormal"/>
        <w:spacing w:before="220"/>
        <w:ind w:firstLine="540"/>
        <w:jc w:val="both"/>
      </w:pPr>
      <w:r>
        <w:t xml:space="preserve">документы, дополнительно представляемые для каждой субсидии, указанные в </w:t>
      </w:r>
      <w:hyperlink w:anchor="P2349" w:history="1">
        <w:r>
          <w:rPr>
            <w:color w:val="0000FF"/>
          </w:rPr>
          <w:t>приложениях</w:t>
        </w:r>
      </w:hyperlink>
      <w:r>
        <w:t xml:space="preserve"> к настоящему Порядку.</w:t>
      </w:r>
    </w:p>
    <w:p w:rsidR="00DE520E" w:rsidRDefault="00DE520E">
      <w:pPr>
        <w:pStyle w:val="ConsPlusNormal"/>
        <w:spacing w:before="220"/>
        <w:ind w:firstLine="540"/>
        <w:jc w:val="both"/>
      </w:pPr>
      <w:r>
        <w:t>Копии документов, представляемых для каждой субсидии, должны быть заверены подписью и печатью получателя субсидии (при наличии печати).</w:t>
      </w:r>
    </w:p>
    <w:p w:rsidR="00DE520E" w:rsidRDefault="00DE520E">
      <w:pPr>
        <w:pStyle w:val="ConsPlusNormal"/>
        <w:spacing w:before="220"/>
        <w:ind w:firstLine="540"/>
        <w:jc w:val="both"/>
      </w:pPr>
      <w:r>
        <w:t>Ответственность за достоверность и полноту сведений, отраженных в документах, являющихся основанием для предоставления субсидии, возлагается на получателя субсидии.</w:t>
      </w:r>
    </w:p>
    <w:p w:rsidR="00DE520E" w:rsidRDefault="00DE520E">
      <w:pPr>
        <w:pStyle w:val="ConsPlusNormal"/>
        <w:spacing w:before="220"/>
        <w:ind w:firstLine="540"/>
        <w:jc w:val="both"/>
      </w:pPr>
      <w:r>
        <w:t xml:space="preserve">3.6. Комитет осуществляет проверку представленных получателем субсидии документов и принимает решение о предоставлении субсидии или отказе в предоставлении субсидии в срок, не превышающий 10 рабочих дней со дня поступления документов (за исключением субсидий, указанных в </w:t>
      </w:r>
      <w:hyperlink w:anchor="P2181" w:history="1">
        <w:r>
          <w:rPr>
            <w:color w:val="0000FF"/>
          </w:rPr>
          <w:t>подпункте "д" пункта 1.3</w:t>
        </w:r>
      </w:hyperlink>
      <w:r>
        <w:t xml:space="preserve"> настоящего Порядка).</w:t>
      </w:r>
    </w:p>
    <w:p w:rsidR="00DE520E" w:rsidRDefault="00DE520E">
      <w:pPr>
        <w:pStyle w:val="ConsPlusNormal"/>
        <w:spacing w:before="220"/>
        <w:ind w:firstLine="540"/>
        <w:jc w:val="both"/>
      </w:pPr>
      <w:r>
        <w:t xml:space="preserve">Сроки проверки представленных получателями субсидий документов и принятия решения о предоставлении субсидии или отказе в предоставлении субсидии для получателей субсидий, указанных в </w:t>
      </w:r>
      <w:hyperlink w:anchor="P2181" w:history="1">
        <w:r>
          <w:rPr>
            <w:color w:val="0000FF"/>
          </w:rPr>
          <w:t>подпункте "д" пункта 1.3</w:t>
        </w:r>
      </w:hyperlink>
      <w:r>
        <w:t xml:space="preserve"> настоящего Порядка, определяются в </w:t>
      </w:r>
      <w:hyperlink w:anchor="P2497" w:history="1">
        <w:r>
          <w:rPr>
            <w:color w:val="0000FF"/>
          </w:rPr>
          <w:t>приложении 5</w:t>
        </w:r>
      </w:hyperlink>
      <w:r>
        <w:t xml:space="preserve"> к </w:t>
      </w:r>
      <w:r>
        <w:lastRenderedPageBreak/>
        <w:t>настоящему Порядку.</w:t>
      </w:r>
    </w:p>
    <w:p w:rsidR="00DE520E" w:rsidRDefault="00DE520E">
      <w:pPr>
        <w:pStyle w:val="ConsPlusNormal"/>
        <w:spacing w:before="220"/>
        <w:ind w:firstLine="540"/>
        <w:jc w:val="both"/>
      </w:pPr>
      <w:r>
        <w:t>Основаниями для отказа в предоставлении субсидии являются:</w:t>
      </w:r>
    </w:p>
    <w:p w:rsidR="00DE520E" w:rsidRDefault="00DE520E">
      <w:pPr>
        <w:pStyle w:val="ConsPlusNormal"/>
        <w:spacing w:before="220"/>
        <w:ind w:firstLine="540"/>
        <w:jc w:val="both"/>
      </w:pPr>
      <w:r>
        <w:t xml:space="preserve">несоответствие представленных получателем субсидии документов требованиям, определенным </w:t>
      </w:r>
      <w:hyperlink w:anchor="P2235" w:history="1">
        <w:r>
          <w:rPr>
            <w:color w:val="0000FF"/>
          </w:rPr>
          <w:t>пунктом 3.5</w:t>
        </w:r>
      </w:hyperlink>
      <w:r>
        <w:t xml:space="preserve"> настоящего Порядка, или непредставление (представление не в полном объеме) указанных документов;</w:t>
      </w:r>
    </w:p>
    <w:p w:rsidR="00DE520E" w:rsidRDefault="00DE520E">
      <w:pPr>
        <w:pStyle w:val="ConsPlusNormal"/>
        <w:spacing w:before="220"/>
        <w:ind w:firstLine="540"/>
        <w:jc w:val="both"/>
      </w:pPr>
      <w:r>
        <w:t>недостоверность представленной получателем субсидии информации;</w:t>
      </w:r>
    </w:p>
    <w:p w:rsidR="00DE520E" w:rsidRDefault="00DE520E">
      <w:pPr>
        <w:pStyle w:val="ConsPlusNormal"/>
        <w:spacing w:before="220"/>
        <w:ind w:firstLine="540"/>
        <w:jc w:val="both"/>
      </w:pPr>
      <w:r>
        <w:t>недостоверность информации, содержащейся в документах, представленных получателем субсидии;</w:t>
      </w:r>
    </w:p>
    <w:p w:rsidR="00DE520E" w:rsidRDefault="00DE520E">
      <w:pPr>
        <w:pStyle w:val="ConsPlusNormal"/>
        <w:jc w:val="both"/>
      </w:pPr>
      <w:r>
        <w:t xml:space="preserve">(в ред. </w:t>
      </w:r>
      <w:hyperlink r:id="rId406" w:history="1">
        <w:r>
          <w:rPr>
            <w:color w:val="0000FF"/>
          </w:rPr>
          <w:t>Постановления</w:t>
        </w:r>
      </w:hyperlink>
      <w:r>
        <w:t xml:space="preserve"> Правительства Ленинградской области от 16.12.2019 N 593)</w:t>
      </w:r>
    </w:p>
    <w:p w:rsidR="00DE520E" w:rsidRDefault="00DE520E">
      <w:pPr>
        <w:pStyle w:val="ConsPlusNormal"/>
        <w:spacing w:before="220"/>
        <w:ind w:firstLine="540"/>
        <w:jc w:val="both"/>
      </w:pPr>
      <w:r>
        <w:t>несоответствие получателя субсидии категориям получателей субсидий, установленным приложениями к настоящему Порядку.</w:t>
      </w:r>
    </w:p>
    <w:p w:rsidR="00DE520E" w:rsidRDefault="00DE520E">
      <w:pPr>
        <w:pStyle w:val="ConsPlusNormal"/>
        <w:spacing w:before="220"/>
        <w:ind w:firstLine="540"/>
        <w:jc w:val="both"/>
      </w:pPr>
      <w:r>
        <w:t>3.7. В случае принятия решения о предоставлении субсидии комитет формирует реестр получателей субсидий в срок, не превышающий пяти рабочих дней с даты принятия решения о предоставлении субсидии.</w:t>
      </w:r>
    </w:p>
    <w:p w:rsidR="00DE520E" w:rsidRDefault="00DE520E">
      <w:pPr>
        <w:pStyle w:val="ConsPlusNormal"/>
        <w:spacing w:before="220"/>
        <w:ind w:firstLine="540"/>
        <w:jc w:val="both"/>
      </w:pPr>
      <w:r>
        <w:t xml:space="preserve">Решение о предоставлении субсидий, указанных в </w:t>
      </w:r>
      <w:hyperlink w:anchor="P2181" w:history="1">
        <w:r>
          <w:rPr>
            <w:color w:val="0000FF"/>
          </w:rPr>
          <w:t>подпункте "д" пункта 1.3</w:t>
        </w:r>
      </w:hyperlink>
      <w:r>
        <w:t xml:space="preserve"> настоящего Порядка, принимается в порядке, определенном в </w:t>
      </w:r>
      <w:hyperlink w:anchor="P2497" w:history="1">
        <w:r>
          <w:rPr>
            <w:color w:val="0000FF"/>
          </w:rPr>
          <w:t>приложении 5</w:t>
        </w:r>
      </w:hyperlink>
      <w:r>
        <w:t xml:space="preserve"> к настоящему Порядку.</w:t>
      </w:r>
    </w:p>
    <w:p w:rsidR="00DE520E" w:rsidRDefault="00DE520E">
      <w:pPr>
        <w:pStyle w:val="ConsPlusNormal"/>
        <w:spacing w:before="220"/>
        <w:ind w:firstLine="540"/>
        <w:jc w:val="both"/>
      </w:pPr>
      <w:r>
        <w:t>3.8. В случае отказа в предоставлении субсидии комитет в срок, не превышающий пяти рабочих дней с даты принятия решения об отказе в предоставлении субсидии, направляет получателям субсидий письменный мотивированный отказ (уведомление) в предоставлении субсидии.</w:t>
      </w:r>
    </w:p>
    <w:p w:rsidR="00DE520E" w:rsidRDefault="00DE520E">
      <w:pPr>
        <w:pStyle w:val="ConsPlusNormal"/>
        <w:spacing w:before="220"/>
        <w:ind w:firstLine="540"/>
        <w:jc w:val="both"/>
      </w:pPr>
      <w:r>
        <w:t xml:space="preserve">Абзац утратил силу с 30 ноября 2017 года. - </w:t>
      </w:r>
      <w:hyperlink r:id="rId407" w:history="1">
        <w:r>
          <w:rPr>
            <w:color w:val="0000FF"/>
          </w:rPr>
          <w:t>Постановление</w:t>
        </w:r>
      </w:hyperlink>
      <w:r>
        <w:t xml:space="preserve"> Правительства Ленинградской области от 30.11.2017 N 505.</w:t>
      </w:r>
    </w:p>
    <w:p w:rsidR="00DE520E" w:rsidRDefault="00DE520E">
      <w:pPr>
        <w:pStyle w:val="ConsPlusNormal"/>
        <w:spacing w:before="220"/>
        <w:ind w:firstLine="540"/>
        <w:jc w:val="both"/>
      </w:pPr>
      <w:r>
        <w:t>Отказ не препятствует повторной подаче документов после устранения причины отказа.</w:t>
      </w:r>
    </w:p>
    <w:p w:rsidR="00DE520E" w:rsidRDefault="00DE520E">
      <w:pPr>
        <w:pStyle w:val="ConsPlusNormal"/>
        <w:spacing w:before="220"/>
        <w:ind w:firstLine="540"/>
        <w:jc w:val="both"/>
      </w:pPr>
      <w:r>
        <w:t xml:space="preserve">3.9. Перечисление субсидий, указанных в </w:t>
      </w:r>
      <w:hyperlink w:anchor="P2174" w:history="1">
        <w:r>
          <w:rPr>
            <w:color w:val="0000FF"/>
          </w:rPr>
          <w:t>пункте 1.3</w:t>
        </w:r>
      </w:hyperlink>
      <w:r>
        <w:t xml:space="preserve"> настоящего Порядка, на возмещение части затрат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в форме субсидий, осуществляется Комитетом финансов Ленинградской области на основании заявок на расход и сводного перечня (реестра) получателей субсидий, представленных комитетом по форме, утвержденной правовым актом комитета, на расчетные счета, открытые получателям субсидий в учреждениях Центрального банка Российской Федерации или кредитных организациях, указанные в соглашениях (договорах), в срок не позднее 10 рабочих дней с даты формирования реестра получателей субсидий.</w:t>
      </w:r>
    </w:p>
    <w:p w:rsidR="00DE520E" w:rsidRDefault="00DE520E">
      <w:pPr>
        <w:pStyle w:val="ConsPlusNormal"/>
        <w:spacing w:before="220"/>
        <w:ind w:firstLine="540"/>
        <w:jc w:val="both"/>
      </w:pPr>
      <w:r>
        <w:t>3.10. Комитетом и уполномоченным органом государственного финансового контроля проводятся обязательные проверки соблюдения получателями субсидий условий, целей и порядка их предоставления.</w:t>
      </w:r>
    </w:p>
    <w:p w:rsidR="00DE520E" w:rsidRDefault="00DE520E">
      <w:pPr>
        <w:pStyle w:val="ConsPlusNormal"/>
        <w:spacing w:before="220"/>
        <w:ind w:firstLine="540"/>
        <w:jc w:val="both"/>
      </w:pPr>
      <w:r>
        <w:t>В случае установления по итогам проверок, проведенных комитетом, а также уполномоченным органом государственного финансового контроля, фактов нарушения условий, целей и порядка предоставления субсидий, а также недостижения показателей результата предоставления субсидии, определенных настоящим Порядком и заключенным соглашением (договором), возврат средств производится в добровольном порядке в течение месяца с даты получения письменного требования комитета, а также уполномоченного органа государственного финансового контроля Ленинградской области.</w:t>
      </w:r>
    </w:p>
    <w:p w:rsidR="00DE520E" w:rsidRDefault="00DE520E">
      <w:pPr>
        <w:pStyle w:val="ConsPlusNormal"/>
        <w:jc w:val="both"/>
      </w:pPr>
      <w:r>
        <w:t xml:space="preserve">(в ред. </w:t>
      </w:r>
      <w:hyperlink r:id="rId408"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lastRenderedPageBreak/>
        <w:t>В случае неперечисления получателем субсидии полученных средств в областной бюджет Ленинградской области в течение месяца с даты получения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судебном порядке.</w:t>
      </w:r>
    </w:p>
    <w:p w:rsidR="00DE520E" w:rsidRDefault="00DE520E">
      <w:pPr>
        <w:pStyle w:val="ConsPlusNormal"/>
        <w:spacing w:before="220"/>
        <w:ind w:firstLine="540"/>
        <w:jc w:val="both"/>
      </w:pPr>
      <w:r>
        <w:t>3.11. Возврат в текущем финансовом году получателем субсидий остатков субсидий, не использованных и(или) излишне перечисленных в отчетном финансовом году, в случаях, предусмотренных соглашениями (договорами) о предоставлении субсидий, производится в областной бюджет Ленинградской области.</w:t>
      </w:r>
    </w:p>
    <w:p w:rsidR="00DE520E" w:rsidRDefault="00DE520E">
      <w:pPr>
        <w:pStyle w:val="ConsPlusNormal"/>
        <w:spacing w:before="220"/>
        <w:ind w:firstLine="540"/>
        <w:jc w:val="both"/>
      </w:pPr>
      <w:r>
        <w:t>Если по истечении указанного срока получатель субсидии отказывается добровольно возвращать остаток субсидии, взыскание денежных средств осуществляется в судебном порядке.</w:t>
      </w:r>
    </w:p>
    <w:p w:rsidR="00DE520E" w:rsidRDefault="00DE520E">
      <w:pPr>
        <w:pStyle w:val="ConsPlusNormal"/>
        <w:spacing w:before="220"/>
        <w:ind w:firstLine="540"/>
        <w:jc w:val="both"/>
      </w:pPr>
      <w:r>
        <w:t>3.12. Получатели субсидий представляют в комитет отчет о достижении результата предоставления субсидии и показателей, необходимых для достижения результата предоставления субсидии, не позднее последнего рабочего дня месяца, следующего за отчетным финансовым годом, согласно следующей форме:</w:t>
      </w:r>
    </w:p>
    <w:p w:rsidR="00DE520E" w:rsidRDefault="00DE520E">
      <w:pPr>
        <w:pStyle w:val="ConsPlusNormal"/>
      </w:pPr>
    </w:p>
    <w:p w:rsidR="00DE520E" w:rsidRDefault="00DE520E">
      <w:pPr>
        <w:sectPr w:rsidR="00DE520E">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431"/>
      </w:tblGrid>
      <w:tr w:rsidR="00DE520E">
        <w:tc>
          <w:tcPr>
            <w:tcW w:w="10431" w:type="dxa"/>
            <w:tcBorders>
              <w:top w:val="nil"/>
              <w:left w:val="nil"/>
              <w:bottom w:val="nil"/>
              <w:right w:val="nil"/>
            </w:tcBorders>
          </w:tcPr>
          <w:p w:rsidR="00DE520E" w:rsidRDefault="00DE520E">
            <w:pPr>
              <w:pStyle w:val="ConsPlusNormal"/>
              <w:jc w:val="center"/>
            </w:pPr>
            <w:r>
              <w:lastRenderedPageBreak/>
              <w:t>Отчет</w:t>
            </w:r>
          </w:p>
          <w:p w:rsidR="00DE520E" w:rsidRDefault="00DE520E">
            <w:pPr>
              <w:pStyle w:val="ConsPlusNormal"/>
              <w:jc w:val="center"/>
            </w:pPr>
            <w:r>
              <w:t>о достижении результата предоставления субсидии и показателей,</w:t>
            </w:r>
          </w:p>
          <w:p w:rsidR="00DE520E" w:rsidRDefault="00DE520E">
            <w:pPr>
              <w:pStyle w:val="ConsPlusNormal"/>
              <w:jc w:val="center"/>
            </w:pPr>
            <w:r>
              <w:t>необходимых для достижения результата предоставления субсидии,</w:t>
            </w:r>
          </w:p>
          <w:p w:rsidR="00DE520E" w:rsidRDefault="00DE520E">
            <w:pPr>
              <w:pStyle w:val="ConsPlusNormal"/>
              <w:jc w:val="center"/>
            </w:pPr>
            <w:r>
              <w:t>по состоянию на _______________ 20__ года</w:t>
            </w:r>
          </w:p>
        </w:tc>
      </w:tr>
      <w:tr w:rsidR="00DE520E">
        <w:tc>
          <w:tcPr>
            <w:tcW w:w="10431" w:type="dxa"/>
            <w:tcBorders>
              <w:top w:val="nil"/>
              <w:left w:val="nil"/>
              <w:bottom w:val="nil"/>
              <w:right w:val="nil"/>
            </w:tcBorders>
          </w:tcPr>
          <w:p w:rsidR="00DE520E" w:rsidRDefault="00DE520E">
            <w:pPr>
              <w:pStyle w:val="ConsPlusNormal"/>
            </w:pPr>
          </w:p>
        </w:tc>
      </w:tr>
      <w:tr w:rsidR="00DE520E">
        <w:tc>
          <w:tcPr>
            <w:tcW w:w="10431" w:type="dxa"/>
            <w:tcBorders>
              <w:top w:val="nil"/>
              <w:left w:val="nil"/>
              <w:bottom w:val="nil"/>
              <w:right w:val="nil"/>
            </w:tcBorders>
          </w:tcPr>
          <w:p w:rsidR="00DE520E" w:rsidRDefault="00DE520E">
            <w:pPr>
              <w:pStyle w:val="ConsPlusNormal"/>
            </w:pPr>
            <w:r>
              <w:t>Наименование получателя __________________________________________________</w:t>
            </w:r>
          </w:p>
        </w:tc>
      </w:tr>
      <w:tr w:rsidR="00DE520E">
        <w:tc>
          <w:tcPr>
            <w:tcW w:w="10431" w:type="dxa"/>
            <w:tcBorders>
              <w:top w:val="nil"/>
              <w:left w:val="nil"/>
              <w:bottom w:val="nil"/>
              <w:right w:val="nil"/>
            </w:tcBorders>
          </w:tcPr>
          <w:p w:rsidR="00DE520E" w:rsidRDefault="00DE520E">
            <w:pPr>
              <w:pStyle w:val="ConsPlusNormal"/>
            </w:pPr>
            <w:r>
              <w:t>Периодичность ____________________________________________________________</w:t>
            </w:r>
          </w:p>
        </w:tc>
      </w:tr>
    </w:tbl>
    <w:p w:rsidR="00DE520E" w:rsidRDefault="00DE520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660"/>
        <w:gridCol w:w="1636"/>
        <w:gridCol w:w="1252"/>
        <w:gridCol w:w="1276"/>
        <w:gridCol w:w="1432"/>
        <w:gridCol w:w="1372"/>
        <w:gridCol w:w="1324"/>
      </w:tblGrid>
      <w:tr w:rsidR="00DE520E">
        <w:tc>
          <w:tcPr>
            <w:tcW w:w="460" w:type="dxa"/>
            <w:vMerge w:val="restart"/>
          </w:tcPr>
          <w:p w:rsidR="00DE520E" w:rsidRDefault="00DE520E">
            <w:pPr>
              <w:pStyle w:val="ConsPlusNormal"/>
              <w:jc w:val="center"/>
            </w:pPr>
            <w:r>
              <w:t>N п/п</w:t>
            </w:r>
          </w:p>
        </w:tc>
        <w:tc>
          <w:tcPr>
            <w:tcW w:w="1660" w:type="dxa"/>
            <w:vMerge w:val="restart"/>
          </w:tcPr>
          <w:p w:rsidR="00DE520E" w:rsidRDefault="00DE520E">
            <w:pPr>
              <w:pStyle w:val="ConsPlusNormal"/>
              <w:jc w:val="center"/>
            </w:pPr>
            <w:r>
              <w:t>Наименование субсидии/цель субсидии (приводится, если не указана в наименовании субсидии)</w:t>
            </w:r>
          </w:p>
        </w:tc>
        <w:tc>
          <w:tcPr>
            <w:tcW w:w="8292" w:type="dxa"/>
            <w:gridSpan w:val="6"/>
          </w:tcPr>
          <w:p w:rsidR="00DE520E" w:rsidRDefault="00DE520E">
            <w:pPr>
              <w:pStyle w:val="ConsPlusNormal"/>
              <w:jc w:val="center"/>
            </w:pPr>
            <w:r>
              <w:t>Показатели результата предоставления субсидии</w:t>
            </w:r>
          </w:p>
        </w:tc>
      </w:tr>
      <w:tr w:rsidR="00DE520E">
        <w:tc>
          <w:tcPr>
            <w:tcW w:w="460" w:type="dxa"/>
            <w:vMerge/>
          </w:tcPr>
          <w:p w:rsidR="00DE520E" w:rsidRDefault="00DE520E"/>
        </w:tc>
        <w:tc>
          <w:tcPr>
            <w:tcW w:w="1660" w:type="dxa"/>
            <w:vMerge/>
          </w:tcPr>
          <w:p w:rsidR="00DE520E" w:rsidRDefault="00DE520E"/>
        </w:tc>
        <w:tc>
          <w:tcPr>
            <w:tcW w:w="1636" w:type="dxa"/>
          </w:tcPr>
          <w:p w:rsidR="00DE520E" w:rsidRDefault="00DE520E">
            <w:pPr>
              <w:pStyle w:val="ConsPlusNormal"/>
              <w:jc w:val="center"/>
            </w:pPr>
            <w:r>
              <w:t>Наименование показателя, единицы измерения</w:t>
            </w:r>
          </w:p>
        </w:tc>
        <w:tc>
          <w:tcPr>
            <w:tcW w:w="1252" w:type="dxa"/>
          </w:tcPr>
          <w:p w:rsidR="00DE520E" w:rsidRDefault="00DE520E">
            <w:pPr>
              <w:pStyle w:val="ConsPlusNormal"/>
              <w:jc w:val="center"/>
            </w:pPr>
            <w:r>
              <w:t>Плановое значение показателя</w:t>
            </w:r>
          </w:p>
        </w:tc>
        <w:tc>
          <w:tcPr>
            <w:tcW w:w="1276" w:type="dxa"/>
          </w:tcPr>
          <w:p w:rsidR="00DE520E" w:rsidRDefault="00DE520E">
            <w:pPr>
              <w:pStyle w:val="ConsPlusNormal"/>
              <w:jc w:val="center"/>
            </w:pPr>
            <w:r>
              <w:t>Дата, к которой должно быть достигнуто значение показателя</w:t>
            </w:r>
          </w:p>
        </w:tc>
        <w:tc>
          <w:tcPr>
            <w:tcW w:w="1432" w:type="dxa"/>
          </w:tcPr>
          <w:p w:rsidR="00DE520E" w:rsidRDefault="00DE520E">
            <w:pPr>
              <w:pStyle w:val="ConsPlusNormal"/>
              <w:jc w:val="center"/>
            </w:pPr>
            <w:r>
              <w:t>Достигнутое значение показателя на отчетную дату</w:t>
            </w:r>
          </w:p>
        </w:tc>
        <w:tc>
          <w:tcPr>
            <w:tcW w:w="1372" w:type="dxa"/>
          </w:tcPr>
          <w:p w:rsidR="00DE520E" w:rsidRDefault="00DE520E">
            <w:pPr>
              <w:pStyle w:val="ConsPlusNormal"/>
              <w:jc w:val="center"/>
            </w:pPr>
            <w:r>
              <w:t>Процент выполнения плана</w:t>
            </w:r>
          </w:p>
        </w:tc>
        <w:tc>
          <w:tcPr>
            <w:tcW w:w="1324" w:type="dxa"/>
          </w:tcPr>
          <w:p w:rsidR="00DE520E" w:rsidRDefault="00DE520E">
            <w:pPr>
              <w:pStyle w:val="ConsPlusNormal"/>
              <w:jc w:val="center"/>
            </w:pPr>
            <w:r>
              <w:t>Причина отклонения</w:t>
            </w:r>
          </w:p>
        </w:tc>
      </w:tr>
      <w:tr w:rsidR="00DE520E">
        <w:tc>
          <w:tcPr>
            <w:tcW w:w="460" w:type="dxa"/>
          </w:tcPr>
          <w:p w:rsidR="00DE520E" w:rsidRDefault="00DE520E">
            <w:pPr>
              <w:pStyle w:val="ConsPlusNormal"/>
            </w:pPr>
          </w:p>
        </w:tc>
        <w:tc>
          <w:tcPr>
            <w:tcW w:w="1660" w:type="dxa"/>
          </w:tcPr>
          <w:p w:rsidR="00DE520E" w:rsidRDefault="00DE520E">
            <w:pPr>
              <w:pStyle w:val="ConsPlusNormal"/>
            </w:pPr>
          </w:p>
        </w:tc>
        <w:tc>
          <w:tcPr>
            <w:tcW w:w="1636" w:type="dxa"/>
          </w:tcPr>
          <w:p w:rsidR="00DE520E" w:rsidRDefault="00DE520E">
            <w:pPr>
              <w:pStyle w:val="ConsPlusNormal"/>
            </w:pPr>
          </w:p>
        </w:tc>
        <w:tc>
          <w:tcPr>
            <w:tcW w:w="1252" w:type="dxa"/>
          </w:tcPr>
          <w:p w:rsidR="00DE520E" w:rsidRDefault="00DE520E">
            <w:pPr>
              <w:pStyle w:val="ConsPlusNormal"/>
            </w:pPr>
          </w:p>
        </w:tc>
        <w:tc>
          <w:tcPr>
            <w:tcW w:w="1276" w:type="dxa"/>
          </w:tcPr>
          <w:p w:rsidR="00DE520E" w:rsidRDefault="00DE520E">
            <w:pPr>
              <w:pStyle w:val="ConsPlusNormal"/>
            </w:pPr>
          </w:p>
        </w:tc>
        <w:tc>
          <w:tcPr>
            <w:tcW w:w="1432" w:type="dxa"/>
          </w:tcPr>
          <w:p w:rsidR="00DE520E" w:rsidRDefault="00DE520E">
            <w:pPr>
              <w:pStyle w:val="ConsPlusNormal"/>
            </w:pPr>
          </w:p>
        </w:tc>
        <w:tc>
          <w:tcPr>
            <w:tcW w:w="1372" w:type="dxa"/>
          </w:tcPr>
          <w:p w:rsidR="00DE520E" w:rsidRDefault="00DE520E">
            <w:pPr>
              <w:pStyle w:val="ConsPlusNormal"/>
            </w:pPr>
          </w:p>
        </w:tc>
        <w:tc>
          <w:tcPr>
            <w:tcW w:w="1324" w:type="dxa"/>
          </w:tcPr>
          <w:p w:rsidR="00DE520E" w:rsidRDefault="00DE520E">
            <w:pPr>
              <w:pStyle w:val="ConsPlusNormal"/>
            </w:pPr>
          </w:p>
        </w:tc>
      </w:tr>
      <w:tr w:rsidR="00DE520E">
        <w:tc>
          <w:tcPr>
            <w:tcW w:w="460" w:type="dxa"/>
          </w:tcPr>
          <w:p w:rsidR="00DE520E" w:rsidRDefault="00DE520E">
            <w:pPr>
              <w:pStyle w:val="ConsPlusNormal"/>
            </w:pPr>
          </w:p>
        </w:tc>
        <w:tc>
          <w:tcPr>
            <w:tcW w:w="1660" w:type="dxa"/>
          </w:tcPr>
          <w:p w:rsidR="00DE520E" w:rsidRDefault="00DE520E">
            <w:pPr>
              <w:pStyle w:val="ConsPlusNormal"/>
            </w:pPr>
          </w:p>
        </w:tc>
        <w:tc>
          <w:tcPr>
            <w:tcW w:w="1636" w:type="dxa"/>
          </w:tcPr>
          <w:p w:rsidR="00DE520E" w:rsidRDefault="00DE520E">
            <w:pPr>
              <w:pStyle w:val="ConsPlusNormal"/>
            </w:pPr>
          </w:p>
        </w:tc>
        <w:tc>
          <w:tcPr>
            <w:tcW w:w="1252" w:type="dxa"/>
          </w:tcPr>
          <w:p w:rsidR="00DE520E" w:rsidRDefault="00DE520E">
            <w:pPr>
              <w:pStyle w:val="ConsPlusNormal"/>
            </w:pPr>
          </w:p>
        </w:tc>
        <w:tc>
          <w:tcPr>
            <w:tcW w:w="1276" w:type="dxa"/>
          </w:tcPr>
          <w:p w:rsidR="00DE520E" w:rsidRDefault="00DE520E">
            <w:pPr>
              <w:pStyle w:val="ConsPlusNormal"/>
            </w:pPr>
          </w:p>
        </w:tc>
        <w:tc>
          <w:tcPr>
            <w:tcW w:w="1432" w:type="dxa"/>
          </w:tcPr>
          <w:p w:rsidR="00DE520E" w:rsidRDefault="00DE520E">
            <w:pPr>
              <w:pStyle w:val="ConsPlusNormal"/>
            </w:pPr>
          </w:p>
        </w:tc>
        <w:tc>
          <w:tcPr>
            <w:tcW w:w="1372" w:type="dxa"/>
          </w:tcPr>
          <w:p w:rsidR="00DE520E" w:rsidRDefault="00DE520E">
            <w:pPr>
              <w:pStyle w:val="ConsPlusNormal"/>
            </w:pPr>
          </w:p>
        </w:tc>
        <w:tc>
          <w:tcPr>
            <w:tcW w:w="1324" w:type="dxa"/>
          </w:tcPr>
          <w:p w:rsidR="00DE520E" w:rsidRDefault="00DE520E">
            <w:pPr>
              <w:pStyle w:val="ConsPlusNormal"/>
            </w:pPr>
          </w:p>
        </w:tc>
      </w:tr>
      <w:tr w:rsidR="00DE520E">
        <w:tc>
          <w:tcPr>
            <w:tcW w:w="460" w:type="dxa"/>
          </w:tcPr>
          <w:p w:rsidR="00DE520E" w:rsidRDefault="00DE520E">
            <w:pPr>
              <w:pStyle w:val="ConsPlusNormal"/>
            </w:pPr>
          </w:p>
        </w:tc>
        <w:tc>
          <w:tcPr>
            <w:tcW w:w="1660" w:type="dxa"/>
          </w:tcPr>
          <w:p w:rsidR="00DE520E" w:rsidRDefault="00DE520E">
            <w:pPr>
              <w:pStyle w:val="ConsPlusNormal"/>
            </w:pPr>
          </w:p>
        </w:tc>
        <w:tc>
          <w:tcPr>
            <w:tcW w:w="1636" w:type="dxa"/>
          </w:tcPr>
          <w:p w:rsidR="00DE520E" w:rsidRDefault="00DE520E">
            <w:pPr>
              <w:pStyle w:val="ConsPlusNormal"/>
            </w:pPr>
          </w:p>
        </w:tc>
        <w:tc>
          <w:tcPr>
            <w:tcW w:w="1252" w:type="dxa"/>
          </w:tcPr>
          <w:p w:rsidR="00DE520E" w:rsidRDefault="00DE520E">
            <w:pPr>
              <w:pStyle w:val="ConsPlusNormal"/>
            </w:pPr>
          </w:p>
        </w:tc>
        <w:tc>
          <w:tcPr>
            <w:tcW w:w="1276" w:type="dxa"/>
          </w:tcPr>
          <w:p w:rsidR="00DE520E" w:rsidRDefault="00DE520E">
            <w:pPr>
              <w:pStyle w:val="ConsPlusNormal"/>
            </w:pPr>
          </w:p>
        </w:tc>
        <w:tc>
          <w:tcPr>
            <w:tcW w:w="1432" w:type="dxa"/>
          </w:tcPr>
          <w:p w:rsidR="00DE520E" w:rsidRDefault="00DE520E">
            <w:pPr>
              <w:pStyle w:val="ConsPlusNormal"/>
            </w:pPr>
          </w:p>
        </w:tc>
        <w:tc>
          <w:tcPr>
            <w:tcW w:w="1372" w:type="dxa"/>
          </w:tcPr>
          <w:p w:rsidR="00DE520E" w:rsidRDefault="00DE520E">
            <w:pPr>
              <w:pStyle w:val="ConsPlusNormal"/>
            </w:pPr>
          </w:p>
        </w:tc>
        <w:tc>
          <w:tcPr>
            <w:tcW w:w="1324" w:type="dxa"/>
          </w:tcPr>
          <w:p w:rsidR="00DE520E" w:rsidRDefault="00DE520E">
            <w:pPr>
              <w:pStyle w:val="ConsPlusNormal"/>
            </w:pPr>
          </w:p>
        </w:tc>
      </w:tr>
    </w:tbl>
    <w:p w:rsidR="00DE520E" w:rsidRDefault="00DE520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72"/>
        <w:gridCol w:w="1984"/>
        <w:gridCol w:w="340"/>
        <w:gridCol w:w="1360"/>
        <w:gridCol w:w="340"/>
        <w:gridCol w:w="2835"/>
      </w:tblGrid>
      <w:tr w:rsidR="00DE520E">
        <w:tc>
          <w:tcPr>
            <w:tcW w:w="3572" w:type="dxa"/>
            <w:tcBorders>
              <w:top w:val="nil"/>
              <w:left w:val="nil"/>
              <w:bottom w:val="nil"/>
              <w:right w:val="nil"/>
            </w:tcBorders>
          </w:tcPr>
          <w:p w:rsidR="00DE520E" w:rsidRDefault="00DE520E">
            <w:pPr>
              <w:pStyle w:val="ConsPlusNormal"/>
            </w:pPr>
            <w:r>
              <w:t>Руководитель получателя</w:t>
            </w:r>
          </w:p>
        </w:tc>
        <w:tc>
          <w:tcPr>
            <w:tcW w:w="1984" w:type="dxa"/>
            <w:tcBorders>
              <w:top w:val="nil"/>
              <w:left w:val="nil"/>
              <w:bottom w:val="single" w:sz="4" w:space="0" w:color="auto"/>
              <w:right w:val="nil"/>
            </w:tcBorders>
          </w:tcPr>
          <w:p w:rsidR="00DE520E" w:rsidRDefault="00DE520E">
            <w:pPr>
              <w:pStyle w:val="ConsPlusNormal"/>
            </w:pPr>
          </w:p>
        </w:tc>
        <w:tc>
          <w:tcPr>
            <w:tcW w:w="340" w:type="dxa"/>
            <w:tcBorders>
              <w:top w:val="nil"/>
              <w:left w:val="nil"/>
              <w:bottom w:val="nil"/>
              <w:right w:val="nil"/>
            </w:tcBorders>
          </w:tcPr>
          <w:p w:rsidR="00DE520E" w:rsidRDefault="00DE520E">
            <w:pPr>
              <w:pStyle w:val="ConsPlusNormal"/>
            </w:pPr>
          </w:p>
        </w:tc>
        <w:tc>
          <w:tcPr>
            <w:tcW w:w="1360" w:type="dxa"/>
            <w:tcBorders>
              <w:top w:val="nil"/>
              <w:left w:val="nil"/>
              <w:bottom w:val="single" w:sz="4" w:space="0" w:color="auto"/>
              <w:right w:val="nil"/>
            </w:tcBorders>
          </w:tcPr>
          <w:p w:rsidR="00DE520E" w:rsidRDefault="00DE520E">
            <w:pPr>
              <w:pStyle w:val="ConsPlusNormal"/>
            </w:pPr>
          </w:p>
        </w:tc>
        <w:tc>
          <w:tcPr>
            <w:tcW w:w="340" w:type="dxa"/>
            <w:tcBorders>
              <w:top w:val="nil"/>
              <w:left w:val="nil"/>
              <w:bottom w:val="nil"/>
              <w:right w:val="nil"/>
            </w:tcBorders>
          </w:tcPr>
          <w:p w:rsidR="00DE520E" w:rsidRDefault="00DE520E">
            <w:pPr>
              <w:pStyle w:val="ConsPlusNormal"/>
            </w:pPr>
          </w:p>
        </w:tc>
        <w:tc>
          <w:tcPr>
            <w:tcW w:w="2835" w:type="dxa"/>
            <w:tcBorders>
              <w:top w:val="nil"/>
              <w:left w:val="nil"/>
              <w:bottom w:val="single" w:sz="4" w:space="0" w:color="auto"/>
              <w:right w:val="nil"/>
            </w:tcBorders>
          </w:tcPr>
          <w:p w:rsidR="00DE520E" w:rsidRDefault="00DE520E">
            <w:pPr>
              <w:pStyle w:val="ConsPlusNormal"/>
            </w:pPr>
          </w:p>
        </w:tc>
      </w:tr>
      <w:tr w:rsidR="00DE520E">
        <w:tc>
          <w:tcPr>
            <w:tcW w:w="3572" w:type="dxa"/>
            <w:tcBorders>
              <w:top w:val="nil"/>
              <w:left w:val="nil"/>
              <w:bottom w:val="nil"/>
              <w:right w:val="nil"/>
            </w:tcBorders>
          </w:tcPr>
          <w:p w:rsidR="00DE520E" w:rsidRDefault="00DE520E">
            <w:pPr>
              <w:pStyle w:val="ConsPlusNormal"/>
            </w:pPr>
            <w:r>
              <w:t>(уполномоченное лицо)</w:t>
            </w:r>
          </w:p>
        </w:tc>
        <w:tc>
          <w:tcPr>
            <w:tcW w:w="1984" w:type="dxa"/>
            <w:tcBorders>
              <w:top w:val="single" w:sz="4" w:space="0" w:color="auto"/>
              <w:left w:val="nil"/>
              <w:bottom w:val="nil"/>
              <w:right w:val="nil"/>
            </w:tcBorders>
          </w:tcPr>
          <w:p w:rsidR="00DE520E" w:rsidRDefault="00DE520E">
            <w:pPr>
              <w:pStyle w:val="ConsPlusNormal"/>
              <w:jc w:val="center"/>
            </w:pPr>
            <w:r>
              <w:t>(должность)</w:t>
            </w:r>
          </w:p>
        </w:tc>
        <w:tc>
          <w:tcPr>
            <w:tcW w:w="340" w:type="dxa"/>
            <w:tcBorders>
              <w:top w:val="nil"/>
              <w:left w:val="nil"/>
              <w:bottom w:val="nil"/>
              <w:right w:val="nil"/>
            </w:tcBorders>
          </w:tcPr>
          <w:p w:rsidR="00DE520E" w:rsidRDefault="00DE520E">
            <w:pPr>
              <w:pStyle w:val="ConsPlusNormal"/>
            </w:pPr>
          </w:p>
        </w:tc>
        <w:tc>
          <w:tcPr>
            <w:tcW w:w="1360" w:type="dxa"/>
            <w:tcBorders>
              <w:top w:val="single" w:sz="4" w:space="0" w:color="auto"/>
              <w:left w:val="nil"/>
              <w:bottom w:val="nil"/>
              <w:right w:val="nil"/>
            </w:tcBorders>
          </w:tcPr>
          <w:p w:rsidR="00DE520E" w:rsidRDefault="00DE520E">
            <w:pPr>
              <w:pStyle w:val="ConsPlusNormal"/>
              <w:jc w:val="center"/>
            </w:pPr>
            <w:r>
              <w:t>(подпись)</w:t>
            </w:r>
          </w:p>
        </w:tc>
        <w:tc>
          <w:tcPr>
            <w:tcW w:w="340" w:type="dxa"/>
            <w:tcBorders>
              <w:top w:val="nil"/>
              <w:left w:val="nil"/>
              <w:bottom w:val="nil"/>
              <w:right w:val="nil"/>
            </w:tcBorders>
          </w:tcPr>
          <w:p w:rsidR="00DE520E" w:rsidRDefault="00DE520E">
            <w:pPr>
              <w:pStyle w:val="ConsPlusNormal"/>
            </w:pPr>
          </w:p>
        </w:tc>
        <w:tc>
          <w:tcPr>
            <w:tcW w:w="2835" w:type="dxa"/>
            <w:tcBorders>
              <w:top w:val="single" w:sz="4" w:space="0" w:color="auto"/>
              <w:left w:val="nil"/>
              <w:bottom w:val="nil"/>
              <w:right w:val="nil"/>
            </w:tcBorders>
          </w:tcPr>
          <w:p w:rsidR="00DE520E" w:rsidRDefault="00DE520E">
            <w:pPr>
              <w:pStyle w:val="ConsPlusNormal"/>
              <w:jc w:val="center"/>
            </w:pPr>
            <w:r>
              <w:t>(расшифровка подписи)</w:t>
            </w:r>
          </w:p>
        </w:tc>
      </w:tr>
    </w:tbl>
    <w:p w:rsidR="00DE520E" w:rsidRDefault="00DE520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340"/>
        <w:gridCol w:w="2154"/>
        <w:gridCol w:w="340"/>
        <w:gridCol w:w="2891"/>
        <w:gridCol w:w="340"/>
        <w:gridCol w:w="2154"/>
      </w:tblGrid>
      <w:tr w:rsidR="00DE520E">
        <w:tc>
          <w:tcPr>
            <w:tcW w:w="2211" w:type="dxa"/>
            <w:tcBorders>
              <w:top w:val="nil"/>
              <w:left w:val="nil"/>
              <w:bottom w:val="nil"/>
              <w:right w:val="nil"/>
            </w:tcBorders>
          </w:tcPr>
          <w:p w:rsidR="00DE520E" w:rsidRDefault="00DE520E">
            <w:pPr>
              <w:pStyle w:val="ConsPlusNormal"/>
            </w:pPr>
            <w:r>
              <w:t>Исполнитель</w:t>
            </w:r>
          </w:p>
        </w:tc>
        <w:tc>
          <w:tcPr>
            <w:tcW w:w="340" w:type="dxa"/>
            <w:tcBorders>
              <w:top w:val="nil"/>
              <w:left w:val="nil"/>
              <w:bottom w:val="nil"/>
              <w:right w:val="nil"/>
            </w:tcBorders>
          </w:tcPr>
          <w:p w:rsidR="00DE520E" w:rsidRDefault="00DE520E">
            <w:pPr>
              <w:pStyle w:val="ConsPlusNormal"/>
            </w:pPr>
          </w:p>
        </w:tc>
        <w:tc>
          <w:tcPr>
            <w:tcW w:w="2154" w:type="dxa"/>
            <w:tcBorders>
              <w:top w:val="nil"/>
              <w:left w:val="nil"/>
              <w:bottom w:val="single" w:sz="4" w:space="0" w:color="auto"/>
              <w:right w:val="nil"/>
            </w:tcBorders>
          </w:tcPr>
          <w:p w:rsidR="00DE520E" w:rsidRDefault="00DE520E">
            <w:pPr>
              <w:pStyle w:val="ConsPlusNormal"/>
            </w:pPr>
          </w:p>
        </w:tc>
        <w:tc>
          <w:tcPr>
            <w:tcW w:w="340" w:type="dxa"/>
            <w:tcBorders>
              <w:top w:val="nil"/>
              <w:left w:val="nil"/>
              <w:bottom w:val="nil"/>
              <w:right w:val="nil"/>
            </w:tcBorders>
          </w:tcPr>
          <w:p w:rsidR="00DE520E" w:rsidRDefault="00DE520E">
            <w:pPr>
              <w:pStyle w:val="ConsPlusNormal"/>
            </w:pPr>
          </w:p>
        </w:tc>
        <w:tc>
          <w:tcPr>
            <w:tcW w:w="2891" w:type="dxa"/>
            <w:tcBorders>
              <w:top w:val="nil"/>
              <w:left w:val="nil"/>
              <w:bottom w:val="single" w:sz="4" w:space="0" w:color="auto"/>
              <w:right w:val="nil"/>
            </w:tcBorders>
          </w:tcPr>
          <w:p w:rsidR="00DE520E" w:rsidRDefault="00DE520E">
            <w:pPr>
              <w:pStyle w:val="ConsPlusNormal"/>
            </w:pPr>
          </w:p>
        </w:tc>
        <w:tc>
          <w:tcPr>
            <w:tcW w:w="340" w:type="dxa"/>
            <w:tcBorders>
              <w:top w:val="nil"/>
              <w:left w:val="nil"/>
              <w:bottom w:val="nil"/>
              <w:right w:val="nil"/>
            </w:tcBorders>
          </w:tcPr>
          <w:p w:rsidR="00DE520E" w:rsidRDefault="00DE520E">
            <w:pPr>
              <w:pStyle w:val="ConsPlusNormal"/>
            </w:pPr>
          </w:p>
        </w:tc>
        <w:tc>
          <w:tcPr>
            <w:tcW w:w="2154" w:type="dxa"/>
            <w:tcBorders>
              <w:top w:val="nil"/>
              <w:left w:val="nil"/>
              <w:bottom w:val="single" w:sz="4" w:space="0" w:color="auto"/>
              <w:right w:val="nil"/>
            </w:tcBorders>
          </w:tcPr>
          <w:p w:rsidR="00DE520E" w:rsidRDefault="00DE520E">
            <w:pPr>
              <w:pStyle w:val="ConsPlusNormal"/>
            </w:pPr>
          </w:p>
        </w:tc>
      </w:tr>
      <w:tr w:rsidR="00DE520E">
        <w:tc>
          <w:tcPr>
            <w:tcW w:w="2211" w:type="dxa"/>
            <w:tcBorders>
              <w:top w:val="nil"/>
              <w:left w:val="nil"/>
              <w:bottom w:val="nil"/>
              <w:right w:val="nil"/>
            </w:tcBorders>
          </w:tcPr>
          <w:p w:rsidR="00DE520E" w:rsidRDefault="00DE520E">
            <w:pPr>
              <w:pStyle w:val="ConsPlusNormal"/>
            </w:pPr>
          </w:p>
        </w:tc>
        <w:tc>
          <w:tcPr>
            <w:tcW w:w="340" w:type="dxa"/>
            <w:tcBorders>
              <w:top w:val="nil"/>
              <w:left w:val="nil"/>
              <w:bottom w:val="nil"/>
              <w:right w:val="nil"/>
            </w:tcBorders>
          </w:tcPr>
          <w:p w:rsidR="00DE520E" w:rsidRDefault="00DE520E">
            <w:pPr>
              <w:pStyle w:val="ConsPlusNormal"/>
            </w:pPr>
          </w:p>
        </w:tc>
        <w:tc>
          <w:tcPr>
            <w:tcW w:w="2154" w:type="dxa"/>
            <w:tcBorders>
              <w:top w:val="single" w:sz="4" w:space="0" w:color="auto"/>
              <w:left w:val="nil"/>
              <w:bottom w:val="nil"/>
              <w:right w:val="nil"/>
            </w:tcBorders>
          </w:tcPr>
          <w:p w:rsidR="00DE520E" w:rsidRDefault="00DE520E">
            <w:pPr>
              <w:pStyle w:val="ConsPlusNormal"/>
              <w:jc w:val="center"/>
            </w:pPr>
            <w:r>
              <w:t>(должность)</w:t>
            </w:r>
          </w:p>
        </w:tc>
        <w:tc>
          <w:tcPr>
            <w:tcW w:w="340" w:type="dxa"/>
            <w:tcBorders>
              <w:top w:val="nil"/>
              <w:left w:val="nil"/>
              <w:bottom w:val="nil"/>
              <w:right w:val="nil"/>
            </w:tcBorders>
          </w:tcPr>
          <w:p w:rsidR="00DE520E" w:rsidRDefault="00DE520E">
            <w:pPr>
              <w:pStyle w:val="ConsPlusNormal"/>
            </w:pPr>
          </w:p>
        </w:tc>
        <w:tc>
          <w:tcPr>
            <w:tcW w:w="2891" w:type="dxa"/>
            <w:tcBorders>
              <w:top w:val="single" w:sz="4" w:space="0" w:color="auto"/>
              <w:left w:val="nil"/>
              <w:bottom w:val="nil"/>
              <w:right w:val="nil"/>
            </w:tcBorders>
          </w:tcPr>
          <w:p w:rsidR="00DE520E" w:rsidRDefault="00DE520E">
            <w:pPr>
              <w:pStyle w:val="ConsPlusNormal"/>
              <w:jc w:val="center"/>
            </w:pPr>
            <w:r>
              <w:t>(ФИО)</w:t>
            </w:r>
          </w:p>
        </w:tc>
        <w:tc>
          <w:tcPr>
            <w:tcW w:w="340" w:type="dxa"/>
            <w:tcBorders>
              <w:top w:val="nil"/>
              <w:left w:val="nil"/>
              <w:bottom w:val="nil"/>
              <w:right w:val="nil"/>
            </w:tcBorders>
          </w:tcPr>
          <w:p w:rsidR="00DE520E" w:rsidRDefault="00DE520E">
            <w:pPr>
              <w:pStyle w:val="ConsPlusNormal"/>
            </w:pPr>
          </w:p>
        </w:tc>
        <w:tc>
          <w:tcPr>
            <w:tcW w:w="2154" w:type="dxa"/>
            <w:tcBorders>
              <w:top w:val="single" w:sz="4" w:space="0" w:color="auto"/>
              <w:left w:val="nil"/>
              <w:bottom w:val="nil"/>
              <w:right w:val="nil"/>
            </w:tcBorders>
          </w:tcPr>
          <w:p w:rsidR="00DE520E" w:rsidRDefault="00DE520E">
            <w:pPr>
              <w:pStyle w:val="ConsPlusNormal"/>
              <w:jc w:val="center"/>
            </w:pPr>
            <w:r>
              <w:t>(телефон)</w:t>
            </w:r>
          </w:p>
        </w:tc>
      </w:tr>
      <w:tr w:rsidR="00DE520E">
        <w:tc>
          <w:tcPr>
            <w:tcW w:w="10430" w:type="dxa"/>
            <w:gridSpan w:val="7"/>
            <w:tcBorders>
              <w:top w:val="nil"/>
              <w:left w:val="nil"/>
              <w:bottom w:val="nil"/>
              <w:right w:val="nil"/>
            </w:tcBorders>
          </w:tcPr>
          <w:p w:rsidR="00DE520E" w:rsidRDefault="00DE520E">
            <w:pPr>
              <w:pStyle w:val="ConsPlusNormal"/>
            </w:pPr>
          </w:p>
        </w:tc>
      </w:tr>
      <w:tr w:rsidR="00DE520E">
        <w:tc>
          <w:tcPr>
            <w:tcW w:w="10430" w:type="dxa"/>
            <w:gridSpan w:val="7"/>
            <w:tcBorders>
              <w:top w:val="nil"/>
              <w:left w:val="nil"/>
              <w:bottom w:val="nil"/>
              <w:right w:val="nil"/>
            </w:tcBorders>
          </w:tcPr>
          <w:p w:rsidR="00DE520E" w:rsidRDefault="00DE520E">
            <w:pPr>
              <w:pStyle w:val="ConsPlusNormal"/>
            </w:pPr>
            <w:r>
              <w:t>"______" _______________ 20___ г.</w:t>
            </w:r>
          </w:p>
        </w:tc>
      </w:tr>
    </w:tbl>
    <w:p w:rsidR="00DE520E" w:rsidRDefault="00DE520E">
      <w:pPr>
        <w:sectPr w:rsidR="00DE520E">
          <w:pgSz w:w="16838" w:h="11905" w:orient="landscape"/>
          <w:pgMar w:top="1701" w:right="1134" w:bottom="850" w:left="1134" w:header="0" w:footer="0" w:gutter="0"/>
          <w:cols w:space="720"/>
        </w:sectPr>
      </w:pPr>
    </w:p>
    <w:p w:rsidR="00DE520E" w:rsidRDefault="00DE520E">
      <w:pPr>
        <w:pStyle w:val="ConsPlusNormal"/>
        <w:jc w:val="both"/>
      </w:pPr>
      <w:r>
        <w:lastRenderedPageBreak/>
        <w:t xml:space="preserve">(п. 3.12 в ред. </w:t>
      </w:r>
      <w:hyperlink r:id="rId409" w:history="1">
        <w:r>
          <w:rPr>
            <w:color w:val="0000FF"/>
          </w:rPr>
          <w:t>Постановления</w:t>
        </w:r>
      </w:hyperlink>
      <w:r>
        <w:t xml:space="preserve"> Правительства Ленинградской области от 28.02.2020 N 85)</w:t>
      </w:r>
    </w:p>
    <w:p w:rsidR="00DE520E" w:rsidRDefault="00DE520E">
      <w:pPr>
        <w:pStyle w:val="ConsPlusNormal"/>
        <w:jc w:val="both"/>
      </w:pPr>
    </w:p>
    <w:p w:rsidR="00DE520E" w:rsidRDefault="00DE520E">
      <w:pPr>
        <w:pStyle w:val="ConsPlusTitle"/>
        <w:jc w:val="center"/>
        <w:outlineLvl w:val="1"/>
      </w:pPr>
      <w:r>
        <w:t>4. Порядок определения объема и предоставления субсидий</w:t>
      </w:r>
    </w:p>
    <w:p w:rsidR="00DE520E" w:rsidRDefault="00DE520E">
      <w:pPr>
        <w:pStyle w:val="ConsPlusNormal"/>
        <w:jc w:val="both"/>
      </w:pPr>
    </w:p>
    <w:p w:rsidR="00DE520E" w:rsidRDefault="00DE520E">
      <w:pPr>
        <w:pStyle w:val="ConsPlusNormal"/>
        <w:jc w:val="center"/>
      </w:pPr>
      <w:r>
        <w:t xml:space="preserve">Утратил силу с 24 июля 2017 года. - </w:t>
      </w:r>
      <w:hyperlink r:id="rId410" w:history="1">
        <w:r>
          <w:rPr>
            <w:color w:val="0000FF"/>
          </w:rPr>
          <w:t>Постановление</w:t>
        </w:r>
      </w:hyperlink>
    </w:p>
    <w:p w:rsidR="00DE520E" w:rsidRDefault="00DE520E">
      <w:pPr>
        <w:pStyle w:val="ConsPlusNormal"/>
        <w:jc w:val="center"/>
      </w:pPr>
      <w:r>
        <w:t>Правительства Ленинградской области от 24.07.2017 N 290.</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1</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bookmarkStart w:id="135" w:name="P2349"/>
      <w:bookmarkEnd w:id="135"/>
      <w:r>
        <w:t>СУБСИДИИ</w:t>
      </w:r>
    </w:p>
    <w:p w:rsidR="00DE520E" w:rsidRDefault="00DE520E">
      <w:pPr>
        <w:pStyle w:val="ConsPlusTitle"/>
        <w:jc w:val="center"/>
      </w:pPr>
      <w:r>
        <w:t>НА ВОЗМЕЩЕНИЕ ЧАСТИ ЗАТРАТ СЕЛЬСКОХОЗЯЙСТВЕННЫХ</w:t>
      </w:r>
    </w:p>
    <w:p w:rsidR="00DE520E" w:rsidRDefault="00DE520E">
      <w:pPr>
        <w:pStyle w:val="ConsPlusTitle"/>
        <w:jc w:val="center"/>
      </w:pPr>
      <w:r>
        <w:t>ПОТРЕБИТЕЛЬСКИХ КООПЕРАТИВОВ НА ОСУЩЕСТВЛЕНИЕ МЕРОПРИЯТИЙ</w:t>
      </w:r>
    </w:p>
    <w:p w:rsidR="00DE520E" w:rsidRDefault="00DE520E">
      <w:pPr>
        <w:pStyle w:val="ConsPlusTitle"/>
        <w:jc w:val="center"/>
      </w:pPr>
      <w:r>
        <w:t>ПО ТЕХНОЛОГИЧЕСКОМУ ПРИСОЕДИНЕНИЮ ЭНЕРГОПРИНИМАЮЩИХ</w:t>
      </w:r>
    </w:p>
    <w:p w:rsidR="00DE520E" w:rsidRDefault="00DE520E">
      <w:pPr>
        <w:pStyle w:val="ConsPlusTitle"/>
        <w:jc w:val="center"/>
      </w:pPr>
      <w:r>
        <w:t>УСТРОЙСТВ К ЭЛЕКТРИЧЕСКИМ СЕТЯМ, НА СТРОИТЕЛЬСТВО,</w:t>
      </w:r>
    </w:p>
    <w:p w:rsidR="00DE520E" w:rsidRDefault="00DE520E">
      <w:pPr>
        <w:pStyle w:val="ConsPlusTitle"/>
        <w:jc w:val="center"/>
      </w:pPr>
      <w:r>
        <w:t>РЕКОНСТРУКЦИЮ И МОДЕРНИЗАЦИЮ ИНЖЕНЕРНОЙ ИНФРАСТРУКТУРЫ</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(в ред. Постановлений Правительства Ленинградской области</w:t>
            </w:r>
          </w:p>
          <w:p w:rsidR="00DE520E" w:rsidRDefault="00DE520E">
            <w:pPr>
              <w:pStyle w:val="ConsPlusNormal"/>
              <w:jc w:val="center"/>
            </w:pPr>
            <w:r>
              <w:rPr>
                <w:color w:val="392C69"/>
              </w:rPr>
              <w:t xml:space="preserve">от 24.07.2017 </w:t>
            </w:r>
            <w:hyperlink r:id="rId411" w:history="1">
              <w:r>
                <w:rPr>
                  <w:color w:val="0000FF"/>
                </w:rPr>
                <w:t>N 290</w:t>
              </w:r>
            </w:hyperlink>
            <w:r>
              <w:rPr>
                <w:color w:val="392C69"/>
              </w:rPr>
              <w:t xml:space="preserve">, от 28.02.2020 </w:t>
            </w:r>
            <w:hyperlink r:id="rId412" w:history="1">
              <w:r>
                <w:rPr>
                  <w:color w:val="0000FF"/>
                </w:rPr>
                <w:t>N 85</w:t>
              </w:r>
            </w:hyperlink>
            <w:r>
              <w:rPr>
                <w:color w:val="392C69"/>
              </w:rPr>
              <w:t>)</w:t>
            </w:r>
          </w:p>
        </w:tc>
      </w:tr>
    </w:tbl>
    <w:p w:rsidR="00DE520E" w:rsidRDefault="00DE520E">
      <w:pPr>
        <w:pStyle w:val="ConsPlusNormal"/>
        <w:jc w:val="both"/>
      </w:pPr>
    </w:p>
    <w:p w:rsidR="00DE520E" w:rsidRDefault="00DE520E">
      <w:pPr>
        <w:pStyle w:val="ConsPlusNormal"/>
        <w:ind w:firstLine="540"/>
        <w:jc w:val="both"/>
      </w:pPr>
      <w:r>
        <w:t xml:space="preserve">1. Субсидии на возмещение части затрат сельскохозяйственных потребительских кооперативов на осуществление мероприятий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193"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DE520E" w:rsidRDefault="00DE520E">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DE520E" w:rsidRDefault="00DE520E">
      <w:pPr>
        <w:pStyle w:val="ConsPlusNormal"/>
        <w:spacing w:before="220"/>
        <w:ind w:firstLine="540"/>
        <w:jc w:val="both"/>
      </w:pPr>
      <w:r>
        <w:t>план по развитию сельскохозяйственного потребительского кооператива;</w:t>
      </w:r>
    </w:p>
    <w:p w:rsidR="00DE520E" w:rsidRDefault="00DE520E">
      <w:pPr>
        <w:pStyle w:val="ConsPlusNormal"/>
        <w:spacing w:before="220"/>
        <w:ind w:firstLine="540"/>
        <w:jc w:val="both"/>
      </w:pPr>
      <w:r>
        <w:t>план-график выполнения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w:t>
      </w:r>
    </w:p>
    <w:p w:rsidR="00DE520E" w:rsidRDefault="00DE520E">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DE520E" w:rsidRDefault="00DE520E">
      <w:pPr>
        <w:pStyle w:val="ConsPlusNormal"/>
        <w:jc w:val="both"/>
      </w:pPr>
      <w:r>
        <w:t xml:space="preserve">(в ред. </w:t>
      </w:r>
      <w:hyperlink r:id="rId413"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наличие договоров (предварительных договоров) о реализации сельскохозяйственной продукции;</w:t>
      </w:r>
    </w:p>
    <w:p w:rsidR="00DE520E" w:rsidRDefault="00DE520E">
      <w:pPr>
        <w:pStyle w:val="ConsPlusNormal"/>
        <w:jc w:val="both"/>
      </w:pPr>
      <w:r>
        <w:t xml:space="preserve">(в ред. </w:t>
      </w:r>
      <w:hyperlink r:id="rId414"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DE520E" w:rsidRDefault="00DE520E">
      <w:pPr>
        <w:pStyle w:val="ConsPlusNormal"/>
        <w:spacing w:before="220"/>
        <w:ind w:firstLine="540"/>
        <w:jc w:val="both"/>
      </w:pPr>
      <w:r>
        <w:lastRenderedPageBreak/>
        <w:t>копия проекта строительства, реконструкции, модернизации объектов инженерной инфраструктуры или локальной сметы, заверенная руководителем;</w:t>
      </w:r>
    </w:p>
    <w:p w:rsidR="00DE520E" w:rsidRDefault="00DE520E">
      <w:pPr>
        <w:pStyle w:val="ConsPlusNormal"/>
        <w:spacing w:before="220"/>
        <w:ind w:firstLine="540"/>
        <w:jc w:val="both"/>
      </w:pPr>
      <w:r>
        <w:t>копии договора подряда (сметы работ) и договора об осуществлении технологического присоединения к электрическим сетям, заверенные руководителем;</w:t>
      </w:r>
    </w:p>
    <w:p w:rsidR="00DE520E" w:rsidRDefault="00DE520E">
      <w:pPr>
        <w:pStyle w:val="ConsPlusNormal"/>
        <w:spacing w:before="220"/>
        <w:ind w:firstLine="540"/>
        <w:jc w:val="both"/>
      </w:pPr>
      <w:r>
        <w:t>копии документов, подтверждающих оплату стоимости работ, заверенные руководителем;</w:t>
      </w:r>
    </w:p>
    <w:p w:rsidR="00DE520E" w:rsidRDefault="00DE520E">
      <w:pPr>
        <w:pStyle w:val="ConsPlusNormal"/>
        <w:spacing w:before="220"/>
        <w:ind w:firstLine="540"/>
        <w:jc w:val="both"/>
      </w:pPr>
      <w:r>
        <w:t>копии акта приемки выполненных работ по форме N КС-2 (суммы принимаются к возмещению без учета налога на добавленную стоимость), акта о выполнении работ по технологическому присоединению к электрическим сетям и справки о стоимости выполненных работ и затрат по форме N КС-3 (суммы принимаются к возмещению без учета налога на добавленную стоимость), заверенные руководителем.</w:t>
      </w:r>
    </w:p>
    <w:p w:rsidR="00DE520E" w:rsidRDefault="00DE520E">
      <w:pPr>
        <w:pStyle w:val="ConsPlusNormal"/>
        <w:jc w:val="both"/>
      </w:pPr>
      <w:r>
        <w:t xml:space="preserve">(в ред. </w:t>
      </w:r>
      <w:hyperlink r:id="rId415"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DE520E" w:rsidRDefault="00DE520E">
      <w:pPr>
        <w:pStyle w:val="ConsPlusNormal"/>
        <w:spacing w:before="220"/>
        <w:ind w:firstLine="540"/>
        <w:jc w:val="both"/>
      </w:pPr>
      <w:r>
        <w:t>Под инженерной инфраструктурой сельскохозяйственного потребительского кооператива понимаются инженерные сети электро-, водо-, газо- и теплоснабжения, канализации.</w:t>
      </w:r>
    </w:p>
    <w:p w:rsidR="00DE520E" w:rsidRDefault="00DE520E">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80 процентов фактически произведенных затрат по технологическому присоединению энергопринимающих устройств к электрическим сетям, на строительство, реконструкцию и модернизацию инженерной инфраструктуры или 10 миллионов рублей на один сельскохозяйственный потребительский кооператив за весь период строительства, реконструкции и модернизации.</w:t>
      </w:r>
    </w:p>
    <w:p w:rsidR="00DE520E" w:rsidRDefault="00DE520E">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DE520E" w:rsidRDefault="00DE520E">
      <w:pPr>
        <w:pStyle w:val="ConsPlusNormal"/>
        <w:jc w:val="both"/>
      </w:pPr>
      <w:r>
        <w:t xml:space="preserve">(п. 3 в ред. </w:t>
      </w:r>
      <w:hyperlink r:id="rId416"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4. Результатом предоставления субсидии является технологическое присоединение энергопринимающих устройств к электрическим сетям, строительство, реконструкция и модернизация инженерной инфраструктуры сельскохозяйственных потребительских кооперативов. Показателем результата предоставления субсидии является выполнение объемов работ по технологическому присоединению энергопринимающих устройств к электрическим сетям, по строительству, реконструкции и модернизации инженерной инфраструктуры. Значение показателя устанавливается соглашением.</w:t>
      </w:r>
    </w:p>
    <w:p w:rsidR="00DE520E" w:rsidRDefault="00DE520E">
      <w:pPr>
        <w:pStyle w:val="ConsPlusNormal"/>
        <w:jc w:val="both"/>
      </w:pPr>
      <w:r>
        <w:t xml:space="preserve">(п. 4 в ред. </w:t>
      </w:r>
      <w:hyperlink r:id="rId417" w:history="1">
        <w:r>
          <w:rPr>
            <w:color w:val="0000FF"/>
          </w:rPr>
          <w:t>Постановления</w:t>
        </w:r>
      </w:hyperlink>
      <w:r>
        <w:t xml:space="preserve"> Правительства Ленинградской области от 28.02.2020 N 85)</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2</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bookmarkStart w:id="136" w:name="P2388"/>
      <w:bookmarkEnd w:id="136"/>
      <w:r>
        <w:t>СУБСИДИИ</w:t>
      </w:r>
    </w:p>
    <w:p w:rsidR="00DE520E" w:rsidRDefault="00DE520E">
      <w:pPr>
        <w:pStyle w:val="ConsPlusTitle"/>
        <w:jc w:val="center"/>
      </w:pPr>
      <w:r>
        <w:t>НА ВОЗМЕЩЕНИЕ ЧАСТИ ЗАТРАТ СЕЛЬСКОХОЗЯЙСТВЕННЫХ</w:t>
      </w:r>
    </w:p>
    <w:p w:rsidR="00DE520E" w:rsidRDefault="00DE520E">
      <w:pPr>
        <w:pStyle w:val="ConsPlusTitle"/>
        <w:jc w:val="center"/>
      </w:pPr>
      <w:r>
        <w:t>ПОТРЕБИТЕЛЬСКИХ КООПЕРАТИВОВ НА ПРИОБРЕТЕНИЕ</w:t>
      </w:r>
    </w:p>
    <w:p w:rsidR="00DE520E" w:rsidRDefault="00DE520E">
      <w:pPr>
        <w:pStyle w:val="ConsPlusTitle"/>
        <w:jc w:val="center"/>
      </w:pPr>
      <w:r>
        <w:lastRenderedPageBreak/>
        <w:t>СЕЛЬСКОХОЗЯЙСТВЕННОЙ ТЕХНИКИ, ОБОРУДОВАНИЯ,</w:t>
      </w:r>
    </w:p>
    <w:p w:rsidR="00DE520E" w:rsidRDefault="00DE520E">
      <w:pPr>
        <w:pStyle w:val="ConsPlusTitle"/>
        <w:jc w:val="center"/>
      </w:pPr>
      <w:r>
        <w:t>ГРУЗОПЕРЕВОЗЯЩИХ АВТОМОБИЛЕЙ И ПОМЕЩЕНИЙ</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(в ред. Постановлений Правительства Ленинградской области</w:t>
            </w:r>
          </w:p>
          <w:p w:rsidR="00DE520E" w:rsidRDefault="00DE520E">
            <w:pPr>
              <w:pStyle w:val="ConsPlusNormal"/>
              <w:jc w:val="center"/>
            </w:pPr>
            <w:r>
              <w:rPr>
                <w:color w:val="392C69"/>
              </w:rPr>
              <w:t xml:space="preserve">от 24.07.2017 </w:t>
            </w:r>
            <w:hyperlink r:id="rId418" w:history="1">
              <w:r>
                <w:rPr>
                  <w:color w:val="0000FF"/>
                </w:rPr>
                <w:t>N 290</w:t>
              </w:r>
            </w:hyperlink>
            <w:r>
              <w:rPr>
                <w:color w:val="392C69"/>
              </w:rPr>
              <w:t xml:space="preserve">, от 28.02.2020 </w:t>
            </w:r>
            <w:hyperlink r:id="rId419" w:history="1">
              <w:r>
                <w:rPr>
                  <w:color w:val="0000FF"/>
                </w:rPr>
                <w:t>N 85</w:t>
              </w:r>
            </w:hyperlink>
            <w:r>
              <w:rPr>
                <w:color w:val="392C69"/>
              </w:rPr>
              <w:t>)</w:t>
            </w:r>
          </w:p>
        </w:tc>
      </w:tr>
    </w:tbl>
    <w:p w:rsidR="00DE520E" w:rsidRDefault="00DE520E">
      <w:pPr>
        <w:pStyle w:val="ConsPlusNormal"/>
        <w:jc w:val="both"/>
      </w:pPr>
    </w:p>
    <w:p w:rsidR="00DE520E" w:rsidRDefault="00DE520E">
      <w:pPr>
        <w:pStyle w:val="ConsPlusNormal"/>
        <w:ind w:firstLine="540"/>
        <w:jc w:val="both"/>
      </w:pPr>
      <w:r>
        <w:t xml:space="preserve">1. Субсидии на возмещение части затрат сельскохозяйственных потребительских кооперативов на приобретение сельскохозяйственной техники, оборудования, грузоперевозящих автомобилей и помещений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193"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DE520E" w:rsidRDefault="00DE520E">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DE520E" w:rsidRDefault="00DE520E">
      <w:pPr>
        <w:pStyle w:val="ConsPlusNormal"/>
        <w:spacing w:before="220"/>
        <w:ind w:firstLine="540"/>
        <w:jc w:val="both"/>
      </w:pPr>
      <w:r>
        <w:t>план по развитию сельскохозяйственного потребительского кооператива;</w:t>
      </w:r>
    </w:p>
    <w:p w:rsidR="00DE520E" w:rsidRDefault="00DE520E">
      <w:pPr>
        <w:pStyle w:val="ConsPlusNormal"/>
        <w:spacing w:before="220"/>
        <w:ind w:firstLine="540"/>
        <w:jc w:val="both"/>
      </w:pPr>
      <w:r>
        <w:t>обязательство создать не менее одного постоянного рабочего места на каждые 3 млн рублей субсидии, но не менее одного постоянного рабочего места в году получения субсидии;</w:t>
      </w:r>
    </w:p>
    <w:p w:rsidR="00DE520E" w:rsidRDefault="00DE520E">
      <w:pPr>
        <w:pStyle w:val="ConsPlusNormal"/>
        <w:jc w:val="both"/>
      </w:pPr>
      <w:r>
        <w:t xml:space="preserve">(в ред. </w:t>
      </w:r>
      <w:hyperlink r:id="rId420"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договоры (предварительные договоры) о реализации сельскохозяйственной продукции;</w:t>
      </w:r>
    </w:p>
    <w:p w:rsidR="00DE520E" w:rsidRDefault="00DE520E">
      <w:pPr>
        <w:pStyle w:val="ConsPlusNormal"/>
        <w:jc w:val="both"/>
      </w:pPr>
      <w:r>
        <w:t xml:space="preserve">(в ред. </w:t>
      </w:r>
      <w:hyperlink r:id="rId421"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обязательство осуществлять деятельность в течение не менее пяти лет после получения субсидии;</w:t>
      </w:r>
    </w:p>
    <w:p w:rsidR="00DE520E" w:rsidRDefault="00DE520E">
      <w:pPr>
        <w:pStyle w:val="ConsPlusNormal"/>
        <w:spacing w:before="220"/>
        <w:ind w:firstLine="540"/>
        <w:jc w:val="both"/>
      </w:pPr>
      <w:r>
        <w:t>гарантийное письмо об использовании сельскохозяйственной техники, оборудования, грузоперевозящих автомобилей и помещений для деятельности сельскохозяйственного потребительского кооператива;</w:t>
      </w:r>
    </w:p>
    <w:p w:rsidR="00DE520E" w:rsidRDefault="00DE520E">
      <w:pPr>
        <w:pStyle w:val="ConsPlusNormal"/>
        <w:spacing w:before="220"/>
        <w:ind w:firstLine="540"/>
        <w:jc w:val="both"/>
      </w:pPr>
      <w:r>
        <w:t>копии договоров, счетов-фактур, платежных документов, накладных на приобретение новой сельскохозяйственной техники, оборудования, грузоперевозящих автомобилей и помещений, заверенные руководителем организации.</w:t>
      </w:r>
    </w:p>
    <w:p w:rsidR="00DE520E" w:rsidRDefault="00DE520E">
      <w:pPr>
        <w:pStyle w:val="ConsPlusNormal"/>
        <w:spacing w:before="220"/>
        <w:ind w:firstLine="540"/>
        <w:jc w:val="both"/>
      </w:pPr>
      <w:r>
        <w:t>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DE520E" w:rsidRDefault="00DE520E">
      <w:pPr>
        <w:pStyle w:val="ConsPlusNormal"/>
        <w:spacing w:before="220"/>
        <w:ind w:firstLine="540"/>
        <w:jc w:val="both"/>
      </w:pPr>
      <w:r>
        <w:t>Под новыми сельскохозяйственной техникой, оборудованием и грузоперевозящими автомобилями понимаются сельскохозяйственная техника, оборудование, грузоперевозящие автомобили, которые были выпущены не позднее двух лет от даты реализации и ранее не эксплуатировались.</w:t>
      </w:r>
    </w:p>
    <w:p w:rsidR="00DE520E" w:rsidRDefault="00DE520E">
      <w:pPr>
        <w:pStyle w:val="ConsPlusNormal"/>
        <w:spacing w:before="220"/>
        <w:ind w:firstLine="540"/>
        <w:jc w:val="both"/>
      </w:pPr>
      <w:r>
        <w:t>3. Размер субсидии определяется в пределах бюджетных ассигнований на текущий финансовый год и составляет 50 процентов затрат от стоимости сельскохозяйственной техники, оборудования, грузоперевозящих автомобилей и помещений.</w:t>
      </w:r>
    </w:p>
    <w:p w:rsidR="00DE520E" w:rsidRDefault="00DE520E">
      <w:pPr>
        <w:pStyle w:val="ConsPlusNormal"/>
        <w:spacing w:before="220"/>
        <w:ind w:firstLine="540"/>
        <w:jc w:val="both"/>
      </w:pPr>
      <w:r>
        <w:t xml:space="preserve">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w:t>
      </w:r>
      <w:r>
        <w:lastRenderedPageBreak/>
        <w:t>ассигнований к расчетной сумме субсидий по всем получателям.</w:t>
      </w:r>
    </w:p>
    <w:p w:rsidR="00DE520E" w:rsidRDefault="00DE520E">
      <w:pPr>
        <w:pStyle w:val="ConsPlusNormal"/>
        <w:jc w:val="both"/>
      </w:pPr>
      <w:r>
        <w:t xml:space="preserve">(п. 3 в ред. </w:t>
      </w:r>
      <w:hyperlink r:id="rId422"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4. Результатом предоставления субсидии является приобретение сельскохозяйственной техники, оборудования, грузоперевозящих автомобилей и помещений сельскохозяйственными потребительскими кооперативами. Показателем результата предоставления субсидии является увеличение фондовооруженности сельскохозяйственных потребительских кооперативов. Значение показателя устанавливается соглашением.</w:t>
      </w:r>
    </w:p>
    <w:p w:rsidR="00DE520E" w:rsidRDefault="00DE520E">
      <w:pPr>
        <w:pStyle w:val="ConsPlusNormal"/>
        <w:jc w:val="both"/>
      </w:pPr>
      <w:r>
        <w:t xml:space="preserve">(п. 4 в ред. </w:t>
      </w:r>
      <w:hyperlink r:id="rId423" w:history="1">
        <w:r>
          <w:rPr>
            <w:color w:val="0000FF"/>
          </w:rPr>
          <w:t>Постановления</w:t>
        </w:r>
      </w:hyperlink>
      <w:r>
        <w:t xml:space="preserve"> Правительства Ленинградской области от 28.02.2020 N 85)</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3</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bookmarkStart w:id="137" w:name="P2422"/>
      <w:bookmarkEnd w:id="137"/>
      <w:r>
        <w:t>СУБСИДИИ</w:t>
      </w:r>
    </w:p>
    <w:p w:rsidR="00DE520E" w:rsidRDefault="00DE520E">
      <w:pPr>
        <w:pStyle w:val="ConsPlusTitle"/>
        <w:jc w:val="center"/>
      </w:pPr>
      <w:r>
        <w:t>НА ВОЗМЕЩЕНИЕ ЧАСТИ ЗАТРАТ ПРИ ПОГАШЕНИИ ПЕРВОГО ВЗНОСА</w:t>
      </w:r>
    </w:p>
    <w:p w:rsidR="00DE520E" w:rsidRDefault="00DE520E">
      <w:pPr>
        <w:pStyle w:val="ConsPlusTitle"/>
        <w:jc w:val="center"/>
      </w:pPr>
      <w:r>
        <w:t>ПО ДОГОВОРАМ ФИНАНСОВОЙ АРЕНДЫ (ЛИЗИНГА), СУБАРЕНДЫ</w:t>
      </w:r>
    </w:p>
    <w:p w:rsidR="00DE520E" w:rsidRDefault="00DE520E">
      <w:pPr>
        <w:pStyle w:val="ConsPlusTitle"/>
        <w:jc w:val="center"/>
      </w:pPr>
      <w:r>
        <w:t>(СУБЛИЗИНГА) СЕЛЬСКОХОЗЯЙСТВЕННОЙ ТЕХНИКИ И ОБОРУДОВАНИЯ</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(в ред. Постановлений Правительства Ленинградской области</w:t>
            </w:r>
          </w:p>
          <w:p w:rsidR="00DE520E" w:rsidRDefault="00DE520E">
            <w:pPr>
              <w:pStyle w:val="ConsPlusNormal"/>
              <w:jc w:val="center"/>
            </w:pPr>
            <w:r>
              <w:rPr>
                <w:color w:val="392C69"/>
              </w:rPr>
              <w:t xml:space="preserve">от 24.07.2017 </w:t>
            </w:r>
            <w:hyperlink r:id="rId424" w:history="1">
              <w:r>
                <w:rPr>
                  <w:color w:val="0000FF"/>
                </w:rPr>
                <w:t>N 290</w:t>
              </w:r>
            </w:hyperlink>
            <w:r>
              <w:rPr>
                <w:color w:val="392C69"/>
              </w:rPr>
              <w:t xml:space="preserve">, от 30.11.2017 </w:t>
            </w:r>
            <w:hyperlink r:id="rId425" w:history="1">
              <w:r>
                <w:rPr>
                  <w:color w:val="0000FF"/>
                </w:rPr>
                <w:t>N 505</w:t>
              </w:r>
            </w:hyperlink>
            <w:r>
              <w:rPr>
                <w:color w:val="392C69"/>
              </w:rPr>
              <w:t xml:space="preserve">, от 28.02.2020 </w:t>
            </w:r>
            <w:hyperlink r:id="rId426" w:history="1">
              <w:r>
                <w:rPr>
                  <w:color w:val="0000FF"/>
                </w:rPr>
                <w:t>N 85</w:t>
              </w:r>
            </w:hyperlink>
            <w:r>
              <w:rPr>
                <w:color w:val="392C69"/>
              </w:rPr>
              <w:t>)</w:t>
            </w:r>
          </w:p>
        </w:tc>
      </w:tr>
    </w:tbl>
    <w:p w:rsidR="00DE520E" w:rsidRDefault="00DE520E">
      <w:pPr>
        <w:pStyle w:val="ConsPlusNormal"/>
        <w:jc w:val="both"/>
      </w:pPr>
    </w:p>
    <w:p w:rsidR="00DE520E" w:rsidRDefault="00DE520E">
      <w:pPr>
        <w:pStyle w:val="ConsPlusNormal"/>
        <w:ind w:firstLine="540"/>
        <w:jc w:val="both"/>
      </w:pPr>
      <w:r>
        <w:t xml:space="preserve">1. Субсидии на возмещение части затрат при погашении первого взноса по договорам финансовой аренды (лизинга), субаренды (сублизинга) сельскохозяйственной техники и оборудования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193"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DE520E" w:rsidRDefault="00DE520E">
      <w:pPr>
        <w:pStyle w:val="ConsPlusNormal"/>
        <w:jc w:val="both"/>
      </w:pPr>
      <w:r>
        <w:t xml:space="preserve">(в ред. </w:t>
      </w:r>
      <w:hyperlink r:id="rId427" w:history="1">
        <w:r>
          <w:rPr>
            <w:color w:val="0000FF"/>
          </w:rPr>
          <w:t>Постановления</w:t>
        </w:r>
      </w:hyperlink>
      <w:r>
        <w:t xml:space="preserve"> Правительства Ленинградской области от 30.11.2017 N 505)</w:t>
      </w:r>
    </w:p>
    <w:p w:rsidR="00DE520E" w:rsidRDefault="00DE520E">
      <w:pPr>
        <w:pStyle w:val="ConsPlusNormal"/>
        <w:spacing w:before="220"/>
        <w:ind w:firstLine="540"/>
        <w:jc w:val="both"/>
      </w:pPr>
      <w:r>
        <w:t>2. Получателями субсидий в срок не позднее 1 ноября текущего года дополнительно представляются следующие документы:</w:t>
      </w:r>
    </w:p>
    <w:p w:rsidR="00DE520E" w:rsidRDefault="00DE520E">
      <w:pPr>
        <w:pStyle w:val="ConsPlusNormal"/>
        <w:spacing w:before="220"/>
        <w:ind w:firstLine="540"/>
        <w:jc w:val="both"/>
      </w:pPr>
      <w:r>
        <w:t>копия договора финансовой аренды (лизинга), заверенная лизингодателем;</w:t>
      </w:r>
    </w:p>
    <w:p w:rsidR="00DE520E" w:rsidRDefault="00DE520E">
      <w:pPr>
        <w:pStyle w:val="ConsPlusNormal"/>
        <w:spacing w:before="220"/>
        <w:ind w:firstLine="540"/>
        <w:jc w:val="both"/>
      </w:pPr>
      <w:r>
        <w:t>копия договора финансовой субаренды (сублизинга), заверенная сублизингодателем;</w:t>
      </w:r>
    </w:p>
    <w:p w:rsidR="00DE520E" w:rsidRDefault="00DE520E">
      <w:pPr>
        <w:pStyle w:val="ConsPlusNormal"/>
        <w:spacing w:before="220"/>
        <w:ind w:firstLine="540"/>
        <w:jc w:val="both"/>
      </w:pPr>
      <w:r>
        <w:t>копии документов, подтверждающих передачу лизингодателем (сублизингодателем) лизингополучателю (сублизингополучателю) сельскохозяйственной техники и оборудования, являющегося предметом договора лизинга (сублизинга) сельскохозяйственной техники и оборудования, заверенные лизингодателем (сублизингодателем);</w:t>
      </w:r>
    </w:p>
    <w:p w:rsidR="00DE520E" w:rsidRDefault="00DE520E">
      <w:pPr>
        <w:pStyle w:val="ConsPlusNormal"/>
        <w:jc w:val="both"/>
      </w:pPr>
      <w:r>
        <w:t xml:space="preserve">(в ред. </w:t>
      </w:r>
      <w:hyperlink r:id="rId428" w:history="1">
        <w:r>
          <w:rPr>
            <w:color w:val="0000FF"/>
          </w:rPr>
          <w:t>Постановления</w:t>
        </w:r>
      </w:hyperlink>
      <w:r>
        <w:t xml:space="preserve"> Правительства Ленинградской области от 30.11.2017 N 505)</w:t>
      </w:r>
    </w:p>
    <w:p w:rsidR="00DE520E" w:rsidRDefault="00DE520E">
      <w:pPr>
        <w:pStyle w:val="ConsPlusNormal"/>
        <w:spacing w:before="220"/>
        <w:ind w:firstLine="540"/>
        <w:jc w:val="both"/>
      </w:pPr>
      <w:r>
        <w:t>копия документа, подтверждающего оплату авансового платежа, заверенная руководителем;</w:t>
      </w:r>
    </w:p>
    <w:p w:rsidR="00DE520E" w:rsidRDefault="00DE520E">
      <w:pPr>
        <w:pStyle w:val="ConsPlusNormal"/>
        <w:spacing w:before="220"/>
        <w:ind w:firstLine="540"/>
        <w:jc w:val="both"/>
      </w:pPr>
      <w:r>
        <w:t>копии накладных, счетов-фактур или копии универсальных передаточных документов на приобретенную сельскохозяйственную технику и оборудование, заверенные лизингодателем (сублизингодателем).</w:t>
      </w:r>
    </w:p>
    <w:p w:rsidR="00DE520E" w:rsidRDefault="00DE520E">
      <w:pPr>
        <w:pStyle w:val="ConsPlusNormal"/>
        <w:jc w:val="both"/>
      </w:pPr>
      <w:r>
        <w:lastRenderedPageBreak/>
        <w:t xml:space="preserve">(в ред. </w:t>
      </w:r>
      <w:hyperlink r:id="rId429" w:history="1">
        <w:r>
          <w:rPr>
            <w:color w:val="0000FF"/>
          </w:rPr>
          <w:t>Постановления</w:t>
        </w:r>
      </w:hyperlink>
      <w:r>
        <w:t xml:space="preserve"> Правительства Ленинградской области от 30.11.2017 N 505)</w:t>
      </w:r>
    </w:p>
    <w:p w:rsidR="00DE520E" w:rsidRDefault="00DE520E">
      <w:pPr>
        <w:pStyle w:val="ConsPlusNormal"/>
        <w:spacing w:before="220"/>
        <w:ind w:firstLine="540"/>
        <w:jc w:val="both"/>
      </w:pPr>
      <w:r>
        <w:t>Субсидии предоставляются на приобретение сельскохозяйственной техники и оборудования, в том числе по импорту, в соответствии с перечнем, утверждаемым распоряжением комитета.</w:t>
      </w:r>
    </w:p>
    <w:p w:rsidR="00DE520E" w:rsidRDefault="00DE520E">
      <w:pPr>
        <w:pStyle w:val="ConsPlusNormal"/>
        <w:spacing w:before="220"/>
        <w:ind w:firstLine="540"/>
        <w:jc w:val="both"/>
      </w:pPr>
      <w:r>
        <w:t>Субсидии предоставляются по договорам финансовой аренды (лизинга), субаренды (сублизинга) сельскохозяйственной техники и оборудования, заключенным после 1 января года, предшествующего текущему году.</w:t>
      </w:r>
    </w:p>
    <w:p w:rsidR="00DE520E" w:rsidRDefault="00DE520E">
      <w:pPr>
        <w:pStyle w:val="ConsPlusNormal"/>
        <w:jc w:val="both"/>
      </w:pPr>
      <w:r>
        <w:t xml:space="preserve">(в ред. </w:t>
      </w:r>
      <w:hyperlink r:id="rId430" w:history="1">
        <w:r>
          <w:rPr>
            <w:color w:val="0000FF"/>
          </w:rPr>
          <w:t>Постановления</w:t>
        </w:r>
      </w:hyperlink>
      <w:r>
        <w:t xml:space="preserve"> Правительства Ленинградской области от 30.11.2017 N 505)</w:t>
      </w:r>
    </w:p>
    <w:p w:rsidR="00DE520E" w:rsidRDefault="00DE520E">
      <w:pPr>
        <w:pStyle w:val="ConsPlusNormal"/>
        <w:spacing w:before="220"/>
        <w:ind w:firstLine="540"/>
        <w:jc w:val="both"/>
      </w:pPr>
      <w:r>
        <w:t>3. Субсидии предоставляются сельскохозяйственным потребительским кооперативам (заготовительным, снабженческим, сбытовым (торговым), перерабатывающим и обслуживающим), в которых не менее 50 процентов составляют крестьянские (фермерские) хозяйства и граждане, ведущие личное подсобное хозяйство.</w:t>
      </w:r>
    </w:p>
    <w:p w:rsidR="00DE520E" w:rsidRDefault="00DE520E">
      <w:pPr>
        <w:pStyle w:val="ConsPlusNormal"/>
        <w:spacing w:before="220"/>
        <w:ind w:firstLine="540"/>
        <w:jc w:val="both"/>
      </w:pPr>
      <w:r>
        <w:t>4. Размер субсидии составляет 95 процентов от суммы первого взноса по договорам финансовой аренды (лизинга), субаренды (сублизинга) сельскохозяйственной техники и оборудования в пределах бюджетных ассигнований на текущий финансовый год.</w:t>
      </w:r>
    </w:p>
    <w:p w:rsidR="00DE520E" w:rsidRDefault="00DE520E">
      <w:pPr>
        <w:pStyle w:val="ConsPlusNormal"/>
        <w:jc w:val="both"/>
      </w:pPr>
      <w:r>
        <w:t xml:space="preserve">(в ред. </w:t>
      </w:r>
      <w:hyperlink r:id="rId431" w:history="1">
        <w:r>
          <w:rPr>
            <w:color w:val="0000FF"/>
          </w:rPr>
          <w:t>Постановления</w:t>
        </w:r>
      </w:hyperlink>
      <w:r>
        <w:t xml:space="preserve"> Правительства Ленинградской области от 30.11.2017 N 505)</w:t>
      </w:r>
    </w:p>
    <w:p w:rsidR="00DE520E" w:rsidRDefault="00DE520E">
      <w:pPr>
        <w:pStyle w:val="ConsPlusNormal"/>
        <w:spacing w:before="220"/>
        <w:ind w:firstLine="540"/>
        <w:jc w:val="both"/>
      </w:pPr>
      <w:r>
        <w:t>В случаях превышения заявленных сумм на выплату субсидий над бюджетными ассигнованиями субсидии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DE520E" w:rsidRDefault="00DE520E">
      <w:pPr>
        <w:pStyle w:val="ConsPlusNormal"/>
        <w:jc w:val="both"/>
      </w:pPr>
      <w:r>
        <w:t xml:space="preserve">(п. 4 в ред. </w:t>
      </w:r>
      <w:hyperlink r:id="rId432" w:history="1">
        <w:r>
          <w:rPr>
            <w:color w:val="0000FF"/>
          </w:rPr>
          <w:t>Постановления</w:t>
        </w:r>
      </w:hyperlink>
      <w:r>
        <w:t xml:space="preserve"> Правительства Ленинградской области от 24.07.2017 N 290)</w:t>
      </w:r>
    </w:p>
    <w:p w:rsidR="00DE520E" w:rsidRDefault="00DE520E">
      <w:pPr>
        <w:pStyle w:val="ConsPlusNormal"/>
        <w:spacing w:before="220"/>
        <w:ind w:firstLine="540"/>
        <w:jc w:val="both"/>
      </w:pPr>
      <w:r>
        <w:t>5. Результатом предоставления субсидии является погашение первого взноса по договорам финансовой аренды (лизинга), субаренды (сублизинга) сельскохозяйственной техники и оборудования. Показателем результата предоставления субсидии является повышение уровня фондооснащенности крестьянских (фермерских) хозяйств и сельскохозяйственных потребительских кооперативов. Значение показателя устанавливается соглашением.</w:t>
      </w:r>
    </w:p>
    <w:p w:rsidR="00DE520E" w:rsidRDefault="00DE520E">
      <w:pPr>
        <w:pStyle w:val="ConsPlusNormal"/>
        <w:jc w:val="both"/>
      </w:pPr>
      <w:r>
        <w:t xml:space="preserve">(п. 5 в ред. </w:t>
      </w:r>
      <w:hyperlink r:id="rId433" w:history="1">
        <w:r>
          <w:rPr>
            <w:color w:val="0000FF"/>
          </w:rPr>
          <w:t>Постановления</w:t>
        </w:r>
      </w:hyperlink>
      <w:r>
        <w:t xml:space="preserve"> Правительства Ленинградской области от 28.02.2020 N 85)</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4</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bookmarkStart w:id="138" w:name="P2458"/>
      <w:bookmarkEnd w:id="138"/>
      <w:r>
        <w:t>СУБСИДИИ</w:t>
      </w:r>
    </w:p>
    <w:p w:rsidR="00DE520E" w:rsidRDefault="00DE520E">
      <w:pPr>
        <w:pStyle w:val="ConsPlusTitle"/>
        <w:jc w:val="center"/>
      </w:pPr>
      <w:r>
        <w:t>НА ПОДДЕРЖКУ НЕКОММЕРЧЕСКИХ ОРГАНИЗАЦИЙ ПО РАБОТЕ</w:t>
      </w:r>
    </w:p>
    <w:p w:rsidR="00DE520E" w:rsidRDefault="00DE520E">
      <w:pPr>
        <w:pStyle w:val="ConsPlusTitle"/>
        <w:jc w:val="center"/>
      </w:pPr>
      <w:r>
        <w:t>С МАЛЫМИ ФОРМАМИ ХОЗЯЙСТВОВАНИЯ АГРОПРОМЫШЛЕННОГО</w:t>
      </w:r>
    </w:p>
    <w:p w:rsidR="00DE520E" w:rsidRDefault="00DE520E">
      <w:pPr>
        <w:pStyle w:val="ConsPlusTitle"/>
        <w:jc w:val="center"/>
      </w:pPr>
      <w:r>
        <w:t>КОМПЛЕКСА ЛЕНИНГРАДСКОЙ ОБЛАСТИ</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(в ред. Постановлений Правительства Ленинградской области</w:t>
            </w:r>
          </w:p>
          <w:p w:rsidR="00DE520E" w:rsidRDefault="00DE520E">
            <w:pPr>
              <w:pStyle w:val="ConsPlusNormal"/>
              <w:jc w:val="center"/>
            </w:pPr>
            <w:r>
              <w:rPr>
                <w:color w:val="392C69"/>
              </w:rPr>
              <w:t xml:space="preserve">от 27.12.2017 </w:t>
            </w:r>
            <w:hyperlink r:id="rId434" w:history="1">
              <w:r>
                <w:rPr>
                  <w:color w:val="0000FF"/>
                </w:rPr>
                <w:t>N 620</w:t>
              </w:r>
            </w:hyperlink>
            <w:r>
              <w:rPr>
                <w:color w:val="392C69"/>
              </w:rPr>
              <w:t xml:space="preserve">, от 21.02.2019 </w:t>
            </w:r>
            <w:hyperlink r:id="rId435" w:history="1">
              <w:r>
                <w:rPr>
                  <w:color w:val="0000FF"/>
                </w:rPr>
                <w:t>N 61</w:t>
              </w:r>
            </w:hyperlink>
            <w:r>
              <w:rPr>
                <w:color w:val="392C69"/>
              </w:rPr>
              <w:t xml:space="preserve">, от 28.02.2020 </w:t>
            </w:r>
            <w:hyperlink r:id="rId436" w:history="1">
              <w:r>
                <w:rPr>
                  <w:color w:val="0000FF"/>
                </w:rPr>
                <w:t>N 85</w:t>
              </w:r>
            </w:hyperlink>
            <w:r>
              <w:rPr>
                <w:color w:val="392C69"/>
              </w:rPr>
              <w:t>)</w:t>
            </w:r>
          </w:p>
        </w:tc>
      </w:tr>
    </w:tbl>
    <w:p w:rsidR="00DE520E" w:rsidRDefault="00DE520E">
      <w:pPr>
        <w:pStyle w:val="ConsPlusNormal"/>
        <w:jc w:val="center"/>
      </w:pPr>
    </w:p>
    <w:p w:rsidR="00DE520E" w:rsidRDefault="00DE520E">
      <w:pPr>
        <w:pStyle w:val="ConsPlusNormal"/>
        <w:ind w:firstLine="540"/>
        <w:jc w:val="both"/>
      </w:pPr>
      <w:bookmarkStart w:id="139" w:name="P2466"/>
      <w:bookmarkEnd w:id="139"/>
      <w:r>
        <w:t xml:space="preserve">1. Субсидии на поддержку некоммерческих организаций по работе с малыми формами хозяйствования агропромышленного комплекса Ленинградской области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w:t>
      </w:r>
      <w:r>
        <w:lastRenderedPageBreak/>
        <w:t xml:space="preserve">субсидий, указанным в </w:t>
      </w:r>
      <w:hyperlink w:anchor="P2196" w:history="1">
        <w:r>
          <w:rPr>
            <w:color w:val="0000FF"/>
          </w:rPr>
          <w:t>подпункте "в" пункта 2.1</w:t>
        </w:r>
      </w:hyperlink>
      <w:r>
        <w:t xml:space="preserve"> Порядка, на закупку сельскохозяйственной продукции (мяса (говядины), картофеля, овощей (капусты, моркови, свеклы) и яблок) в текущем году в личных подсобных хозяйствах и крестьянских (фермерских) хозяйствах Ленинградской области.</w:t>
      </w:r>
    </w:p>
    <w:p w:rsidR="00DE520E" w:rsidRDefault="00DE520E">
      <w:pPr>
        <w:pStyle w:val="ConsPlusNormal"/>
        <w:spacing w:before="220"/>
        <w:ind w:firstLine="540"/>
        <w:jc w:val="both"/>
      </w:pPr>
      <w:r>
        <w:t>2. Распределение средств субсидии осуществляется в пределах бюджетных ассигнований на текущий финансовый год за счет средств областного бюджета Ленинградской области.</w:t>
      </w:r>
    </w:p>
    <w:p w:rsidR="00DE520E" w:rsidRDefault="00DE520E">
      <w:pPr>
        <w:pStyle w:val="ConsPlusNormal"/>
        <w:spacing w:before="220"/>
        <w:ind w:firstLine="540"/>
        <w:jc w:val="both"/>
      </w:pPr>
      <w:bookmarkStart w:id="140" w:name="P2468"/>
      <w:bookmarkEnd w:id="140"/>
      <w:r>
        <w:t xml:space="preserve">3. Субсидии предоставляются некоммерческим организациям на возмещение части затрат (без учета налога на добавленную стоимость), связанных с осуществлением деятельности, указанной в </w:t>
      </w:r>
      <w:hyperlink w:anchor="P2466" w:history="1">
        <w:r>
          <w:rPr>
            <w:color w:val="0000FF"/>
          </w:rPr>
          <w:t>пункте 1</w:t>
        </w:r>
      </w:hyperlink>
      <w:r>
        <w:t xml:space="preserve"> настоящего приложения, в том числе:</w:t>
      </w:r>
    </w:p>
    <w:p w:rsidR="00DE520E" w:rsidRDefault="00DE520E">
      <w:pPr>
        <w:pStyle w:val="ConsPlusNormal"/>
        <w:jc w:val="both"/>
      </w:pPr>
      <w:r>
        <w:t xml:space="preserve">(в ред. </w:t>
      </w:r>
      <w:hyperlink r:id="rId437"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расходы на оплату труда;</w:t>
      </w:r>
    </w:p>
    <w:p w:rsidR="00DE520E" w:rsidRDefault="00DE520E">
      <w:pPr>
        <w:pStyle w:val="ConsPlusNormal"/>
        <w:spacing w:before="220"/>
        <w:ind w:firstLine="540"/>
        <w:jc w:val="both"/>
      </w:pPr>
      <w:r>
        <w:t>расходы на приобретение товаров, работ, услуг;</w:t>
      </w:r>
    </w:p>
    <w:p w:rsidR="00DE520E" w:rsidRDefault="00DE520E">
      <w:pPr>
        <w:pStyle w:val="ConsPlusNormal"/>
        <w:spacing w:before="220"/>
        <w:ind w:firstLine="540"/>
        <w:jc w:val="both"/>
      </w:pPr>
      <w:r>
        <w:t>расходы на оплату услуг связи;</w:t>
      </w:r>
    </w:p>
    <w:p w:rsidR="00DE520E" w:rsidRDefault="00DE520E">
      <w:pPr>
        <w:pStyle w:val="ConsPlusNormal"/>
        <w:spacing w:before="220"/>
        <w:ind w:firstLine="540"/>
        <w:jc w:val="both"/>
      </w:pPr>
      <w:r>
        <w:t>расходы на оплату услуг по созданию и поддержке веб-сайтов в информационно-телекоммуникационной сети "Интернет";</w:t>
      </w:r>
    </w:p>
    <w:p w:rsidR="00DE520E" w:rsidRDefault="00DE520E">
      <w:pPr>
        <w:pStyle w:val="ConsPlusNormal"/>
        <w:spacing w:before="220"/>
        <w:ind w:firstLine="540"/>
        <w:jc w:val="both"/>
      </w:pPr>
      <w:r>
        <w:t>расходы на командировки;</w:t>
      </w:r>
    </w:p>
    <w:p w:rsidR="00DE520E" w:rsidRDefault="00DE520E">
      <w:pPr>
        <w:pStyle w:val="ConsPlusNormal"/>
        <w:spacing w:before="220"/>
        <w:ind w:firstLine="540"/>
        <w:jc w:val="both"/>
      </w:pPr>
      <w:r>
        <w:t>арендные платежи;</w:t>
      </w:r>
    </w:p>
    <w:p w:rsidR="00DE520E" w:rsidRDefault="00DE520E">
      <w:pPr>
        <w:pStyle w:val="ConsPlusNormal"/>
        <w:spacing w:before="220"/>
        <w:ind w:firstLine="540"/>
        <w:jc w:val="both"/>
      </w:pPr>
      <w:r>
        <w:t xml:space="preserve">прочие расходы, непосредственно связанные с осуществлением деятельности, указанной в </w:t>
      </w:r>
      <w:hyperlink w:anchor="P2466" w:history="1">
        <w:r>
          <w:rPr>
            <w:color w:val="0000FF"/>
          </w:rPr>
          <w:t>пункте 1</w:t>
        </w:r>
      </w:hyperlink>
      <w:r>
        <w:t xml:space="preserve"> настоящего приложения.</w:t>
      </w:r>
    </w:p>
    <w:p w:rsidR="00DE520E" w:rsidRDefault="00DE520E">
      <w:pPr>
        <w:pStyle w:val="ConsPlusNormal"/>
        <w:spacing w:before="220"/>
        <w:ind w:firstLine="540"/>
        <w:jc w:val="both"/>
      </w:pPr>
      <w:r>
        <w:t>4. Получатели субсидий дополнительно представляют следующие документы:</w:t>
      </w:r>
    </w:p>
    <w:p w:rsidR="00DE520E" w:rsidRDefault="00DE520E">
      <w:pPr>
        <w:pStyle w:val="ConsPlusNormal"/>
        <w:spacing w:before="220"/>
        <w:ind w:firstLine="540"/>
        <w:jc w:val="both"/>
      </w:pPr>
      <w:r>
        <w:t>реестр закупочных актов на закупку сельскохозяйственной продукции за текущий год по форме, утвержденной нормативным правовым актом комитета;</w:t>
      </w:r>
    </w:p>
    <w:p w:rsidR="00DE520E" w:rsidRDefault="00DE520E">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DE520E" w:rsidRDefault="00DE520E">
      <w:pPr>
        <w:pStyle w:val="ConsPlusNormal"/>
        <w:spacing w:before="220"/>
        <w:ind w:firstLine="540"/>
        <w:jc w:val="both"/>
      </w:pPr>
      <w:r>
        <w:t>копии ежемесячных бухгалтерских отчетов за период, в котором производились закупки сельскохозяйственной продукции;</w:t>
      </w:r>
    </w:p>
    <w:p w:rsidR="00DE520E" w:rsidRDefault="00DE520E">
      <w:pPr>
        <w:pStyle w:val="ConsPlusNormal"/>
        <w:spacing w:before="220"/>
        <w:ind w:firstLine="540"/>
        <w:jc w:val="both"/>
      </w:pPr>
      <w:r>
        <w:t>ежеквартально сведения об объемах закупок и затратах на закупки сельскохозяйственной продукции в текущем финансовом году по форме, утвержденной нормативным правовым актом комитета.</w:t>
      </w:r>
    </w:p>
    <w:p w:rsidR="00DE520E" w:rsidRDefault="00DE520E">
      <w:pPr>
        <w:pStyle w:val="ConsPlusNormal"/>
        <w:spacing w:before="220"/>
        <w:ind w:firstLine="540"/>
        <w:jc w:val="both"/>
      </w:pPr>
      <w:r>
        <w:t xml:space="preserve">Субсидии предоставляются при условии, что получатель субсидии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на цели, указанные в </w:t>
      </w:r>
      <w:hyperlink w:anchor="P2466" w:history="1">
        <w:r>
          <w:rPr>
            <w:color w:val="0000FF"/>
          </w:rPr>
          <w:t>пункте 1</w:t>
        </w:r>
      </w:hyperlink>
      <w:r>
        <w:t xml:space="preserve"> настоящего приложения.</w:t>
      </w:r>
    </w:p>
    <w:p w:rsidR="00DE520E" w:rsidRDefault="00DE520E">
      <w:pPr>
        <w:pStyle w:val="ConsPlusNormal"/>
        <w:spacing w:before="220"/>
        <w:ind w:firstLine="540"/>
        <w:jc w:val="both"/>
      </w:pPr>
      <w:r>
        <w:t xml:space="preserve">Выплата субсидий производится по документам, подтверждающим фактические расходы получателя субсидии в соответствии с </w:t>
      </w:r>
      <w:hyperlink w:anchor="P2468" w:history="1">
        <w:r>
          <w:rPr>
            <w:color w:val="0000FF"/>
          </w:rPr>
          <w:t>пунктом 3</w:t>
        </w:r>
      </w:hyperlink>
      <w:r>
        <w:t xml:space="preserve"> настоящего приложения, представленным до 27 декабря текущего года.</w:t>
      </w:r>
    </w:p>
    <w:p w:rsidR="00DE520E" w:rsidRDefault="00DE520E">
      <w:pPr>
        <w:pStyle w:val="ConsPlusNormal"/>
        <w:spacing w:before="220"/>
        <w:ind w:firstLine="540"/>
        <w:jc w:val="both"/>
      </w:pPr>
      <w:r>
        <w:t>5. Размер субсидии рассчитывается по ставкам, утвержденным правовым актом комитета, за килограмм закупленной сельскохозяйственной продукции по видам продукции.</w:t>
      </w:r>
    </w:p>
    <w:p w:rsidR="00DE520E" w:rsidRDefault="00DE520E">
      <w:pPr>
        <w:pStyle w:val="ConsPlusNormal"/>
        <w:spacing w:before="220"/>
        <w:ind w:firstLine="540"/>
        <w:jc w:val="both"/>
      </w:pPr>
      <w:r>
        <w:lastRenderedPageBreak/>
        <w:t>Размер субсидии на одного получателя не может превышать фактически произведенные затраты (без учета НДС).</w:t>
      </w:r>
    </w:p>
    <w:p w:rsidR="00DE520E" w:rsidRDefault="00DE520E">
      <w:pPr>
        <w:pStyle w:val="ConsPlusNormal"/>
        <w:spacing w:before="220"/>
        <w:ind w:firstLine="540"/>
        <w:jc w:val="both"/>
      </w:pPr>
      <w:r>
        <w:t>В случаях превышения заявленных сумм на выплату субсидии над бюджетными ассигнованиями субсидии выплачиваются всем получателям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DE520E" w:rsidRDefault="00DE520E">
      <w:pPr>
        <w:pStyle w:val="ConsPlusNormal"/>
        <w:spacing w:before="220"/>
        <w:ind w:firstLine="540"/>
        <w:jc w:val="both"/>
      </w:pPr>
      <w:r>
        <w:t>6. Результатом предоставления субсидии является закупка некоммерческими организациями по работе с малыми формами хозяйствования сельскохозяйственной продукции в личных подсобных хозяйствах и крестьянских (фермерских) хозяйствах Ленинградской области. Показателем результата предоставления субсидии является количество закупленной сельскохозяйственной продукции (тонн). Значение показателя устанавливается соглашением.</w:t>
      </w:r>
    </w:p>
    <w:p w:rsidR="00DE520E" w:rsidRDefault="00DE520E">
      <w:pPr>
        <w:pStyle w:val="ConsPlusNormal"/>
        <w:jc w:val="both"/>
      </w:pPr>
      <w:r>
        <w:t xml:space="preserve">(п. 6 в ред. </w:t>
      </w:r>
      <w:hyperlink r:id="rId438" w:history="1">
        <w:r>
          <w:rPr>
            <w:color w:val="0000FF"/>
          </w:rPr>
          <w:t>Постановления</w:t>
        </w:r>
      </w:hyperlink>
      <w:r>
        <w:t xml:space="preserve"> Правительства Ленинградской области от 28.02.2020 N 85)</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5</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bookmarkStart w:id="141" w:name="P2497"/>
      <w:bookmarkEnd w:id="141"/>
      <w:r>
        <w:t>СУБСИДИИ</w:t>
      </w:r>
    </w:p>
    <w:p w:rsidR="00DE520E" w:rsidRDefault="00DE520E">
      <w:pPr>
        <w:pStyle w:val="ConsPlusTitle"/>
        <w:jc w:val="center"/>
      </w:pPr>
      <w:r>
        <w:t>НА ВОЗМЕЩЕНИЕ ЧАСТИ ЗАТРАТ НА СОЗДАНИЕ И ВОССТАНОВЛЕНИЕ</w:t>
      </w:r>
    </w:p>
    <w:p w:rsidR="00DE520E" w:rsidRDefault="00DE520E">
      <w:pPr>
        <w:pStyle w:val="ConsPlusTitle"/>
        <w:jc w:val="center"/>
      </w:pPr>
      <w:r>
        <w:t>ОБЪЕКТОВ ИНЖЕНЕРНОЙ ИНФРАСТРУКТУРЫ В САДОВОДЧЕСКИХ</w:t>
      </w:r>
    </w:p>
    <w:p w:rsidR="00DE520E" w:rsidRDefault="00DE520E">
      <w:pPr>
        <w:pStyle w:val="ConsPlusTitle"/>
        <w:jc w:val="center"/>
      </w:pPr>
      <w:r>
        <w:t>И ОГОРОДНИЧЕСКИХ НЕКОММЕРЧЕСКИХ ТОВАРИЩЕСТВАХ</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(в ред. Постановлений Правительства Ленинградской области</w:t>
            </w:r>
          </w:p>
          <w:p w:rsidR="00DE520E" w:rsidRDefault="00DE520E">
            <w:pPr>
              <w:pStyle w:val="ConsPlusNormal"/>
              <w:jc w:val="center"/>
            </w:pPr>
            <w:r>
              <w:rPr>
                <w:color w:val="392C69"/>
              </w:rPr>
              <w:t xml:space="preserve">от 24.07.2017 </w:t>
            </w:r>
            <w:hyperlink r:id="rId439" w:history="1">
              <w:r>
                <w:rPr>
                  <w:color w:val="0000FF"/>
                </w:rPr>
                <w:t>N 290</w:t>
              </w:r>
            </w:hyperlink>
            <w:r>
              <w:rPr>
                <w:color w:val="392C69"/>
              </w:rPr>
              <w:t xml:space="preserve">, от 30.11.2017 </w:t>
            </w:r>
            <w:hyperlink r:id="rId440" w:history="1">
              <w:r>
                <w:rPr>
                  <w:color w:val="0000FF"/>
                </w:rPr>
                <w:t>N 505</w:t>
              </w:r>
            </w:hyperlink>
            <w:r>
              <w:rPr>
                <w:color w:val="392C69"/>
              </w:rPr>
              <w:t xml:space="preserve">, от 21.02.2019 </w:t>
            </w:r>
            <w:hyperlink r:id="rId441" w:history="1">
              <w:r>
                <w:rPr>
                  <w:color w:val="0000FF"/>
                </w:rPr>
                <w:t>N 61</w:t>
              </w:r>
            </w:hyperlink>
            <w:r>
              <w:rPr>
                <w:color w:val="392C69"/>
              </w:rPr>
              <w:t>,</w:t>
            </w:r>
          </w:p>
          <w:p w:rsidR="00DE520E" w:rsidRDefault="00DE520E">
            <w:pPr>
              <w:pStyle w:val="ConsPlusNormal"/>
              <w:jc w:val="center"/>
            </w:pPr>
            <w:r>
              <w:rPr>
                <w:color w:val="392C69"/>
              </w:rPr>
              <w:t xml:space="preserve">от 28.02.2020 </w:t>
            </w:r>
            <w:hyperlink r:id="rId442" w:history="1">
              <w:r>
                <w:rPr>
                  <w:color w:val="0000FF"/>
                </w:rPr>
                <w:t>N 85</w:t>
              </w:r>
            </w:hyperlink>
            <w:r>
              <w:rPr>
                <w:color w:val="392C69"/>
              </w:rPr>
              <w:t>)</w:t>
            </w:r>
          </w:p>
        </w:tc>
      </w:tr>
    </w:tbl>
    <w:p w:rsidR="00DE520E" w:rsidRDefault="00DE520E">
      <w:pPr>
        <w:pStyle w:val="ConsPlusNormal"/>
        <w:jc w:val="both"/>
      </w:pPr>
    </w:p>
    <w:p w:rsidR="00DE520E" w:rsidRDefault="00DE520E">
      <w:pPr>
        <w:pStyle w:val="ConsPlusNormal"/>
        <w:ind w:firstLine="540"/>
        <w:jc w:val="both"/>
      </w:pPr>
      <w:r>
        <w:t xml:space="preserve">1. Субсидии на возмещение части затрат на создание и восстановление объектов инженерной инфраструктуры в садоводческих и огороднических некоммерческих товариществах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указанным в </w:t>
      </w:r>
      <w:hyperlink w:anchor="P2194"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прошедшим конкурсный отбор.</w:t>
      </w:r>
    </w:p>
    <w:p w:rsidR="00DE520E" w:rsidRDefault="00DE520E">
      <w:pPr>
        <w:pStyle w:val="ConsPlusNormal"/>
        <w:spacing w:before="220"/>
        <w:ind w:firstLine="540"/>
        <w:jc w:val="both"/>
      </w:pPr>
      <w:r>
        <w:t>Субсидии предоставляются на возмещение части затрат на создание и восстановление объектов инженерной инфраструктуры по следующим направлениям: электроснабжение, автоматизированная система контроля и учета электроэнергии, водоснабжение, газоснабжение, подъездные дороги, система мелиорации.</w:t>
      </w:r>
    </w:p>
    <w:p w:rsidR="00DE520E" w:rsidRDefault="00DE520E">
      <w:pPr>
        <w:pStyle w:val="ConsPlusNormal"/>
        <w:jc w:val="both"/>
      </w:pPr>
      <w:r>
        <w:t xml:space="preserve">(п. 1 в ред. </w:t>
      </w:r>
      <w:hyperlink r:id="rId443"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bookmarkStart w:id="142" w:name="P2509"/>
      <w:bookmarkEnd w:id="142"/>
      <w:r>
        <w:t xml:space="preserve">2. В конкурсном отборе могут принимать участие получатели субсидий, указанные в </w:t>
      </w:r>
      <w:hyperlink w:anchor="P2194"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 представившие документы в соответствии с </w:t>
      </w:r>
      <w:hyperlink w:anchor="P2532" w:history="1">
        <w:r>
          <w:rPr>
            <w:color w:val="0000FF"/>
          </w:rPr>
          <w:t>пунктом 7</w:t>
        </w:r>
      </w:hyperlink>
      <w:r>
        <w:t xml:space="preserve"> настоящего приложения и соответствующие следующим условиям:</w:t>
      </w:r>
    </w:p>
    <w:p w:rsidR="00DE520E" w:rsidRDefault="00DE520E">
      <w:pPr>
        <w:pStyle w:val="ConsPlusNormal"/>
        <w:spacing w:before="220"/>
        <w:ind w:firstLine="540"/>
        <w:jc w:val="both"/>
      </w:pPr>
      <w:r>
        <w:t>не менее 50 процентов членов садоводческого или огороднического некоммерческого товарищества (далее - товарищество) являются жителями Ленинградской области;</w:t>
      </w:r>
    </w:p>
    <w:p w:rsidR="00DE520E" w:rsidRDefault="00DE520E">
      <w:pPr>
        <w:pStyle w:val="ConsPlusNormal"/>
        <w:jc w:val="both"/>
      </w:pPr>
      <w:r>
        <w:t xml:space="preserve">(в ред. </w:t>
      </w:r>
      <w:hyperlink r:id="rId444"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lastRenderedPageBreak/>
        <w:t>товарищество обладает статусом юридического лица, зарегистрированного и осуществляющего деятельность на территории Ленинградской области;</w:t>
      </w:r>
    </w:p>
    <w:p w:rsidR="00DE520E" w:rsidRDefault="00DE520E">
      <w:pPr>
        <w:pStyle w:val="ConsPlusNormal"/>
        <w:jc w:val="both"/>
      </w:pPr>
      <w:r>
        <w:t xml:space="preserve">(в ред. </w:t>
      </w:r>
      <w:hyperlink r:id="rId445"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возможность долевого финансирования товариществом целевых расходов на реализацию мероприятий в первоочередном порядке в объеме, указанном в заявлении при подаче документов на конкурсный отбор.</w:t>
      </w:r>
    </w:p>
    <w:p w:rsidR="00DE520E" w:rsidRDefault="00DE520E">
      <w:pPr>
        <w:pStyle w:val="ConsPlusNormal"/>
        <w:jc w:val="both"/>
      </w:pPr>
      <w:r>
        <w:t xml:space="preserve">(в ред. </w:t>
      </w:r>
      <w:hyperlink r:id="rId446"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3. Каждое товарищество как участник конкурсного отбора может представить только одну заявку на получение средств из областного бюджета Ленинградской области по одному направлению субсидирования в году предоставления субсидии.</w:t>
      </w:r>
    </w:p>
    <w:p w:rsidR="00DE520E" w:rsidRDefault="00DE520E">
      <w:pPr>
        <w:pStyle w:val="ConsPlusNormal"/>
        <w:jc w:val="both"/>
      </w:pPr>
      <w:r>
        <w:t xml:space="preserve">(в ред. </w:t>
      </w:r>
      <w:hyperlink r:id="rId447"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4. Субсидия предоставляется товариществу по результатам отбора, осуществляемого конкурсной комиссией по отбору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(далее - конкурсная комиссия). Порядок формирования, состав, положение о конкурсной комиссии и порядок проведения конкурсного отбора утверждаются нормативным правовым актом комитета.</w:t>
      </w:r>
    </w:p>
    <w:p w:rsidR="00DE520E" w:rsidRDefault="00DE520E">
      <w:pPr>
        <w:pStyle w:val="ConsPlusNormal"/>
        <w:jc w:val="both"/>
      </w:pPr>
      <w:r>
        <w:t xml:space="preserve">(в ред. </w:t>
      </w:r>
      <w:hyperlink r:id="rId448"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5. В состав конкурсной комиссии входят лица, замещающие должности государственной гражданской службы в комитете, представители подведомственного комитету государственного учреждения, представители действующих на территории Ленинградской области подразделений общественных организаций, ассоциаций (союзов) садоводческих и огороднических некоммерческих товариществ.</w:t>
      </w:r>
    </w:p>
    <w:p w:rsidR="00DE520E" w:rsidRDefault="00DE520E">
      <w:pPr>
        <w:pStyle w:val="ConsPlusNormal"/>
        <w:jc w:val="both"/>
      </w:pPr>
      <w:r>
        <w:t xml:space="preserve">(в ред. Постановлений Правительства Ленинградской области от 21.02.2019 </w:t>
      </w:r>
      <w:hyperlink r:id="rId449" w:history="1">
        <w:r>
          <w:rPr>
            <w:color w:val="0000FF"/>
          </w:rPr>
          <w:t>N 61</w:t>
        </w:r>
      </w:hyperlink>
      <w:r>
        <w:t xml:space="preserve">, от 28.02.2020 </w:t>
      </w:r>
      <w:hyperlink r:id="rId450" w:history="1">
        <w:r>
          <w:rPr>
            <w:color w:val="0000FF"/>
          </w:rPr>
          <w:t>N 85</w:t>
        </w:r>
      </w:hyperlink>
      <w:r>
        <w:t>)</w:t>
      </w:r>
    </w:p>
    <w:p w:rsidR="00DE520E" w:rsidRDefault="00DE520E">
      <w:pPr>
        <w:pStyle w:val="ConsPlusNormal"/>
        <w:spacing w:before="220"/>
        <w:ind w:firstLine="540"/>
        <w:jc w:val="both"/>
      </w:pPr>
      <w:r>
        <w:t>6. Информация о проведении конкурсного отбора садоводческих и огороднических некоммерческих товариществ Ленинградской области на право получения средств государственной поддержки из областного бюджета Ленинградской области размещается в информационно-телекоммуникационной сети "Интернет" на официальном сайте комитета.</w:t>
      </w:r>
    </w:p>
    <w:p w:rsidR="00DE520E" w:rsidRDefault="00DE520E">
      <w:pPr>
        <w:pStyle w:val="ConsPlusNormal"/>
        <w:jc w:val="both"/>
      </w:pPr>
      <w:r>
        <w:t xml:space="preserve">(в ред. </w:t>
      </w:r>
      <w:hyperlink r:id="rId451"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Размещение информационного сообщения организует секретарь конкурсной комиссии.</w:t>
      </w:r>
    </w:p>
    <w:p w:rsidR="00DE520E" w:rsidRDefault="00DE520E">
      <w:pPr>
        <w:pStyle w:val="ConsPlusNormal"/>
        <w:spacing w:before="220"/>
        <w:ind w:firstLine="540"/>
        <w:jc w:val="both"/>
      </w:pPr>
      <w:r>
        <w:t>Срок опубликования информационного сообщения составляет не менее чем 35 календарных дней до даты окончания приема конкурсной документации на участие в конкурсном отборе.</w:t>
      </w:r>
    </w:p>
    <w:p w:rsidR="00DE520E" w:rsidRDefault="00DE520E">
      <w:pPr>
        <w:pStyle w:val="ConsPlusNormal"/>
        <w:spacing w:before="220"/>
        <w:ind w:firstLine="540"/>
        <w:jc w:val="both"/>
      </w:pPr>
      <w:r>
        <w:t>Информационное сообщение о проведении конкурсного отбора содержит следующие сведения:</w:t>
      </w:r>
    </w:p>
    <w:p w:rsidR="00DE520E" w:rsidRDefault="00DE520E">
      <w:pPr>
        <w:pStyle w:val="ConsPlusNormal"/>
        <w:spacing w:before="220"/>
        <w:ind w:firstLine="540"/>
        <w:jc w:val="both"/>
      </w:pPr>
      <w:r>
        <w:t>место и время приема документов на участие в конкурсном отборе;</w:t>
      </w:r>
    </w:p>
    <w:p w:rsidR="00DE520E" w:rsidRDefault="00DE520E">
      <w:pPr>
        <w:pStyle w:val="ConsPlusNormal"/>
        <w:spacing w:before="220"/>
        <w:ind w:firstLine="540"/>
        <w:jc w:val="both"/>
      </w:pPr>
      <w:r>
        <w:t>дата начала и дата окончания приема заявок для участия в конкурсном отборе;</w:t>
      </w:r>
    </w:p>
    <w:p w:rsidR="00DE520E" w:rsidRDefault="00DE520E">
      <w:pPr>
        <w:pStyle w:val="ConsPlusNormal"/>
        <w:spacing w:before="220"/>
        <w:ind w:firstLine="540"/>
        <w:jc w:val="both"/>
      </w:pPr>
      <w:r>
        <w:t>перечень и формы документов, представляемых товариществом для участия в конкурсном отборе;</w:t>
      </w:r>
    </w:p>
    <w:p w:rsidR="00DE520E" w:rsidRDefault="00DE520E">
      <w:pPr>
        <w:pStyle w:val="ConsPlusNormal"/>
        <w:jc w:val="both"/>
      </w:pPr>
      <w:r>
        <w:t xml:space="preserve">(в ред. </w:t>
      </w:r>
      <w:hyperlink r:id="rId452"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номера контактных телефонов.</w:t>
      </w:r>
    </w:p>
    <w:p w:rsidR="00DE520E" w:rsidRDefault="00DE520E">
      <w:pPr>
        <w:pStyle w:val="ConsPlusNormal"/>
        <w:spacing w:before="220"/>
        <w:ind w:firstLine="540"/>
        <w:jc w:val="both"/>
      </w:pPr>
      <w:bookmarkStart w:id="143" w:name="P2532"/>
      <w:bookmarkEnd w:id="143"/>
      <w:r>
        <w:t xml:space="preserve">7. Для участия в конкурсном отборе товарищества представляют в комитет заявку, в состав </w:t>
      </w:r>
      <w:r>
        <w:lastRenderedPageBreak/>
        <w:t>которой входят следующие документы:</w:t>
      </w:r>
    </w:p>
    <w:p w:rsidR="00DE520E" w:rsidRDefault="00DE520E">
      <w:pPr>
        <w:pStyle w:val="ConsPlusNormal"/>
        <w:jc w:val="both"/>
      </w:pPr>
      <w:r>
        <w:t xml:space="preserve">(в ред. </w:t>
      </w:r>
      <w:hyperlink r:id="rId453"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1) письменное заявление на имя заместителя Председателя Правительства Ленинградской области - председателя комитета по агропромышленному и рыбохозяйственному комплексу для участия в конкурсном отборе на право получения средств государственной поддержки из областного бюджета Ленинградской области по форме, утвержденной правовым актом комитета;</w:t>
      </w:r>
    </w:p>
    <w:p w:rsidR="00DE520E" w:rsidRDefault="00DE520E">
      <w:pPr>
        <w:pStyle w:val="ConsPlusNormal"/>
        <w:spacing w:before="220"/>
        <w:ind w:firstLine="540"/>
        <w:jc w:val="both"/>
      </w:pPr>
      <w:r>
        <w:t>2) сведения о товариществе - получателе средств областного бюджета Ленинградской области (регистрационная карта) по форме, утвержденной правовым актом комитета;</w:t>
      </w:r>
    </w:p>
    <w:p w:rsidR="00DE520E" w:rsidRDefault="00DE520E">
      <w:pPr>
        <w:pStyle w:val="ConsPlusNormal"/>
        <w:jc w:val="both"/>
      </w:pPr>
      <w:r>
        <w:t xml:space="preserve">(в ред. </w:t>
      </w:r>
      <w:hyperlink r:id="rId454"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bookmarkStart w:id="144" w:name="P2537"/>
      <w:bookmarkEnd w:id="144"/>
      <w:r>
        <w:t>3) устав товарищества с отметкой о регистрации в районной инспекции Федеральной налоговой службы;</w:t>
      </w:r>
    </w:p>
    <w:p w:rsidR="00DE520E" w:rsidRDefault="00DE520E">
      <w:pPr>
        <w:pStyle w:val="ConsPlusNormal"/>
        <w:jc w:val="both"/>
      </w:pPr>
      <w:r>
        <w:t xml:space="preserve">(в ред. </w:t>
      </w:r>
      <w:hyperlink r:id="rId455"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bookmarkStart w:id="145" w:name="P2539"/>
      <w:bookmarkEnd w:id="145"/>
      <w:r>
        <w:t>4) свидетельство о государственной регистрации товарищества;</w:t>
      </w:r>
    </w:p>
    <w:p w:rsidR="00DE520E" w:rsidRDefault="00DE520E">
      <w:pPr>
        <w:pStyle w:val="ConsPlusNormal"/>
        <w:jc w:val="both"/>
      </w:pPr>
      <w:r>
        <w:t xml:space="preserve">(в ред. </w:t>
      </w:r>
      <w:hyperlink r:id="rId456"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5) выписка из протокола общего собрания товарищества об избрании председателя товарищества, заверенная лицом, имеющим право действовать без доверенности от имени товарищества;</w:t>
      </w:r>
    </w:p>
    <w:p w:rsidR="00DE520E" w:rsidRDefault="00DE520E">
      <w:pPr>
        <w:pStyle w:val="ConsPlusNormal"/>
        <w:jc w:val="both"/>
      </w:pPr>
      <w:r>
        <w:t xml:space="preserve">(в ред. </w:t>
      </w:r>
      <w:hyperlink r:id="rId457"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6) выписка из протокола общего собрания товарищества с решением об участии в конкурсном отборе, предложением конкретного мероприятия для реализации и согласием товарищества на участие в финансировании работ в соответствии с заявленной сметой (локальной сметой) с отражением суммы целевых взносов на каждого члена товарищества, заверенная лицом, имеющим право действовать без доверенности от имени товарищества;</w:t>
      </w:r>
    </w:p>
    <w:p w:rsidR="00DE520E" w:rsidRDefault="00DE520E">
      <w:pPr>
        <w:pStyle w:val="ConsPlusNormal"/>
        <w:jc w:val="both"/>
      </w:pPr>
      <w:r>
        <w:t xml:space="preserve">(в ред. </w:t>
      </w:r>
      <w:hyperlink r:id="rId458"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bookmarkStart w:id="146" w:name="P2545"/>
      <w:bookmarkEnd w:id="146"/>
      <w:r>
        <w:t>7) правоустанавливающие документы на земельный участок;</w:t>
      </w:r>
    </w:p>
    <w:p w:rsidR="00DE520E" w:rsidRDefault="00DE520E">
      <w:pPr>
        <w:pStyle w:val="ConsPlusNormal"/>
        <w:spacing w:before="220"/>
        <w:ind w:firstLine="540"/>
        <w:jc w:val="both"/>
      </w:pPr>
      <w:r>
        <w:t>8) проектно-сметная документация на выполнение работ по реализации мероприятия, разработанная в соответствии с методической и сметно-нормативной базой ценообразования, действующей в Ленинградской области для бюджетного финансирования, а именно:</w:t>
      </w:r>
    </w:p>
    <w:p w:rsidR="00DE520E" w:rsidRDefault="00DE520E">
      <w:pPr>
        <w:pStyle w:val="ConsPlusNormal"/>
        <w:spacing w:before="220"/>
        <w:ind w:firstLine="540"/>
        <w:jc w:val="both"/>
      </w:pPr>
      <w:r>
        <w:t>рабочий проект;</w:t>
      </w:r>
    </w:p>
    <w:p w:rsidR="00DE520E" w:rsidRDefault="00DE520E">
      <w:pPr>
        <w:pStyle w:val="ConsPlusNormal"/>
        <w:spacing w:before="220"/>
        <w:ind w:firstLine="540"/>
        <w:jc w:val="both"/>
      </w:pPr>
      <w:r>
        <w:t>технические условия на присоединение (для объектов электроснабжения, водоснабжения, газоснабжения) в случае, если в технических условиях содержатся позиции по строительству (реконструкции) объектов коммуникаций, находящихся на балансе электро-, водо- и газоснабжающих предприятий, обязательство товарищества о выполнении указанных позиций за счет собственных средств в срок до начала реализации предполагаемого мероприятия (или справка о выполнении ТУ);</w:t>
      </w:r>
    </w:p>
    <w:p w:rsidR="00DE520E" w:rsidRDefault="00DE520E">
      <w:pPr>
        <w:pStyle w:val="ConsPlusNormal"/>
        <w:jc w:val="both"/>
      </w:pPr>
      <w:r>
        <w:t xml:space="preserve">(в ред. </w:t>
      </w:r>
      <w:hyperlink r:id="rId459"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лицензия на водопользование или разрешение на бурение (при строительстве артезианской скважины в случаях, предусмотренных законодательством);</w:t>
      </w:r>
    </w:p>
    <w:p w:rsidR="00DE520E" w:rsidRDefault="00DE520E">
      <w:pPr>
        <w:pStyle w:val="ConsPlusNormal"/>
        <w:jc w:val="both"/>
      </w:pPr>
      <w:r>
        <w:t xml:space="preserve">(в ред. </w:t>
      </w:r>
      <w:hyperlink r:id="rId460"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разрешение об использовании природного газа в качестве топлива от ОАО "Леноблгаз", ООО "Газпром трансгаз СПб", ЗАО "Газпром Межрегионгаз СПб", а также заключение Леноблэкспертизы по проекту (при строительстве объектов газоснабжения за счет бюджетных ассигнований);</w:t>
      </w:r>
    </w:p>
    <w:p w:rsidR="00DE520E" w:rsidRDefault="00DE520E">
      <w:pPr>
        <w:pStyle w:val="ConsPlusNormal"/>
        <w:spacing w:before="220"/>
        <w:ind w:firstLine="540"/>
        <w:jc w:val="both"/>
      </w:pPr>
      <w:r>
        <w:lastRenderedPageBreak/>
        <w:t>согласование со смежными землепользователями, если объекты строительства или реконструкции находятся на границе таковых;</w:t>
      </w:r>
    </w:p>
    <w:p w:rsidR="00DE520E" w:rsidRDefault="00DE520E">
      <w:pPr>
        <w:pStyle w:val="ConsPlusNormal"/>
        <w:spacing w:before="220"/>
        <w:ind w:firstLine="540"/>
        <w:jc w:val="both"/>
      </w:pPr>
      <w:r>
        <w:t>смета;</w:t>
      </w:r>
    </w:p>
    <w:p w:rsidR="00DE520E" w:rsidRDefault="00DE520E">
      <w:pPr>
        <w:pStyle w:val="ConsPlusNormal"/>
        <w:spacing w:before="220"/>
        <w:ind w:firstLine="540"/>
        <w:jc w:val="both"/>
      </w:pPr>
      <w:r>
        <w:t>выписка из реестра членов саморегулируемой организации, подготовившей проектную документацию, для саморегулируемой организации в области архитектурно-строительного проектирования - в случаях, предусмотренных законодательством;</w:t>
      </w:r>
    </w:p>
    <w:p w:rsidR="00DE520E" w:rsidRDefault="00DE520E">
      <w:pPr>
        <w:pStyle w:val="ConsPlusNormal"/>
        <w:jc w:val="both"/>
      </w:pPr>
      <w:r>
        <w:t xml:space="preserve">(в ред. </w:t>
      </w:r>
      <w:hyperlink r:id="rId461"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bookmarkStart w:id="147" w:name="P2557"/>
      <w:bookmarkEnd w:id="147"/>
      <w:r>
        <w:t>9) опросный лист по форме, утвержденной правовым актом комитета;</w:t>
      </w:r>
    </w:p>
    <w:p w:rsidR="00DE520E" w:rsidRDefault="00DE520E">
      <w:pPr>
        <w:pStyle w:val="ConsPlusNormal"/>
        <w:spacing w:before="220"/>
        <w:ind w:firstLine="540"/>
        <w:jc w:val="both"/>
      </w:pPr>
      <w:r>
        <w:t>10) список членов товарищества, выполненный на бумажном и электронном (в формате MS Word) носителях, по форме, утвержденной правовым актом комитета;</w:t>
      </w:r>
    </w:p>
    <w:p w:rsidR="00DE520E" w:rsidRDefault="00DE520E">
      <w:pPr>
        <w:pStyle w:val="ConsPlusNormal"/>
        <w:jc w:val="both"/>
      </w:pPr>
      <w:r>
        <w:t xml:space="preserve">(в ред. </w:t>
      </w:r>
      <w:hyperlink r:id="rId462"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11) справка (оригинал) из банковского учреждения с номером расчетного счета товарищества на бланке банка с печатью банка и справка об отсутствии картотеки к счету (счетам), а также состоянии расчетного счета на момент подачи заявки на участие в конкурсном отборе;</w:t>
      </w:r>
    </w:p>
    <w:p w:rsidR="00DE520E" w:rsidRDefault="00DE520E">
      <w:pPr>
        <w:pStyle w:val="ConsPlusNormal"/>
        <w:jc w:val="both"/>
      </w:pPr>
      <w:r>
        <w:t xml:space="preserve">(в ред. </w:t>
      </w:r>
      <w:hyperlink r:id="rId463"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bookmarkStart w:id="148" w:name="P2562"/>
      <w:bookmarkEnd w:id="148"/>
      <w:r>
        <w:t>12) свидетельство о постановке товарищества на учет в налоговом органе;</w:t>
      </w:r>
    </w:p>
    <w:p w:rsidR="00DE520E" w:rsidRDefault="00DE520E">
      <w:pPr>
        <w:pStyle w:val="ConsPlusNormal"/>
        <w:jc w:val="both"/>
      </w:pPr>
      <w:r>
        <w:t xml:space="preserve">(в ред. </w:t>
      </w:r>
      <w:hyperlink r:id="rId464"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13) фотоматериалы территории и земельных участков, на которых планируется строительство или реконструкция объектов инфраструктуры;</w:t>
      </w:r>
    </w:p>
    <w:p w:rsidR="00DE520E" w:rsidRDefault="00DE520E">
      <w:pPr>
        <w:pStyle w:val="ConsPlusNormal"/>
        <w:jc w:val="both"/>
      </w:pPr>
      <w:r>
        <w:t xml:space="preserve">(пп. 13 введен </w:t>
      </w:r>
      <w:hyperlink r:id="rId465" w:history="1">
        <w:r>
          <w:rPr>
            <w:color w:val="0000FF"/>
          </w:rPr>
          <w:t>Постановлением</w:t>
        </w:r>
      </w:hyperlink>
      <w:r>
        <w:t xml:space="preserve"> Правительства Ленинградской области от 21.02.2019 N 61)</w:t>
      </w:r>
    </w:p>
    <w:p w:rsidR="00DE520E" w:rsidRDefault="00DE520E">
      <w:pPr>
        <w:pStyle w:val="ConsPlusNormal"/>
        <w:spacing w:before="220"/>
        <w:ind w:firstLine="540"/>
        <w:jc w:val="both"/>
      </w:pPr>
      <w:r>
        <w:t>14) схема территории, отображающая местоположение планируемых объектов строительства или реконструкции.</w:t>
      </w:r>
    </w:p>
    <w:p w:rsidR="00DE520E" w:rsidRDefault="00DE520E">
      <w:pPr>
        <w:pStyle w:val="ConsPlusNormal"/>
        <w:jc w:val="both"/>
      </w:pPr>
      <w:r>
        <w:t xml:space="preserve">(пп. 14 введен </w:t>
      </w:r>
      <w:hyperlink r:id="rId466" w:history="1">
        <w:r>
          <w:rPr>
            <w:color w:val="0000FF"/>
          </w:rPr>
          <w:t>Постановлением</w:t>
        </w:r>
      </w:hyperlink>
      <w:r>
        <w:t xml:space="preserve"> Правительства Ленинградской области от 21.02.2019 N 61)</w:t>
      </w:r>
    </w:p>
    <w:p w:rsidR="00DE520E" w:rsidRDefault="00DE520E">
      <w:pPr>
        <w:pStyle w:val="ConsPlusNormal"/>
        <w:spacing w:before="220"/>
        <w:ind w:firstLine="540"/>
        <w:jc w:val="both"/>
      </w:pPr>
      <w:r>
        <w:t>Товарищество вправе представить дополнительные материалы, включая презентации проекта, фотографии, публикации в средствах массовой информации, рекомендательные письма и иные документы.</w:t>
      </w:r>
    </w:p>
    <w:p w:rsidR="00DE520E" w:rsidRDefault="00DE520E">
      <w:pPr>
        <w:pStyle w:val="ConsPlusNormal"/>
        <w:jc w:val="both"/>
      </w:pPr>
      <w:r>
        <w:t xml:space="preserve">(в ред. </w:t>
      </w:r>
      <w:hyperlink r:id="rId467"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 xml:space="preserve">Документы, указанные в </w:t>
      </w:r>
      <w:hyperlink w:anchor="P2537" w:history="1">
        <w:r>
          <w:rPr>
            <w:color w:val="0000FF"/>
          </w:rPr>
          <w:t>подпунктах 3</w:t>
        </w:r>
      </w:hyperlink>
      <w:r>
        <w:t xml:space="preserve">, </w:t>
      </w:r>
      <w:hyperlink w:anchor="P2539" w:history="1">
        <w:r>
          <w:rPr>
            <w:color w:val="0000FF"/>
          </w:rPr>
          <w:t>4</w:t>
        </w:r>
      </w:hyperlink>
      <w:r>
        <w:t xml:space="preserve">, </w:t>
      </w:r>
      <w:hyperlink w:anchor="P2545" w:history="1">
        <w:r>
          <w:rPr>
            <w:color w:val="0000FF"/>
          </w:rPr>
          <w:t>7</w:t>
        </w:r>
      </w:hyperlink>
      <w:r>
        <w:t xml:space="preserve"> - </w:t>
      </w:r>
      <w:hyperlink w:anchor="P2557" w:history="1">
        <w:r>
          <w:rPr>
            <w:color w:val="0000FF"/>
          </w:rPr>
          <w:t>9</w:t>
        </w:r>
      </w:hyperlink>
      <w:r>
        <w:t xml:space="preserve">, </w:t>
      </w:r>
      <w:hyperlink w:anchor="P2562" w:history="1">
        <w:r>
          <w:rPr>
            <w:color w:val="0000FF"/>
          </w:rPr>
          <w:t>12</w:t>
        </w:r>
      </w:hyperlink>
      <w:r>
        <w:t xml:space="preserve"> настоящего пункта, могут быть представлены в копиях.</w:t>
      </w:r>
    </w:p>
    <w:p w:rsidR="00DE520E" w:rsidRDefault="00DE520E">
      <w:pPr>
        <w:pStyle w:val="ConsPlusNormal"/>
        <w:spacing w:before="220"/>
        <w:ind w:firstLine="540"/>
        <w:jc w:val="both"/>
      </w:pPr>
      <w:r>
        <w:t>8. Комитетом в рамках информационного взаимодействия запрашиваются следующие документы:</w:t>
      </w:r>
    </w:p>
    <w:p w:rsidR="00DE520E" w:rsidRDefault="00DE520E">
      <w:pPr>
        <w:pStyle w:val="ConsPlusNormal"/>
        <w:spacing w:before="220"/>
        <w:ind w:firstLine="540"/>
        <w:jc w:val="both"/>
      </w:pPr>
      <w:r>
        <w:t>выписка из Единого государственного реестра юридических лиц;</w:t>
      </w:r>
    </w:p>
    <w:p w:rsidR="00DE520E" w:rsidRDefault="00DE520E">
      <w:pPr>
        <w:pStyle w:val="ConsPlusNormal"/>
        <w:spacing w:before="220"/>
        <w:ind w:firstLine="540"/>
        <w:jc w:val="both"/>
      </w:pPr>
      <w:r>
        <w:t>справки территориального налогового органа Ленинградской области и государственных внебюджетных фондов Российской Федерации об отсутствии просроченной задолженности по уплате налогов, сборов и иных обязательных платежей в бюджеты бюджетной системы Российской Федерации на первое число месяца, предшествующего месяцу, в котором размещено извещение о проведении конкурсного отбора.</w:t>
      </w:r>
    </w:p>
    <w:p w:rsidR="00DE520E" w:rsidRDefault="00DE520E">
      <w:pPr>
        <w:pStyle w:val="ConsPlusNormal"/>
        <w:spacing w:before="220"/>
        <w:ind w:firstLine="540"/>
        <w:jc w:val="both"/>
      </w:pPr>
      <w:r>
        <w:t>9. При получении конкурсной заявки секретарь конкурсной комиссии регистрирует заявку в журнале конкурсных заявок и формирует реестр конкурсных заявок товариществ, участвующих в конкурсном отборе.</w:t>
      </w:r>
    </w:p>
    <w:p w:rsidR="00DE520E" w:rsidRDefault="00DE520E">
      <w:pPr>
        <w:pStyle w:val="ConsPlusNormal"/>
        <w:jc w:val="both"/>
      </w:pPr>
      <w:r>
        <w:t xml:space="preserve">(в ред. </w:t>
      </w:r>
      <w:hyperlink r:id="rId468"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lastRenderedPageBreak/>
        <w:t xml:space="preserve">10. Конкурсная комиссия рассматривает документы, предусмотренные </w:t>
      </w:r>
      <w:hyperlink w:anchor="P2532" w:history="1">
        <w:r>
          <w:rPr>
            <w:color w:val="0000FF"/>
          </w:rPr>
          <w:t>пунктом 7</w:t>
        </w:r>
      </w:hyperlink>
      <w:r>
        <w:t xml:space="preserve"> настоящего приложения, подводит итога конкурса и определяет размер субсидий в соответствии с </w:t>
      </w:r>
      <w:hyperlink w:anchor="P2577" w:history="1">
        <w:r>
          <w:rPr>
            <w:color w:val="0000FF"/>
          </w:rPr>
          <w:t>пунктами 11</w:t>
        </w:r>
      </w:hyperlink>
      <w:r>
        <w:t xml:space="preserve"> - </w:t>
      </w:r>
      <w:hyperlink w:anchor="P2601" w:history="1">
        <w:r>
          <w:rPr>
            <w:color w:val="0000FF"/>
          </w:rPr>
          <w:t>14</w:t>
        </w:r>
      </w:hyperlink>
      <w:r>
        <w:t xml:space="preserve"> настоящего приложения в срок не более чем 30 рабочих дней с даты окончания приема заявок, указанной в информационном сообщении о проведении конкурсного отбора.</w:t>
      </w:r>
    </w:p>
    <w:p w:rsidR="00DE520E" w:rsidRDefault="00DE520E">
      <w:pPr>
        <w:pStyle w:val="ConsPlusNormal"/>
        <w:spacing w:before="220"/>
        <w:ind w:firstLine="540"/>
        <w:jc w:val="both"/>
      </w:pPr>
      <w:bookmarkStart w:id="149" w:name="P2577"/>
      <w:bookmarkEnd w:id="149"/>
      <w:r>
        <w:t>11. Процедура конкурсного отбора проводится в два этапа:</w:t>
      </w:r>
    </w:p>
    <w:p w:rsidR="00DE520E" w:rsidRDefault="00DE520E">
      <w:pPr>
        <w:pStyle w:val="ConsPlusNormal"/>
        <w:spacing w:before="220"/>
        <w:ind w:firstLine="540"/>
        <w:jc w:val="both"/>
      </w:pPr>
      <w:r>
        <w:t xml:space="preserve">на первом этапе конкурсной комиссией производится рассмотрение и отбор заявок участников конкурсного отбора на соответствие требованиям, указанным в </w:t>
      </w:r>
      <w:hyperlink w:anchor="P2509" w:history="1">
        <w:r>
          <w:rPr>
            <w:color w:val="0000FF"/>
          </w:rPr>
          <w:t>пунктах 2</w:t>
        </w:r>
      </w:hyperlink>
      <w:r>
        <w:t xml:space="preserve"> и </w:t>
      </w:r>
      <w:hyperlink w:anchor="P2532" w:history="1">
        <w:r>
          <w:rPr>
            <w:color w:val="0000FF"/>
          </w:rPr>
          <w:t>7</w:t>
        </w:r>
      </w:hyperlink>
      <w:r>
        <w:t xml:space="preserve"> настоящего приложения;</w:t>
      </w:r>
    </w:p>
    <w:p w:rsidR="00DE520E" w:rsidRDefault="00DE520E">
      <w:pPr>
        <w:pStyle w:val="ConsPlusNormal"/>
        <w:spacing w:before="220"/>
        <w:ind w:firstLine="540"/>
        <w:jc w:val="both"/>
      </w:pPr>
      <w:r>
        <w:t>на втором этапе производится оценка заявок, определение победителей конкурсного отбора на право получения средств государственной поддержки из областного бюджета Ленинградской области и распределение субсидий.</w:t>
      </w:r>
    </w:p>
    <w:p w:rsidR="00DE520E" w:rsidRDefault="00DE520E">
      <w:pPr>
        <w:pStyle w:val="ConsPlusNormal"/>
        <w:spacing w:before="220"/>
        <w:ind w:firstLine="540"/>
        <w:jc w:val="both"/>
      </w:pPr>
      <w:r>
        <w:t>12. Конкурсная комиссия определяет победителей конкурсного отбора на право получения средств государственной поддержки из областного бюджета Ленинградской области среди товариществ, представивших наилучшие условия для эффективного использования бюджетных средств, в соответствии с критериями, утвержденными настоящим приложением.</w:t>
      </w:r>
    </w:p>
    <w:p w:rsidR="00DE520E" w:rsidRDefault="00DE520E">
      <w:pPr>
        <w:pStyle w:val="ConsPlusNormal"/>
        <w:jc w:val="both"/>
      </w:pPr>
      <w:r>
        <w:t xml:space="preserve">(в ред. </w:t>
      </w:r>
      <w:hyperlink r:id="rId469"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13. Критериями отбора товариществ, претендующих на получение субсидий, являются:</w:t>
      </w:r>
    </w:p>
    <w:p w:rsidR="00DE520E" w:rsidRDefault="00DE520E">
      <w:pPr>
        <w:pStyle w:val="ConsPlusNormal"/>
        <w:jc w:val="both"/>
      </w:pPr>
      <w:r>
        <w:t xml:space="preserve">(в ред. </w:t>
      </w:r>
      <w:hyperlink r:id="rId470"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1) наибольшая численность членов товарищества - жителей Ленинградской области;</w:t>
      </w:r>
    </w:p>
    <w:p w:rsidR="00DE520E" w:rsidRDefault="00DE520E">
      <w:pPr>
        <w:pStyle w:val="ConsPlusNormal"/>
        <w:jc w:val="both"/>
      </w:pPr>
      <w:r>
        <w:t xml:space="preserve">(в ред. </w:t>
      </w:r>
      <w:hyperlink r:id="rId471"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2) максимальная сумма целевых взносов на одного члена товарищества;</w:t>
      </w:r>
    </w:p>
    <w:p w:rsidR="00DE520E" w:rsidRDefault="00DE520E">
      <w:pPr>
        <w:pStyle w:val="ConsPlusNormal"/>
        <w:jc w:val="both"/>
      </w:pPr>
      <w:r>
        <w:t xml:space="preserve">(в ред. </w:t>
      </w:r>
      <w:hyperlink r:id="rId472"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3) участие товарищества в выставках-ярмарках и конкурсах на лучшее товарищество и лучший садовый участок;</w:t>
      </w:r>
    </w:p>
    <w:p w:rsidR="00DE520E" w:rsidRDefault="00DE520E">
      <w:pPr>
        <w:pStyle w:val="ConsPlusNormal"/>
        <w:jc w:val="both"/>
      </w:pPr>
      <w:r>
        <w:t xml:space="preserve">(в ред. </w:t>
      </w:r>
      <w:hyperlink r:id="rId473"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4) наличие плана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товарищества;</w:t>
      </w:r>
    </w:p>
    <w:p w:rsidR="00DE520E" w:rsidRDefault="00DE520E">
      <w:pPr>
        <w:pStyle w:val="ConsPlusNormal"/>
        <w:jc w:val="both"/>
      </w:pPr>
      <w:r>
        <w:t xml:space="preserve">(в ред. </w:t>
      </w:r>
      <w:hyperlink r:id="rId474"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5) наличие договоров на сбор и вывоз твердых бытовых отходов;</w:t>
      </w:r>
    </w:p>
    <w:p w:rsidR="00DE520E" w:rsidRDefault="00DE520E">
      <w:pPr>
        <w:pStyle w:val="ConsPlusNormal"/>
        <w:spacing w:before="220"/>
        <w:ind w:firstLine="540"/>
        <w:jc w:val="both"/>
      </w:pPr>
      <w:r>
        <w:t>6) наличие плана мероприятий по противопожарной безопасности товарищества;</w:t>
      </w:r>
    </w:p>
    <w:p w:rsidR="00DE520E" w:rsidRDefault="00DE520E">
      <w:pPr>
        <w:pStyle w:val="ConsPlusNormal"/>
        <w:jc w:val="both"/>
      </w:pPr>
      <w:r>
        <w:t xml:space="preserve">(в ред. </w:t>
      </w:r>
      <w:hyperlink r:id="rId475"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7) максимальный уровень обеспеченности товарищества питьевым водоснабжением, подъездными дорогами, электроснабжением;</w:t>
      </w:r>
    </w:p>
    <w:p w:rsidR="00DE520E" w:rsidRDefault="00DE520E">
      <w:pPr>
        <w:pStyle w:val="ConsPlusNormal"/>
        <w:jc w:val="both"/>
      </w:pPr>
      <w:r>
        <w:t xml:space="preserve">(в ред. </w:t>
      </w:r>
      <w:hyperlink r:id="rId476"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8) наличие ранее предоставленных субсидий из областного бюджета Ленинградской области на строительство и реконструкцию объектов, включенных в конкурсную документацию.</w:t>
      </w:r>
    </w:p>
    <w:p w:rsidR="00DE520E" w:rsidRDefault="00DE520E">
      <w:pPr>
        <w:pStyle w:val="ConsPlusNormal"/>
        <w:spacing w:before="220"/>
        <w:ind w:firstLine="540"/>
        <w:jc w:val="both"/>
      </w:pPr>
      <w:r>
        <w:t>Оценочная шкала критериев конкурсного отбора утверждается нормативным правовым актом комитета.</w:t>
      </w:r>
    </w:p>
    <w:p w:rsidR="00DE520E" w:rsidRDefault="00DE520E">
      <w:pPr>
        <w:pStyle w:val="ConsPlusNormal"/>
        <w:spacing w:before="220"/>
        <w:ind w:firstLine="540"/>
        <w:jc w:val="both"/>
      </w:pPr>
      <w:r>
        <w:t>Из числа отобранных заявок на втором этапе конкурсного отбора выбираются заявки с максимальным рейтингом на сумму бюджетных ассигнований.</w:t>
      </w:r>
    </w:p>
    <w:p w:rsidR="00DE520E" w:rsidRDefault="00DE520E">
      <w:pPr>
        <w:pStyle w:val="ConsPlusNormal"/>
        <w:spacing w:before="220"/>
        <w:ind w:firstLine="540"/>
        <w:jc w:val="both"/>
      </w:pPr>
      <w:r>
        <w:lastRenderedPageBreak/>
        <w:t>При одинаковом количестве баллов приоритет отдается заявкам, поступившим в более ранние сроки.</w:t>
      </w:r>
    </w:p>
    <w:p w:rsidR="00DE520E" w:rsidRDefault="00DE520E">
      <w:pPr>
        <w:pStyle w:val="ConsPlusNormal"/>
        <w:spacing w:before="220"/>
        <w:ind w:firstLine="540"/>
        <w:jc w:val="both"/>
      </w:pPr>
      <w:bookmarkStart w:id="150" w:name="P2601"/>
      <w:bookmarkEnd w:id="150"/>
      <w:r>
        <w:t>14. Размер субсидии определяется в пределах бюджетных ассигнований на текущий финансовый год и составляет 80 процентов от стоимости работ.</w:t>
      </w:r>
    </w:p>
    <w:p w:rsidR="00DE520E" w:rsidRDefault="00DE520E">
      <w:pPr>
        <w:pStyle w:val="ConsPlusNormal"/>
        <w:spacing w:before="220"/>
        <w:ind w:firstLine="540"/>
        <w:jc w:val="both"/>
      </w:pPr>
      <w:r>
        <w:t>В случаях превышения заявленных сумм на выплату субсидий над бюджетными ассигнованиями субсидии по каждому направлению выплачиваются всем получателям субсидий с учетом единого понижающего коэффициента, рассчитанного как отношение объема выделенных бюджетных ассигнований к расчетной сумме субсидий по всем получателям.</w:t>
      </w:r>
    </w:p>
    <w:p w:rsidR="00DE520E" w:rsidRDefault="00DE520E">
      <w:pPr>
        <w:pStyle w:val="ConsPlusNormal"/>
        <w:spacing w:before="220"/>
        <w:ind w:firstLine="540"/>
        <w:jc w:val="both"/>
      </w:pPr>
      <w:r>
        <w:t>15. Перечень товариществ - победителей конкурсного отбора утверждается распоряжением комитета в срок, не превышающий 10 рабочих дней со дня подведения итогов конкурсного отбора.</w:t>
      </w:r>
    </w:p>
    <w:p w:rsidR="00DE520E" w:rsidRDefault="00DE520E">
      <w:pPr>
        <w:pStyle w:val="ConsPlusNormal"/>
        <w:jc w:val="both"/>
      </w:pPr>
      <w:r>
        <w:t xml:space="preserve">(в ред. </w:t>
      </w:r>
      <w:hyperlink r:id="rId477"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16. Получатели субсидий (победители конкурсного отбора) заключают соглашение (договор) о предоставлении субсидии с комитетом по форме, утвержденной Комитетом финансов Ленинградской области, в срок, не превышающий 30 рабочих дней со дня подведения итогов конкурсного отбора.</w:t>
      </w:r>
    </w:p>
    <w:p w:rsidR="00DE520E" w:rsidRDefault="00DE520E">
      <w:pPr>
        <w:pStyle w:val="ConsPlusNormal"/>
        <w:spacing w:before="220"/>
        <w:ind w:firstLine="540"/>
        <w:jc w:val="both"/>
      </w:pPr>
      <w:r>
        <w:t>17. При увеличении ассигнований областного бюджета Ленинградской области и(или) при наличии остатка бюджетных средств по ранее распределенным субсидиям после проведения конкурсного отбора комитетом проводится дополнительный отбор товариществ.</w:t>
      </w:r>
    </w:p>
    <w:p w:rsidR="00DE520E" w:rsidRDefault="00DE520E">
      <w:pPr>
        <w:pStyle w:val="ConsPlusNormal"/>
        <w:jc w:val="both"/>
      </w:pPr>
      <w:r>
        <w:t xml:space="preserve">(в ред. </w:t>
      </w:r>
      <w:hyperlink r:id="rId478"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18. Получатели субсидий не позднее 15 декабря текущего года представляют документы, подтверждающие произведенные затраты:</w:t>
      </w:r>
    </w:p>
    <w:p w:rsidR="00DE520E" w:rsidRDefault="00DE520E">
      <w:pPr>
        <w:pStyle w:val="ConsPlusNormal"/>
        <w:spacing w:before="220"/>
        <w:ind w:firstLine="540"/>
        <w:jc w:val="both"/>
      </w:pPr>
      <w:r>
        <w:t>выписка из протокола о выборе подрядной организации;</w:t>
      </w:r>
    </w:p>
    <w:p w:rsidR="00DE520E" w:rsidRDefault="00DE520E">
      <w:pPr>
        <w:pStyle w:val="ConsPlusNormal"/>
        <w:spacing w:before="220"/>
        <w:ind w:firstLine="540"/>
        <w:jc w:val="both"/>
      </w:pPr>
      <w:r>
        <w:t>копии (оригиналы) договоров подряда на строительство и реконструкцию объектов инженерной инфраструктуры;</w:t>
      </w:r>
    </w:p>
    <w:p w:rsidR="00DE520E" w:rsidRDefault="00DE520E">
      <w:pPr>
        <w:pStyle w:val="ConsPlusNormal"/>
        <w:jc w:val="both"/>
      </w:pPr>
      <w:r>
        <w:t xml:space="preserve">(в ред. </w:t>
      </w:r>
      <w:hyperlink r:id="rId479" w:history="1">
        <w:r>
          <w:rPr>
            <w:color w:val="0000FF"/>
          </w:rPr>
          <w:t>Постановления</w:t>
        </w:r>
      </w:hyperlink>
      <w:r>
        <w:t xml:space="preserve"> Правительства Ленинградской области от 30.11.2017 N 505)</w:t>
      </w:r>
    </w:p>
    <w:p w:rsidR="00DE520E" w:rsidRDefault="00DE520E">
      <w:pPr>
        <w:pStyle w:val="ConsPlusNormal"/>
        <w:spacing w:before="220"/>
        <w:ind w:firstLine="540"/>
        <w:jc w:val="both"/>
      </w:pPr>
      <w:r>
        <w:t>копии (оригиналы) актов приемки выполненных работ по строительству и реконструкции объектов инженерной инфраструктуры по форме N КС-2 (суммы принимаются к целевому использованию без учета налога на добавленную стоимость) и копии (оригиналы) справок о стоимости выполненных работ и затрат по форме N КС-3 (суммы принимаются к целевому использованию без учета налога на добавленную стоимость);</w:t>
      </w:r>
    </w:p>
    <w:p w:rsidR="00DE520E" w:rsidRDefault="00DE520E">
      <w:pPr>
        <w:pStyle w:val="ConsPlusNormal"/>
        <w:jc w:val="both"/>
      </w:pPr>
      <w:r>
        <w:t xml:space="preserve">(в ред. Постановлений Правительства Ленинградской области от 30.11.2017 </w:t>
      </w:r>
      <w:hyperlink r:id="rId480" w:history="1">
        <w:r>
          <w:rPr>
            <w:color w:val="0000FF"/>
          </w:rPr>
          <w:t>N 505</w:t>
        </w:r>
      </w:hyperlink>
      <w:r>
        <w:t xml:space="preserve">, от 28.02.2020 </w:t>
      </w:r>
      <w:hyperlink r:id="rId481" w:history="1">
        <w:r>
          <w:rPr>
            <w:color w:val="0000FF"/>
          </w:rPr>
          <w:t>N 85</w:t>
        </w:r>
      </w:hyperlink>
      <w:r>
        <w:t>)</w:t>
      </w:r>
    </w:p>
    <w:p w:rsidR="00DE520E" w:rsidRDefault="00DE520E">
      <w:pPr>
        <w:pStyle w:val="ConsPlusNormal"/>
        <w:spacing w:before="220"/>
        <w:ind w:firstLine="540"/>
        <w:jc w:val="both"/>
      </w:pPr>
      <w:r>
        <w:t>копии (оригиналы) платежных поручений по оплате работ за счет собственных средств;</w:t>
      </w:r>
    </w:p>
    <w:p w:rsidR="00DE520E" w:rsidRDefault="00DE520E">
      <w:pPr>
        <w:pStyle w:val="ConsPlusNormal"/>
        <w:jc w:val="both"/>
      </w:pPr>
      <w:r>
        <w:t xml:space="preserve">(в ред. </w:t>
      </w:r>
      <w:hyperlink r:id="rId482" w:history="1">
        <w:r>
          <w:rPr>
            <w:color w:val="0000FF"/>
          </w:rPr>
          <w:t>Постановления</w:t>
        </w:r>
      </w:hyperlink>
      <w:r>
        <w:t xml:space="preserve"> Правительства Ленинградской области от 30.11.2017 N 505)</w:t>
      </w:r>
    </w:p>
    <w:p w:rsidR="00DE520E" w:rsidRDefault="00DE520E">
      <w:pPr>
        <w:pStyle w:val="ConsPlusNormal"/>
        <w:spacing w:before="220"/>
        <w:ind w:firstLine="540"/>
        <w:jc w:val="both"/>
      </w:pPr>
      <w:r>
        <w:t>фотоматериалы построенных или реконструированных объектов инфраструктуры и территории и земельных участков, на которых произведены работы по строительству или реконструкции объектов инфраструктуры;</w:t>
      </w:r>
    </w:p>
    <w:p w:rsidR="00DE520E" w:rsidRDefault="00DE520E">
      <w:pPr>
        <w:pStyle w:val="ConsPlusNormal"/>
        <w:jc w:val="both"/>
      </w:pPr>
      <w:r>
        <w:t xml:space="preserve">(абзац введен </w:t>
      </w:r>
      <w:hyperlink r:id="rId483" w:history="1">
        <w:r>
          <w:rPr>
            <w:color w:val="0000FF"/>
          </w:rPr>
          <w:t>Постановлением</w:t>
        </w:r>
      </w:hyperlink>
      <w:r>
        <w:t xml:space="preserve"> Правительства Ленинградской области от 21.02.2019 N 61)</w:t>
      </w:r>
    </w:p>
    <w:p w:rsidR="00DE520E" w:rsidRDefault="00DE520E">
      <w:pPr>
        <w:pStyle w:val="ConsPlusNormal"/>
        <w:spacing w:before="220"/>
        <w:ind w:firstLine="540"/>
        <w:jc w:val="both"/>
      </w:pPr>
      <w:r>
        <w:t>схема территории, отображающая местоположение построенных или реконструированных объектов инфраструктуры.</w:t>
      </w:r>
    </w:p>
    <w:p w:rsidR="00DE520E" w:rsidRDefault="00DE520E">
      <w:pPr>
        <w:pStyle w:val="ConsPlusNormal"/>
        <w:jc w:val="both"/>
      </w:pPr>
      <w:r>
        <w:t xml:space="preserve">(абзац введен </w:t>
      </w:r>
      <w:hyperlink r:id="rId484" w:history="1">
        <w:r>
          <w:rPr>
            <w:color w:val="0000FF"/>
          </w:rPr>
          <w:t>Постановлением</w:t>
        </w:r>
      </w:hyperlink>
      <w:r>
        <w:t xml:space="preserve"> Правительства Ленинградской области от 21.02.2019 N 61)</w:t>
      </w:r>
    </w:p>
    <w:p w:rsidR="00DE520E" w:rsidRDefault="00DE520E">
      <w:pPr>
        <w:pStyle w:val="ConsPlusNormal"/>
        <w:spacing w:before="220"/>
        <w:ind w:firstLine="540"/>
        <w:jc w:val="both"/>
      </w:pPr>
      <w:r>
        <w:t xml:space="preserve">19. Результатом предоставления субсидии является создание и восстановление объектов </w:t>
      </w:r>
      <w:r>
        <w:lastRenderedPageBreak/>
        <w:t>инженерной инфраструктуры в садоводческих и огороднических некоммерческих товариществах. Показателем результата предоставления субсидии является строительство и восстановление объектов инженерной инфраструктуры в садоводческом или огородническом некоммерческом товариществе в объеме, указанном в заявке на участие в конкурсном отборе. Значение показателя устанавливается соглашением.</w:t>
      </w:r>
    </w:p>
    <w:p w:rsidR="00DE520E" w:rsidRDefault="00DE520E">
      <w:pPr>
        <w:pStyle w:val="ConsPlusNormal"/>
        <w:jc w:val="both"/>
      </w:pPr>
      <w:r>
        <w:t xml:space="preserve">(п. 19 в ред. </w:t>
      </w:r>
      <w:hyperlink r:id="rId485"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20. Субсидии не предоставляются по работам, выполненным и оплаченным до даты объявления конкурсного отбора.</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6</w:t>
      </w:r>
    </w:p>
    <w:p w:rsidR="00DE520E" w:rsidRDefault="00DE520E">
      <w:pPr>
        <w:pStyle w:val="ConsPlusNormal"/>
        <w:jc w:val="right"/>
      </w:pPr>
      <w:r>
        <w:t>к Порядку...</w:t>
      </w:r>
    </w:p>
    <w:p w:rsidR="00DE520E" w:rsidRDefault="00DE520E">
      <w:pPr>
        <w:pStyle w:val="ConsPlusNormal"/>
        <w:jc w:val="both"/>
      </w:pPr>
    </w:p>
    <w:p w:rsidR="00DE520E" w:rsidRDefault="00DE520E">
      <w:pPr>
        <w:pStyle w:val="ConsPlusTitle"/>
        <w:jc w:val="center"/>
      </w:pPr>
      <w:bookmarkStart w:id="151" w:name="P2631"/>
      <w:bookmarkEnd w:id="151"/>
      <w:r>
        <w:t>СУБСИДИИ</w:t>
      </w:r>
    </w:p>
    <w:p w:rsidR="00DE520E" w:rsidRDefault="00DE520E">
      <w:pPr>
        <w:pStyle w:val="ConsPlusTitle"/>
        <w:jc w:val="center"/>
      </w:pPr>
      <w:r>
        <w:t>(ГРАНТЫ) ПО ИТОГАМ ЕЖЕГОДНЫХ ОБЛАСТНЫХ КОНКУРСОВ</w:t>
      </w:r>
    </w:p>
    <w:p w:rsidR="00DE520E" w:rsidRDefault="00DE520E">
      <w:pPr>
        <w:pStyle w:val="ConsPlusTitle"/>
        <w:jc w:val="center"/>
      </w:pPr>
      <w:r>
        <w:t>ПО ПРИСВОЕНИЮ ПОЧЕТНЫХ ЗВАНИЙ</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(в ред. Постановлений Правительства Ленинградской области</w:t>
            </w:r>
          </w:p>
          <w:p w:rsidR="00DE520E" w:rsidRDefault="00DE520E">
            <w:pPr>
              <w:pStyle w:val="ConsPlusNormal"/>
              <w:jc w:val="center"/>
            </w:pPr>
            <w:r>
              <w:rPr>
                <w:color w:val="392C69"/>
              </w:rPr>
              <w:t xml:space="preserve">от 24.07.2017 </w:t>
            </w:r>
            <w:hyperlink r:id="rId486" w:history="1">
              <w:r>
                <w:rPr>
                  <w:color w:val="0000FF"/>
                </w:rPr>
                <w:t>N 290</w:t>
              </w:r>
            </w:hyperlink>
            <w:r>
              <w:rPr>
                <w:color w:val="392C69"/>
              </w:rPr>
              <w:t xml:space="preserve">, от 21.02.2019 </w:t>
            </w:r>
            <w:hyperlink r:id="rId487" w:history="1">
              <w:r>
                <w:rPr>
                  <w:color w:val="0000FF"/>
                </w:rPr>
                <w:t>N 61</w:t>
              </w:r>
            </w:hyperlink>
            <w:r>
              <w:rPr>
                <w:color w:val="392C69"/>
              </w:rPr>
              <w:t>)</w:t>
            </w:r>
          </w:p>
        </w:tc>
      </w:tr>
    </w:tbl>
    <w:p w:rsidR="00DE520E" w:rsidRDefault="00DE520E">
      <w:pPr>
        <w:pStyle w:val="ConsPlusNormal"/>
        <w:jc w:val="both"/>
      </w:pPr>
    </w:p>
    <w:p w:rsidR="00DE520E" w:rsidRDefault="00DE520E">
      <w:pPr>
        <w:pStyle w:val="ConsPlusNormal"/>
        <w:ind w:firstLine="540"/>
        <w:jc w:val="both"/>
      </w:pPr>
      <w:bookmarkStart w:id="152" w:name="P2638"/>
      <w:bookmarkEnd w:id="152"/>
      <w:r>
        <w:t xml:space="preserve">1. Субсидии (гранты) по итогам ежегодных областных конкурсов по присвоению почетных званий (далее - гранты)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получателям субсидий, указанным в </w:t>
      </w:r>
      <w:hyperlink w:anchor="P2194" w:history="1">
        <w:r>
          <w:rPr>
            <w:color w:val="0000FF"/>
          </w:rPr>
          <w:t>подпункте "б" пункта 2.1</w:t>
        </w:r>
      </w:hyperlink>
      <w:r>
        <w:t xml:space="preserve"> Порядка предоставления субсидий некоммерческим организациям, не являющимся казенными учреждениями.</w:t>
      </w:r>
    </w:p>
    <w:p w:rsidR="00DE520E" w:rsidRDefault="00DE520E">
      <w:pPr>
        <w:pStyle w:val="ConsPlusNormal"/>
        <w:spacing w:before="220"/>
        <w:ind w:firstLine="540"/>
        <w:jc w:val="both"/>
      </w:pPr>
      <w:r>
        <w:t>2. Гранты предоставляются в целях общественного признания вклада передовиков агропромышленного комплекса в развитие экономики Ленинградской области, поощрения победителей ежегодных областных конкурсов по присвоению почетных званий, а также обобщения и распространения передового опыта в Ленинградской области в следующих номинациях:</w:t>
      </w:r>
    </w:p>
    <w:p w:rsidR="00DE520E" w:rsidRDefault="00DE520E">
      <w:pPr>
        <w:pStyle w:val="ConsPlusNormal"/>
        <w:spacing w:before="220"/>
        <w:ind w:firstLine="540"/>
        <w:jc w:val="both"/>
      </w:pPr>
      <w:r>
        <w:t>а) "Лучшее садоводческое товарищество Ленинградской области";</w:t>
      </w:r>
    </w:p>
    <w:p w:rsidR="00DE520E" w:rsidRDefault="00DE520E">
      <w:pPr>
        <w:pStyle w:val="ConsPlusNormal"/>
        <w:jc w:val="both"/>
      </w:pPr>
      <w:r>
        <w:t xml:space="preserve">(в ред. </w:t>
      </w:r>
      <w:hyperlink r:id="rId488"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б) "Лучший садовый участок Ленинградской области".</w:t>
      </w:r>
    </w:p>
    <w:p w:rsidR="00DE520E" w:rsidRDefault="00DE520E">
      <w:pPr>
        <w:pStyle w:val="ConsPlusNormal"/>
        <w:spacing w:before="220"/>
        <w:ind w:firstLine="540"/>
        <w:jc w:val="both"/>
      </w:pPr>
      <w:r>
        <w:t>3. Размер гранта определяется правовым актом комитета в твердой денежной сумме отдельно по каждой номинации в пределах бюджетных ассигнований на текущий финансовый год.</w:t>
      </w:r>
    </w:p>
    <w:p w:rsidR="00DE520E" w:rsidRDefault="00DE520E">
      <w:pPr>
        <w:pStyle w:val="ConsPlusNormal"/>
        <w:spacing w:before="220"/>
        <w:ind w:firstLine="540"/>
        <w:jc w:val="both"/>
      </w:pPr>
      <w:bookmarkStart w:id="153" w:name="P2644"/>
      <w:bookmarkEnd w:id="153"/>
      <w:r>
        <w:t>4. Информация о проведении отбора с указанием срока подачи заявок на участие в отборе размещается на официальном сайте комитета в информационно-телекоммуникационной сети "Интернет" в течение 5 рабочих дней со дня принятия комитетом решения о проведении отбора.</w:t>
      </w:r>
    </w:p>
    <w:p w:rsidR="00DE520E" w:rsidRDefault="00DE520E">
      <w:pPr>
        <w:pStyle w:val="ConsPlusNormal"/>
        <w:spacing w:before="220"/>
        <w:ind w:firstLine="540"/>
        <w:jc w:val="both"/>
      </w:pPr>
      <w:r>
        <w:t xml:space="preserve">5. Претенденты на получение грантов в срок, установленный в информации о проведении отбора в соответствии с </w:t>
      </w:r>
      <w:hyperlink w:anchor="P2644" w:history="1">
        <w:r>
          <w:rPr>
            <w:color w:val="0000FF"/>
          </w:rPr>
          <w:t>пунктом 4</w:t>
        </w:r>
      </w:hyperlink>
      <w:r>
        <w:t xml:space="preserve"> настоящего приложения, представляют в комитет следующие документы:</w:t>
      </w:r>
    </w:p>
    <w:p w:rsidR="00DE520E" w:rsidRDefault="00DE520E">
      <w:pPr>
        <w:pStyle w:val="ConsPlusNormal"/>
        <w:spacing w:before="220"/>
        <w:ind w:firstLine="540"/>
        <w:jc w:val="both"/>
      </w:pPr>
      <w:r>
        <w:lastRenderedPageBreak/>
        <w:t>а) в номинации "Лучшее садоводческое товарищество Ленинградской области":</w:t>
      </w:r>
    </w:p>
    <w:p w:rsidR="00DE520E" w:rsidRDefault="00DE520E">
      <w:pPr>
        <w:pStyle w:val="ConsPlusNormal"/>
        <w:jc w:val="both"/>
      </w:pPr>
      <w:r>
        <w:t xml:space="preserve">(в ред. </w:t>
      </w:r>
      <w:hyperlink r:id="rId489"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заявку на участие в конкурсе в произвольной форме;</w:t>
      </w:r>
    </w:p>
    <w:p w:rsidR="00DE520E" w:rsidRDefault="00DE520E">
      <w:pPr>
        <w:pStyle w:val="ConsPlusNormal"/>
        <w:spacing w:before="220"/>
        <w:ind w:firstLine="540"/>
        <w:jc w:val="both"/>
      </w:pPr>
      <w:r>
        <w:t>устав садоводческого некоммерческого товарищества (далее - товарищество);</w:t>
      </w:r>
    </w:p>
    <w:p w:rsidR="00DE520E" w:rsidRDefault="00DE520E">
      <w:pPr>
        <w:pStyle w:val="ConsPlusNormal"/>
        <w:jc w:val="both"/>
      </w:pPr>
      <w:r>
        <w:t xml:space="preserve">(в ред. </w:t>
      </w:r>
      <w:hyperlink r:id="rId490"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свидетельство о государственной регистрации некоммерческой организации;</w:t>
      </w:r>
    </w:p>
    <w:p w:rsidR="00DE520E" w:rsidRDefault="00DE520E">
      <w:pPr>
        <w:pStyle w:val="ConsPlusNormal"/>
        <w:spacing w:before="220"/>
        <w:ind w:firstLine="540"/>
        <w:jc w:val="both"/>
      </w:pPr>
      <w:r>
        <w:t xml:space="preserve">сведения о деятельности товарищества, в том числе об обеспеченности объектами инфраструктуры, указанными в </w:t>
      </w:r>
      <w:hyperlink w:anchor="P2659" w:history="1">
        <w:r>
          <w:rPr>
            <w:color w:val="0000FF"/>
          </w:rPr>
          <w:t>пункте 6</w:t>
        </w:r>
      </w:hyperlink>
      <w:r>
        <w:t xml:space="preserve"> настоящего приложения, по форме, утвержденной правовым актом комитета;</w:t>
      </w:r>
    </w:p>
    <w:p w:rsidR="00DE520E" w:rsidRDefault="00DE520E">
      <w:pPr>
        <w:pStyle w:val="ConsPlusNormal"/>
        <w:jc w:val="both"/>
      </w:pPr>
      <w:r>
        <w:t xml:space="preserve">(в ред. </w:t>
      </w:r>
      <w:hyperlink r:id="rId491"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б) в номинации "Лучший садовый участок Ленинградской области":</w:t>
      </w:r>
    </w:p>
    <w:p w:rsidR="00DE520E" w:rsidRDefault="00DE520E">
      <w:pPr>
        <w:pStyle w:val="ConsPlusNormal"/>
        <w:spacing w:before="220"/>
        <w:ind w:firstLine="540"/>
        <w:jc w:val="both"/>
      </w:pPr>
      <w:r>
        <w:t>заявку на участие в конкурсе в произвольной форме;</w:t>
      </w:r>
    </w:p>
    <w:p w:rsidR="00DE520E" w:rsidRDefault="00DE520E">
      <w:pPr>
        <w:pStyle w:val="ConsPlusNormal"/>
        <w:spacing w:before="220"/>
        <w:ind w:firstLine="540"/>
        <w:jc w:val="both"/>
      </w:pPr>
      <w:r>
        <w:t>ходатайство администрации муниципального района (городского округа);</w:t>
      </w:r>
    </w:p>
    <w:p w:rsidR="00DE520E" w:rsidRDefault="00DE520E">
      <w:pPr>
        <w:pStyle w:val="ConsPlusNormal"/>
        <w:spacing w:before="220"/>
        <w:ind w:firstLine="540"/>
        <w:jc w:val="both"/>
      </w:pPr>
      <w:r>
        <w:t>сведения о деятельности садовода на садовом участке по форме, утвержденной правовым актом комитета.</w:t>
      </w:r>
    </w:p>
    <w:p w:rsidR="00DE520E" w:rsidRDefault="00DE520E">
      <w:pPr>
        <w:pStyle w:val="ConsPlusNormal"/>
        <w:spacing w:before="220"/>
        <w:ind w:firstLine="540"/>
        <w:jc w:val="both"/>
      </w:pPr>
      <w:r>
        <w:t>Документы могут быть представлены в копиях.</w:t>
      </w:r>
    </w:p>
    <w:p w:rsidR="00DE520E" w:rsidRDefault="00DE520E">
      <w:pPr>
        <w:pStyle w:val="ConsPlusNormal"/>
        <w:spacing w:before="220"/>
        <w:ind w:firstLine="540"/>
        <w:jc w:val="both"/>
      </w:pPr>
      <w:bookmarkStart w:id="154" w:name="P2659"/>
      <w:bookmarkEnd w:id="154"/>
      <w:r>
        <w:t>6. Критериями отбора получателей грантов являются:</w:t>
      </w:r>
    </w:p>
    <w:p w:rsidR="00DE520E" w:rsidRDefault="00DE520E">
      <w:pPr>
        <w:pStyle w:val="ConsPlusNormal"/>
        <w:spacing w:before="220"/>
        <w:ind w:firstLine="540"/>
        <w:jc w:val="both"/>
      </w:pPr>
      <w:r>
        <w:t>а) в номинации "Лучшее садоводческое товарищество Ленинградской области":</w:t>
      </w:r>
    </w:p>
    <w:p w:rsidR="00DE520E" w:rsidRDefault="00DE520E">
      <w:pPr>
        <w:pStyle w:val="ConsPlusNormal"/>
        <w:jc w:val="both"/>
      </w:pPr>
      <w:r>
        <w:t xml:space="preserve">(в ред. </w:t>
      </w:r>
      <w:hyperlink r:id="rId492"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максимальный уровень обеспеченности товарищества подъездными дорогами;</w:t>
      </w:r>
    </w:p>
    <w:p w:rsidR="00DE520E" w:rsidRDefault="00DE520E">
      <w:pPr>
        <w:pStyle w:val="ConsPlusNormal"/>
        <w:jc w:val="both"/>
      </w:pPr>
      <w:r>
        <w:t xml:space="preserve">(в ред. </w:t>
      </w:r>
      <w:hyperlink r:id="rId493"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максимальный уровень обеспеченности товарищества электроснабжением;</w:t>
      </w:r>
    </w:p>
    <w:p w:rsidR="00DE520E" w:rsidRDefault="00DE520E">
      <w:pPr>
        <w:pStyle w:val="ConsPlusNormal"/>
        <w:jc w:val="both"/>
      </w:pPr>
      <w:r>
        <w:t xml:space="preserve">(в ред. </w:t>
      </w:r>
      <w:hyperlink r:id="rId494"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максимальный уровень обеспеченности товарищества питьевым водоснабжением;</w:t>
      </w:r>
    </w:p>
    <w:p w:rsidR="00DE520E" w:rsidRDefault="00DE520E">
      <w:pPr>
        <w:pStyle w:val="ConsPlusNormal"/>
        <w:jc w:val="both"/>
      </w:pPr>
      <w:r>
        <w:t xml:space="preserve">(в ред. </w:t>
      </w:r>
      <w:hyperlink r:id="rId495"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обеспечение медицинским обслуживанием;</w:t>
      </w:r>
    </w:p>
    <w:p w:rsidR="00DE520E" w:rsidRDefault="00DE520E">
      <w:pPr>
        <w:pStyle w:val="ConsPlusNormal"/>
        <w:spacing w:before="220"/>
        <w:ind w:firstLine="540"/>
        <w:jc w:val="both"/>
      </w:pPr>
      <w:r>
        <w:t>обеспечение спортивно-оздоровительными и детскими игровыми площадками;</w:t>
      </w:r>
    </w:p>
    <w:p w:rsidR="00DE520E" w:rsidRDefault="00DE520E">
      <w:pPr>
        <w:pStyle w:val="ConsPlusNormal"/>
        <w:spacing w:before="220"/>
        <w:ind w:firstLine="540"/>
        <w:jc w:val="both"/>
      </w:pPr>
      <w:r>
        <w:t>участие в агропромышленных ярмарках и выставках;</w:t>
      </w:r>
    </w:p>
    <w:p w:rsidR="00DE520E" w:rsidRDefault="00DE520E">
      <w:pPr>
        <w:pStyle w:val="ConsPlusNormal"/>
        <w:spacing w:before="220"/>
        <w:ind w:firstLine="540"/>
        <w:jc w:val="both"/>
      </w:pPr>
      <w:r>
        <w:t>б) в номинации "Лучший садовый участок Ленинградской области":</w:t>
      </w:r>
    </w:p>
    <w:p w:rsidR="00DE520E" w:rsidRDefault="00DE520E">
      <w:pPr>
        <w:pStyle w:val="ConsPlusNormal"/>
        <w:spacing w:before="220"/>
        <w:ind w:firstLine="540"/>
        <w:jc w:val="both"/>
      </w:pPr>
      <w:r>
        <w:t>участие в агропромышленных ярмарках и выставках;</w:t>
      </w:r>
    </w:p>
    <w:p w:rsidR="00DE520E" w:rsidRDefault="00DE520E">
      <w:pPr>
        <w:pStyle w:val="ConsPlusNormal"/>
        <w:spacing w:before="220"/>
        <w:ind w:firstLine="540"/>
        <w:jc w:val="both"/>
      </w:pPr>
      <w:r>
        <w:t>наличие зоны для ведения садоводства и огородничества;</w:t>
      </w:r>
    </w:p>
    <w:p w:rsidR="00DE520E" w:rsidRDefault="00DE520E">
      <w:pPr>
        <w:pStyle w:val="ConsPlusNormal"/>
        <w:spacing w:before="220"/>
        <w:ind w:firstLine="540"/>
        <w:jc w:val="both"/>
      </w:pPr>
      <w:r>
        <w:t>наличие зоны отдыха;</w:t>
      </w:r>
    </w:p>
    <w:p w:rsidR="00DE520E" w:rsidRDefault="00DE520E">
      <w:pPr>
        <w:pStyle w:val="ConsPlusNormal"/>
        <w:spacing w:before="220"/>
        <w:ind w:firstLine="540"/>
        <w:jc w:val="both"/>
      </w:pPr>
      <w:r>
        <w:t>наличие подключения к объектам инфраструктуры;</w:t>
      </w:r>
    </w:p>
    <w:p w:rsidR="00DE520E" w:rsidRDefault="00DE520E">
      <w:pPr>
        <w:pStyle w:val="ConsPlusNormal"/>
        <w:spacing w:before="220"/>
        <w:ind w:firstLine="540"/>
        <w:jc w:val="both"/>
      </w:pPr>
      <w:r>
        <w:t>наличие элементов ландшафтного оформления.</w:t>
      </w:r>
    </w:p>
    <w:p w:rsidR="00DE520E" w:rsidRDefault="00DE520E">
      <w:pPr>
        <w:pStyle w:val="ConsPlusNormal"/>
        <w:spacing w:before="220"/>
        <w:ind w:firstLine="540"/>
        <w:jc w:val="both"/>
      </w:pPr>
      <w:r>
        <w:lastRenderedPageBreak/>
        <w:t>Оценочная шкала критериев отбора утверждается правовым актом комитета.</w:t>
      </w:r>
    </w:p>
    <w:p w:rsidR="00DE520E" w:rsidRDefault="00DE520E">
      <w:pPr>
        <w:pStyle w:val="ConsPlusNormal"/>
        <w:spacing w:before="220"/>
        <w:ind w:firstLine="540"/>
        <w:jc w:val="both"/>
      </w:pPr>
      <w:r>
        <w:t>7. Победители в номинациях "Лучшее садоводческое товарищество Ленинградской области" и "Лучший садовый участок Ленинградской области" утверждаются правовым актом комитета.</w:t>
      </w:r>
    </w:p>
    <w:p w:rsidR="00DE520E" w:rsidRDefault="00DE520E">
      <w:pPr>
        <w:pStyle w:val="ConsPlusNormal"/>
        <w:jc w:val="both"/>
      </w:pPr>
      <w:r>
        <w:t xml:space="preserve">(в ред. </w:t>
      </w:r>
      <w:hyperlink r:id="rId496"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Средства грантов направляются получателями грантов на благоустройство и совершенствование материально-технической базы товарищества или садового участка.</w:t>
      </w:r>
    </w:p>
    <w:p w:rsidR="00DE520E" w:rsidRDefault="00DE520E">
      <w:pPr>
        <w:pStyle w:val="ConsPlusNormal"/>
        <w:jc w:val="both"/>
      </w:pPr>
      <w:r>
        <w:t xml:space="preserve">(в ред. </w:t>
      </w:r>
      <w:hyperlink r:id="rId497" w:history="1">
        <w:r>
          <w:rPr>
            <w:color w:val="0000FF"/>
          </w:rPr>
          <w:t>Постановления</w:t>
        </w:r>
      </w:hyperlink>
      <w:r>
        <w:t xml:space="preserve"> Правительства Ленинградской области от 21.02.2019 N 61)</w:t>
      </w:r>
    </w:p>
    <w:p w:rsidR="00DE520E" w:rsidRDefault="00DE520E">
      <w:pPr>
        <w:pStyle w:val="ConsPlusNormal"/>
        <w:spacing w:before="220"/>
        <w:ind w:firstLine="540"/>
        <w:jc w:val="both"/>
      </w:pPr>
      <w:r>
        <w:t xml:space="preserve">По номинации "Лучший садовый участок Ленинградской области" гранты перечисляются на счета получателей грантов, указанных в </w:t>
      </w:r>
      <w:hyperlink w:anchor="P2638" w:history="1">
        <w:r>
          <w:rPr>
            <w:color w:val="0000FF"/>
          </w:rPr>
          <w:t>пункте 1</w:t>
        </w:r>
      </w:hyperlink>
      <w:r>
        <w:t xml:space="preserve"> настоящего приложения, на территории которых находятся лучшие садовые участки - победители в указанной номинации.</w:t>
      </w:r>
    </w:p>
    <w:p w:rsidR="00DE520E" w:rsidRDefault="00DE520E">
      <w:pPr>
        <w:pStyle w:val="ConsPlusNormal"/>
        <w:spacing w:before="220"/>
        <w:ind w:firstLine="540"/>
        <w:jc w:val="both"/>
      </w:pPr>
      <w:r>
        <w:t>8. Показателем результативности предоставления грантов является улучшение социально-бытовых условий проживания населения в товариществе.</w:t>
      </w:r>
    </w:p>
    <w:p w:rsidR="00DE520E" w:rsidRDefault="00DE520E">
      <w:pPr>
        <w:pStyle w:val="ConsPlusNormal"/>
        <w:jc w:val="both"/>
      </w:pPr>
      <w:r>
        <w:t xml:space="preserve">(в ред. </w:t>
      </w:r>
      <w:hyperlink r:id="rId498" w:history="1">
        <w:r>
          <w:rPr>
            <w:color w:val="0000FF"/>
          </w:rPr>
          <w:t>Постановления</w:t>
        </w:r>
      </w:hyperlink>
      <w:r>
        <w:t xml:space="preserve"> Правительства Ленинградской области от 21.02.2019 N 61)</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7</w:t>
      </w:r>
    </w:p>
    <w:p w:rsidR="00DE520E" w:rsidRDefault="00DE520E">
      <w:pPr>
        <w:pStyle w:val="ConsPlusNormal"/>
        <w:jc w:val="right"/>
      </w:pPr>
      <w:r>
        <w:t>к Порядку...</w:t>
      </w:r>
    </w:p>
    <w:p w:rsidR="00DE520E" w:rsidRDefault="00DE520E">
      <w:pPr>
        <w:pStyle w:val="ConsPlusNormal"/>
      </w:pPr>
    </w:p>
    <w:p w:rsidR="00DE520E" w:rsidRDefault="00DE520E">
      <w:pPr>
        <w:pStyle w:val="ConsPlusTitle"/>
        <w:jc w:val="center"/>
      </w:pPr>
      <w:r>
        <w:t>СУБСИДИИ</w:t>
      </w:r>
    </w:p>
    <w:p w:rsidR="00DE520E" w:rsidRDefault="00DE520E">
      <w:pPr>
        <w:pStyle w:val="ConsPlusTitle"/>
        <w:jc w:val="center"/>
      </w:pPr>
      <w:r>
        <w:t>НА СОДЕЙСТВИЕ ДОСТИЖЕНИЮ ЦЕЛЕВЫХ ПОКАЗАТЕЛЕЙ РЕГИОНАЛЬНЫХ</w:t>
      </w:r>
    </w:p>
    <w:p w:rsidR="00DE520E" w:rsidRDefault="00DE520E">
      <w:pPr>
        <w:pStyle w:val="ConsPlusTitle"/>
        <w:jc w:val="center"/>
      </w:pPr>
      <w:r>
        <w:t>ПРОГРАММ РАЗВИТИЯ АГРОПРОМЫШЛЕННОГО КОМПЛЕКСА</w:t>
      </w:r>
    </w:p>
    <w:p w:rsidR="00DE520E" w:rsidRDefault="00DE520E">
      <w:pPr>
        <w:pStyle w:val="ConsPlusNormal"/>
      </w:pPr>
    </w:p>
    <w:p w:rsidR="00DE520E" w:rsidRDefault="00DE520E">
      <w:pPr>
        <w:pStyle w:val="ConsPlusNormal"/>
        <w:jc w:val="center"/>
      </w:pPr>
      <w:r>
        <w:t xml:space="preserve">Утратили силу с 28 февраля 2020 года. - </w:t>
      </w:r>
      <w:hyperlink r:id="rId499" w:history="1">
        <w:r>
          <w:rPr>
            <w:color w:val="0000FF"/>
          </w:rPr>
          <w:t>Постановление</w:t>
        </w:r>
      </w:hyperlink>
    </w:p>
    <w:p w:rsidR="00DE520E" w:rsidRDefault="00DE520E">
      <w:pPr>
        <w:pStyle w:val="ConsPlusNormal"/>
        <w:jc w:val="center"/>
      </w:pPr>
      <w:r>
        <w:t>Правительства Ленинградской области от 28.02.2020 N 85.</w:t>
      </w:r>
    </w:p>
    <w:p w:rsidR="00DE520E" w:rsidRDefault="00DE520E">
      <w:pPr>
        <w:pStyle w:val="ConsPlusNormal"/>
        <w:ind w:firstLine="540"/>
        <w:jc w:val="both"/>
      </w:pPr>
    </w:p>
    <w:p w:rsidR="00DE520E" w:rsidRDefault="00DE520E">
      <w:pPr>
        <w:pStyle w:val="ConsPlusNormal"/>
      </w:pPr>
    </w:p>
    <w:p w:rsidR="00DE520E" w:rsidRDefault="00DE520E">
      <w:pPr>
        <w:pStyle w:val="ConsPlusNormal"/>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1"/>
      </w:pPr>
      <w:r>
        <w:t>Приложение 8</w:t>
      </w:r>
    </w:p>
    <w:p w:rsidR="00DE520E" w:rsidRDefault="00DE520E">
      <w:pPr>
        <w:pStyle w:val="ConsPlusNormal"/>
        <w:jc w:val="right"/>
      </w:pPr>
      <w:r>
        <w:t>к Порядку...</w:t>
      </w:r>
    </w:p>
    <w:p w:rsidR="00DE520E" w:rsidRDefault="00DE520E">
      <w:pPr>
        <w:pStyle w:val="ConsPlusNormal"/>
      </w:pPr>
    </w:p>
    <w:p w:rsidR="00DE520E" w:rsidRDefault="00DE520E">
      <w:pPr>
        <w:pStyle w:val="ConsPlusTitle"/>
        <w:jc w:val="center"/>
      </w:pPr>
      <w:bookmarkStart w:id="155" w:name="P2707"/>
      <w:bookmarkEnd w:id="155"/>
      <w:r>
        <w:t>СУБСИДИИ</w:t>
      </w:r>
    </w:p>
    <w:p w:rsidR="00DE520E" w:rsidRDefault="00DE520E">
      <w:pPr>
        <w:pStyle w:val="ConsPlusTitle"/>
        <w:jc w:val="center"/>
      </w:pPr>
      <w:r>
        <w:t>СЕЛЬСКОХОЗЯЙСТВЕННЫМ ПОТРЕБИТЕЛЬСКИМ КООПЕРАТИВАМ</w:t>
      </w:r>
    </w:p>
    <w:p w:rsidR="00DE520E" w:rsidRDefault="00DE520E">
      <w:pPr>
        <w:pStyle w:val="ConsPlusTitle"/>
        <w:jc w:val="center"/>
      </w:pPr>
      <w:r>
        <w:t>НА ВОЗМЕЩЕНИЕ ЧАСТИ ЗАТРАТ, ПОНЕСЕННЫХ В ТЕКУЩЕМ</w:t>
      </w:r>
    </w:p>
    <w:p w:rsidR="00DE520E" w:rsidRDefault="00DE520E">
      <w:pPr>
        <w:pStyle w:val="ConsPlusTitle"/>
        <w:jc w:val="center"/>
      </w:pPr>
      <w:r>
        <w:t>ФИНАНСОВОМ ГОДУ</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 xml:space="preserve">(введены </w:t>
            </w:r>
            <w:hyperlink r:id="rId500" w:history="1">
              <w:r>
                <w:rPr>
                  <w:color w:val="0000FF"/>
                </w:rPr>
                <w:t>Постановлением</w:t>
              </w:r>
            </w:hyperlink>
            <w:r>
              <w:rPr>
                <w:color w:val="392C69"/>
              </w:rPr>
              <w:t xml:space="preserve"> Правительства Ленинградской области</w:t>
            </w:r>
          </w:p>
          <w:p w:rsidR="00DE520E" w:rsidRDefault="00DE520E">
            <w:pPr>
              <w:pStyle w:val="ConsPlusNormal"/>
              <w:jc w:val="center"/>
            </w:pPr>
            <w:r>
              <w:rPr>
                <w:color w:val="392C69"/>
              </w:rPr>
              <w:t>от 28.05.2019 N 239;</w:t>
            </w:r>
          </w:p>
          <w:p w:rsidR="00DE520E" w:rsidRDefault="00DE520E">
            <w:pPr>
              <w:pStyle w:val="ConsPlusNormal"/>
              <w:jc w:val="center"/>
            </w:pPr>
            <w:r>
              <w:rPr>
                <w:color w:val="392C69"/>
              </w:rPr>
              <w:t xml:space="preserve">в ред. </w:t>
            </w:r>
            <w:hyperlink r:id="rId501" w:history="1">
              <w:r>
                <w:rPr>
                  <w:color w:val="0000FF"/>
                </w:rPr>
                <w:t>Постановления</w:t>
              </w:r>
            </w:hyperlink>
            <w:r>
              <w:rPr>
                <w:color w:val="392C69"/>
              </w:rPr>
              <w:t xml:space="preserve"> Правительства Ленинградской области от 28.02.2020 N 85)</w:t>
            </w:r>
          </w:p>
        </w:tc>
      </w:tr>
    </w:tbl>
    <w:p w:rsidR="00DE520E" w:rsidRDefault="00DE520E">
      <w:pPr>
        <w:pStyle w:val="ConsPlusNormal"/>
      </w:pPr>
    </w:p>
    <w:p w:rsidR="00DE520E" w:rsidRDefault="00DE520E">
      <w:pPr>
        <w:pStyle w:val="ConsPlusNormal"/>
        <w:ind w:firstLine="540"/>
        <w:jc w:val="both"/>
      </w:pPr>
      <w:r>
        <w:t xml:space="preserve">1. Субсидии на возмещение части затрат, понесенных в текущем финансовом году (далее - субсидии), предоставляются комитетом по агропромышленному и рыбохозяйственному комплексу Ленинградской области (далее - комитет) в рамках реализации федерального (регионального) проекта "Создание системы поддержки фермеров и развитие сельской </w:t>
      </w:r>
      <w:r>
        <w:lastRenderedPageBreak/>
        <w:t xml:space="preserve">кооперации", входящего в состав национального проекта "Малое и среднее предпринимательство и поддержка индивидуальной предпринимательской инициативы",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2193" w:history="1">
        <w:r>
          <w:rPr>
            <w:color w:val="0000FF"/>
          </w:rPr>
          <w:t>подпункте "а" пункта 2.1</w:t>
        </w:r>
      </w:hyperlink>
      <w:r>
        <w:t xml:space="preserve"> Порядка предоставления субсидий некоммерческим организациям, не являющимся казенными учреждениями.</w:t>
      </w:r>
    </w:p>
    <w:p w:rsidR="00DE520E" w:rsidRDefault="00DE520E">
      <w:pPr>
        <w:pStyle w:val="ConsPlusNormal"/>
        <w:jc w:val="both"/>
      </w:pPr>
      <w:r>
        <w:t xml:space="preserve">(в ред. </w:t>
      </w:r>
      <w:hyperlink r:id="rId502"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 xml:space="preserve">Понятия и термины, используемые в настоящем приложении, применяются в значениях, определенных </w:t>
      </w:r>
      <w:hyperlink r:id="rId503" w:history="1">
        <w:r>
          <w:rPr>
            <w:color w:val="0000FF"/>
          </w:rPr>
          <w:t>постановлением</w:t>
        </w:r>
      </w:hyperlink>
      <w:r>
        <w:t xml:space="preserve">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DE520E" w:rsidRDefault="00DE520E">
      <w:pPr>
        <w:pStyle w:val="ConsPlusNormal"/>
        <w:jc w:val="both"/>
      </w:pPr>
      <w:r>
        <w:t xml:space="preserve">(в ред. </w:t>
      </w:r>
      <w:hyperlink r:id="rId504" w:history="1">
        <w:r>
          <w:rPr>
            <w:color w:val="0000FF"/>
          </w:rPr>
          <w:t>Постановления</w:t>
        </w:r>
      </w:hyperlink>
      <w:r>
        <w:t xml:space="preserve"> Правительства Ленинградской области от 28.02.2020 N 85)</w:t>
      </w:r>
    </w:p>
    <w:p w:rsidR="00DE520E" w:rsidRDefault="00DE520E">
      <w:pPr>
        <w:pStyle w:val="ConsPlusNormal"/>
        <w:spacing w:before="220"/>
        <w:ind w:firstLine="540"/>
        <w:jc w:val="both"/>
      </w:pPr>
      <w:r>
        <w:t>2. Субсидии предоставляются на возмещение части затрат, понесенных в текущем финансовом году, связанных с:</w:t>
      </w:r>
    </w:p>
    <w:p w:rsidR="00DE520E" w:rsidRDefault="00DE520E">
      <w:pPr>
        <w:pStyle w:val="ConsPlusNormal"/>
        <w:spacing w:before="220"/>
        <w:ind w:firstLine="540"/>
        <w:jc w:val="both"/>
      </w:pPr>
      <w:bookmarkStart w:id="156" w:name="P2721"/>
      <w:bookmarkEnd w:id="156"/>
      <w:r>
        <w:t>1) приобретением имущества в целях последующей передачи (реализации) приобретенного имущества в собственность членов сельскохозяйственного потребительского кооператива (далее - СПоК), - в размере, не превышающем 50 проц. затрат, но не более 3 млн рублей из расчета на один СПоК. Перечень такого имущества утверждается приказом Министерства сельского хозяйства Российской Федерации. Стоимость такого имущества, передаваемого (реализуемого) в собственность одного члена СПоК, не может превышать 30 проц. общей стоимости данного имущества;</w:t>
      </w:r>
    </w:p>
    <w:p w:rsidR="00DE520E" w:rsidRDefault="00DE520E">
      <w:pPr>
        <w:pStyle w:val="ConsPlusNormal"/>
        <w:spacing w:before="220"/>
        <w:ind w:firstLine="540"/>
        <w:jc w:val="both"/>
      </w:pPr>
      <w:bookmarkStart w:id="157" w:name="P2722"/>
      <w:bookmarkEnd w:id="157"/>
      <w:r>
        <w:t>2) приобретением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СПоК, - в размере, не превышающем 50 проц. затрат, но не более 10 млн рублей из расчета на один СПоК. Срок эксплуатации таких техники, оборудования и объектов на день получения средств не должен превышать трех лет со дня производства. При этом источником возмещения затрат, предусмотренных настоящим подпунктом, не могут быть средства гранта "Агростартап", полученные К(Ф)Х;</w:t>
      </w:r>
    </w:p>
    <w:p w:rsidR="00DE520E" w:rsidRDefault="00DE520E">
      <w:pPr>
        <w:pStyle w:val="ConsPlusNormal"/>
        <w:spacing w:before="220"/>
        <w:ind w:firstLine="540"/>
        <w:jc w:val="both"/>
      </w:pPr>
      <w:bookmarkStart w:id="158" w:name="P2723"/>
      <w:bookmarkEnd w:id="158"/>
      <w:r>
        <w:t>3) закупкой сельскохозяйственной продукции у членов СПоК, - в размере, не превышающем:</w:t>
      </w:r>
    </w:p>
    <w:p w:rsidR="00DE520E" w:rsidRDefault="00DE520E">
      <w:pPr>
        <w:pStyle w:val="ConsPlusNormal"/>
        <w:spacing w:before="220"/>
        <w:ind w:firstLine="540"/>
        <w:jc w:val="both"/>
      </w:pPr>
      <w:r>
        <w:t>10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DE520E" w:rsidRDefault="00DE520E">
      <w:pPr>
        <w:pStyle w:val="ConsPlusNormal"/>
        <w:spacing w:before="220"/>
        <w:ind w:firstLine="540"/>
        <w:jc w:val="both"/>
      </w:pPr>
      <w:r>
        <w:t>12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DE520E" w:rsidRDefault="00DE520E">
      <w:pPr>
        <w:pStyle w:val="ConsPlusNormal"/>
        <w:spacing w:before="220"/>
        <w:ind w:firstLine="540"/>
        <w:jc w:val="both"/>
      </w:pPr>
      <w:r>
        <w:t>15 проц. затрат, если выручка от реализации продукции, закупленной у членов СПоК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w:t>
      </w:r>
    </w:p>
    <w:p w:rsidR="00DE520E" w:rsidRDefault="00DE520E">
      <w:pPr>
        <w:pStyle w:val="ConsPlusNormal"/>
        <w:spacing w:before="220"/>
        <w:ind w:firstLine="540"/>
        <w:jc w:val="both"/>
      </w:pPr>
      <w:r>
        <w:t>Объем продукции, закупленной у одного члена СПоК, не должен превышать 15 проц. всего объема продукции, закупленной данным СПоК у членов СПоК по итогам отчетного бухгалтерского периода (квартала) текущего финансового года, за который предоставляется возмещение части затрат.</w:t>
      </w:r>
    </w:p>
    <w:p w:rsidR="00DE520E" w:rsidRDefault="00DE520E">
      <w:pPr>
        <w:pStyle w:val="ConsPlusNormal"/>
        <w:spacing w:before="220"/>
        <w:ind w:firstLine="540"/>
        <w:jc w:val="both"/>
      </w:pPr>
      <w:r>
        <w:t xml:space="preserve">Для целей настоящего подпункта к сельскохозяйственной продукции относится продукция, </w:t>
      </w:r>
      <w:r>
        <w:lastRenderedPageBreak/>
        <w:t xml:space="preserve">содержащаяся в </w:t>
      </w:r>
      <w:hyperlink r:id="rId505"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и(или) образовательной деятельности, утвержденном распоряжением Правительства Российской Федерации от 25 января 2017 года N 79-р.</w:t>
      </w:r>
    </w:p>
    <w:p w:rsidR="00DE520E" w:rsidRDefault="00DE520E">
      <w:pPr>
        <w:pStyle w:val="ConsPlusNormal"/>
        <w:spacing w:before="220"/>
        <w:ind w:firstLine="540"/>
        <w:jc w:val="both"/>
      </w:pPr>
      <w:r>
        <w:t>Возмещение затрат СПоК, предусмотренных настоящим пунктом, за счет иных направлений государственной поддержки не допускается.</w:t>
      </w:r>
    </w:p>
    <w:p w:rsidR="00DE520E" w:rsidRDefault="00DE520E">
      <w:pPr>
        <w:pStyle w:val="ConsPlusNormal"/>
        <w:spacing w:before="220"/>
        <w:ind w:firstLine="540"/>
        <w:jc w:val="both"/>
      </w:pPr>
      <w:r>
        <w:t>3. Получатели субсидий дополнительно представляют следующие документы:</w:t>
      </w:r>
    </w:p>
    <w:p w:rsidR="00DE520E" w:rsidRDefault="00DE520E">
      <w:pPr>
        <w:pStyle w:val="ConsPlusNormal"/>
        <w:spacing w:before="220"/>
        <w:ind w:firstLine="540"/>
        <w:jc w:val="both"/>
      </w:pPr>
      <w:r>
        <w:t xml:space="preserve">1) по направлению, указанному в </w:t>
      </w:r>
      <w:hyperlink w:anchor="P2721" w:history="1">
        <w:r>
          <w:rPr>
            <w:color w:val="0000FF"/>
          </w:rPr>
          <w:t>подпункте 1 пункта 2</w:t>
        </w:r>
      </w:hyperlink>
      <w:r>
        <w:t xml:space="preserve"> настоящего приложения:</w:t>
      </w:r>
    </w:p>
    <w:p w:rsidR="00DE520E" w:rsidRDefault="00DE520E">
      <w:pPr>
        <w:pStyle w:val="ConsPlusNormal"/>
        <w:spacing w:before="220"/>
        <w:ind w:firstLine="540"/>
        <w:jc w:val="both"/>
      </w:pPr>
      <w:r>
        <w:t>копия договора купли-продажи;</w:t>
      </w:r>
    </w:p>
    <w:p w:rsidR="00DE520E" w:rsidRDefault="00DE520E">
      <w:pPr>
        <w:pStyle w:val="ConsPlusNormal"/>
        <w:spacing w:before="220"/>
        <w:ind w:firstLine="540"/>
        <w:jc w:val="both"/>
      </w:pPr>
      <w:r>
        <w:t>копия акта приема-передачи;</w:t>
      </w:r>
    </w:p>
    <w:p w:rsidR="00DE520E" w:rsidRDefault="00DE520E">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DE520E" w:rsidRDefault="00DE520E">
      <w:pPr>
        <w:pStyle w:val="ConsPlusNormal"/>
        <w:spacing w:before="220"/>
        <w:ind w:firstLine="540"/>
        <w:jc w:val="both"/>
      </w:pPr>
      <w:r>
        <w:t>копии платежных поручений (иных банковских документов), подтверждающих факт оплаты;</w:t>
      </w:r>
    </w:p>
    <w:p w:rsidR="00DE520E" w:rsidRDefault="00DE520E">
      <w:pPr>
        <w:pStyle w:val="ConsPlusNormal"/>
        <w:spacing w:before="220"/>
        <w:ind w:firstLine="540"/>
        <w:jc w:val="both"/>
      </w:pPr>
      <w:r>
        <w:t xml:space="preserve">2) по направлению, указанному в </w:t>
      </w:r>
      <w:hyperlink w:anchor="P2722" w:history="1">
        <w:r>
          <w:rPr>
            <w:color w:val="0000FF"/>
          </w:rPr>
          <w:t>подпункте 2 пункта 2</w:t>
        </w:r>
      </w:hyperlink>
      <w:r>
        <w:t xml:space="preserve"> настоящего приложения:</w:t>
      </w:r>
    </w:p>
    <w:p w:rsidR="00DE520E" w:rsidRDefault="00DE520E">
      <w:pPr>
        <w:pStyle w:val="ConsPlusNormal"/>
        <w:spacing w:before="220"/>
        <w:ind w:firstLine="540"/>
        <w:jc w:val="both"/>
      </w:pPr>
      <w:r>
        <w:t>копия договора купли-продажи;</w:t>
      </w:r>
    </w:p>
    <w:p w:rsidR="00DE520E" w:rsidRDefault="00DE520E">
      <w:pPr>
        <w:pStyle w:val="ConsPlusNormal"/>
        <w:spacing w:before="220"/>
        <w:ind w:firstLine="540"/>
        <w:jc w:val="both"/>
      </w:pPr>
      <w:r>
        <w:t>копия акта приема-передачи;</w:t>
      </w:r>
    </w:p>
    <w:p w:rsidR="00DE520E" w:rsidRDefault="00DE520E">
      <w:pPr>
        <w:pStyle w:val="ConsPlusNormal"/>
        <w:spacing w:before="220"/>
        <w:ind w:firstLine="540"/>
        <w:jc w:val="both"/>
      </w:pPr>
      <w:r>
        <w:t>копия универсального передаточного документа (либо копия счета-фактуры и товарной накладной);</w:t>
      </w:r>
    </w:p>
    <w:p w:rsidR="00DE520E" w:rsidRDefault="00DE520E">
      <w:pPr>
        <w:pStyle w:val="ConsPlusNormal"/>
        <w:spacing w:before="220"/>
        <w:ind w:firstLine="540"/>
        <w:jc w:val="both"/>
      </w:pPr>
      <w:r>
        <w:t>копии платежных поручений (иных банковских документов), подтверждающих факт оплаты;</w:t>
      </w:r>
    </w:p>
    <w:p w:rsidR="00DE520E" w:rsidRDefault="00DE520E">
      <w:pPr>
        <w:pStyle w:val="ConsPlusNormal"/>
        <w:spacing w:before="220"/>
        <w:ind w:firstLine="540"/>
        <w:jc w:val="both"/>
      </w:pPr>
      <w:r>
        <w:t>копия документа, подтверждающего дату изготовления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w:t>
      </w:r>
    </w:p>
    <w:p w:rsidR="00DE520E" w:rsidRDefault="00DE520E">
      <w:pPr>
        <w:pStyle w:val="ConsPlusNormal"/>
        <w:spacing w:before="220"/>
        <w:ind w:firstLine="540"/>
        <w:jc w:val="both"/>
      </w:pPr>
      <w:r>
        <w:t xml:space="preserve">3) по направлению, указанному в </w:t>
      </w:r>
      <w:hyperlink w:anchor="P2723" w:history="1">
        <w:r>
          <w:rPr>
            <w:color w:val="0000FF"/>
          </w:rPr>
          <w:t>подпункте 3 пункта 2</w:t>
        </w:r>
      </w:hyperlink>
      <w:r>
        <w:t xml:space="preserve"> настоящего приложения:</w:t>
      </w:r>
    </w:p>
    <w:p w:rsidR="00DE520E" w:rsidRDefault="00DE520E">
      <w:pPr>
        <w:pStyle w:val="ConsPlusNormal"/>
        <w:spacing w:before="220"/>
        <w:ind w:firstLine="540"/>
        <w:jc w:val="both"/>
      </w:pPr>
      <w:r>
        <w:t>реестр закупочных актов на закупку сельскохозяйственной продукции у членов СПоК за отчетный период по форме, утвержденной нормативным правовым актом комитета;</w:t>
      </w:r>
    </w:p>
    <w:p w:rsidR="00DE520E" w:rsidRDefault="00DE520E">
      <w:pPr>
        <w:pStyle w:val="ConsPlusNormal"/>
        <w:spacing w:before="220"/>
        <w:ind w:firstLine="540"/>
        <w:jc w:val="both"/>
      </w:pPr>
      <w:r>
        <w:t>реестр накладных и(или) универсальных передаточных документов на реализацию закупленной сельскохозяйственной продукции за текущий год по форме, утвержденной нормативным правовым актом комитета.</w:t>
      </w:r>
    </w:p>
    <w:p w:rsidR="00DE520E" w:rsidRDefault="00DE520E">
      <w:pPr>
        <w:pStyle w:val="ConsPlusNormal"/>
        <w:spacing w:before="220"/>
        <w:ind w:firstLine="540"/>
        <w:jc w:val="both"/>
      </w:pPr>
      <w:r>
        <w:t>4. Выплата субсидий производится ежеквартально на основании документов, представленных до 15-го числа месяца, следующего за отчетным кварталом, за исключением четвертого квартала. В случае представления документов после установленного срока выплата субсидии производится в следующем квартале.</w:t>
      </w:r>
    </w:p>
    <w:p w:rsidR="00DE520E" w:rsidRDefault="00DE520E">
      <w:pPr>
        <w:pStyle w:val="ConsPlusNormal"/>
        <w:spacing w:before="220"/>
        <w:ind w:firstLine="540"/>
        <w:jc w:val="both"/>
      </w:pPr>
      <w:r>
        <w:t>Выплата субсидий за четвертый квартал отчетного финансового года осуществляется в первом квартале года, следующего за отчетным.</w:t>
      </w:r>
    </w:p>
    <w:p w:rsidR="00DE520E" w:rsidRDefault="00DE520E">
      <w:pPr>
        <w:pStyle w:val="ConsPlusNormal"/>
        <w:spacing w:before="220"/>
        <w:ind w:firstLine="540"/>
        <w:jc w:val="both"/>
      </w:pPr>
      <w:r>
        <w:t xml:space="preserve">В случаях превышения заявленных сумм на выплату субсидии над бюджетными ассигнованиями субсидии выплачиваются всем получателям субсидий с учетом единого </w:t>
      </w:r>
      <w:r>
        <w:lastRenderedPageBreak/>
        <w:t>понижающего коэффициента, рассчитанного как отношение объема выделенных бюджетных ассигнований к расчетной сумме субсидий по всем получателям субсидий.</w:t>
      </w:r>
    </w:p>
    <w:p w:rsidR="00DE520E" w:rsidRDefault="00DE520E">
      <w:pPr>
        <w:pStyle w:val="ConsPlusNormal"/>
        <w:spacing w:before="220"/>
        <w:ind w:firstLine="540"/>
        <w:jc w:val="both"/>
      </w:pPr>
      <w:r>
        <w:t>5. Результатом предоставления субсидии является оказание поддержки сельскохозяйственным потребительским кооперативам. Показателем результата предоставления субсидии является количество принятых членов СПоК (кроме кредитных) из числа субъектов малого и среднего предпринимательства, включая личные подсобные хозяйства и крестьянские (фермерские) хозяйства, в году предоставления субсидии. Значение показателя устанавливается соглашением.</w:t>
      </w:r>
    </w:p>
    <w:p w:rsidR="00DE520E" w:rsidRDefault="00DE520E">
      <w:pPr>
        <w:pStyle w:val="ConsPlusNormal"/>
        <w:jc w:val="both"/>
      </w:pPr>
      <w:r>
        <w:t xml:space="preserve">(п. 5 в ред. </w:t>
      </w:r>
      <w:hyperlink r:id="rId506" w:history="1">
        <w:r>
          <w:rPr>
            <w:color w:val="0000FF"/>
          </w:rPr>
          <w:t>Постановления</w:t>
        </w:r>
      </w:hyperlink>
      <w:r>
        <w:t xml:space="preserve"> Правительства Ленинградской области от 28.02.2020 N 85)</w:t>
      </w:r>
    </w:p>
    <w:p w:rsidR="00DE520E" w:rsidRDefault="00DE520E">
      <w:pPr>
        <w:pStyle w:val="ConsPlusNormal"/>
      </w:pPr>
    </w:p>
    <w:p w:rsidR="00DE520E" w:rsidRDefault="00DE520E">
      <w:pPr>
        <w:pStyle w:val="ConsPlusNormal"/>
      </w:pPr>
    </w:p>
    <w:p w:rsidR="00DE520E" w:rsidRDefault="00DE520E">
      <w:pPr>
        <w:pStyle w:val="ConsPlusNormal"/>
      </w:pPr>
    </w:p>
    <w:p w:rsidR="00DE520E" w:rsidRDefault="00DE520E">
      <w:pPr>
        <w:pStyle w:val="ConsPlusNormal"/>
      </w:pPr>
    </w:p>
    <w:p w:rsidR="00DE520E" w:rsidRDefault="00DE520E">
      <w:pPr>
        <w:pStyle w:val="ConsPlusNormal"/>
        <w:ind w:firstLine="540"/>
        <w:jc w:val="both"/>
      </w:pPr>
    </w:p>
    <w:p w:rsidR="00DE520E" w:rsidRDefault="00DE520E">
      <w:pPr>
        <w:pStyle w:val="ConsPlusNormal"/>
        <w:jc w:val="right"/>
        <w:outlineLvl w:val="1"/>
      </w:pPr>
      <w:r>
        <w:t>Приложение 9</w:t>
      </w:r>
    </w:p>
    <w:p w:rsidR="00DE520E" w:rsidRDefault="00DE520E">
      <w:pPr>
        <w:pStyle w:val="ConsPlusNormal"/>
        <w:jc w:val="right"/>
      </w:pPr>
      <w:r>
        <w:t>к Порядку...</w:t>
      </w:r>
    </w:p>
    <w:p w:rsidR="00DE520E" w:rsidRDefault="00DE520E">
      <w:pPr>
        <w:pStyle w:val="ConsPlusNormal"/>
      </w:pPr>
    </w:p>
    <w:p w:rsidR="00DE520E" w:rsidRDefault="00DE520E">
      <w:pPr>
        <w:pStyle w:val="ConsPlusTitle"/>
        <w:jc w:val="center"/>
      </w:pPr>
      <w:bookmarkStart w:id="159" w:name="P2758"/>
      <w:bookmarkEnd w:id="159"/>
      <w:r>
        <w:t>СУБСИДИИ</w:t>
      </w:r>
    </w:p>
    <w:p w:rsidR="00DE520E" w:rsidRDefault="00DE520E">
      <w:pPr>
        <w:pStyle w:val="ConsPlusTitle"/>
        <w:jc w:val="center"/>
      </w:pPr>
      <w:r>
        <w:t>НА СТИМУЛИРОВАНИЕ РАЗВИТИЯ ПРИОРИТЕТНЫХ ПОДОТРАСЛЕЙ</w:t>
      </w:r>
    </w:p>
    <w:p w:rsidR="00DE520E" w:rsidRDefault="00DE520E">
      <w:pPr>
        <w:pStyle w:val="ConsPlusTitle"/>
        <w:jc w:val="center"/>
      </w:pPr>
      <w:r>
        <w:t>АГРОПРОМЫШЛЕННОГО КОМПЛЕКСА И РАЗВИТИЕ</w:t>
      </w:r>
    </w:p>
    <w:p w:rsidR="00DE520E" w:rsidRDefault="00DE520E">
      <w:pPr>
        <w:pStyle w:val="ConsPlusTitle"/>
        <w:jc w:val="center"/>
      </w:pPr>
      <w:r>
        <w:t>МАЛЫХ ФОРМ ХОЗЯЙСТВОВАНИЯ</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center"/>
            </w:pPr>
            <w:r>
              <w:rPr>
                <w:color w:val="392C69"/>
              </w:rPr>
              <w:t>Список изменяющих документов</w:t>
            </w:r>
          </w:p>
          <w:p w:rsidR="00DE520E" w:rsidRDefault="00DE520E">
            <w:pPr>
              <w:pStyle w:val="ConsPlusNormal"/>
              <w:jc w:val="center"/>
            </w:pPr>
            <w:r>
              <w:rPr>
                <w:color w:val="392C69"/>
              </w:rPr>
              <w:t xml:space="preserve">(введены </w:t>
            </w:r>
            <w:hyperlink r:id="rId507" w:history="1">
              <w:r>
                <w:rPr>
                  <w:color w:val="0000FF"/>
                </w:rPr>
                <w:t>Постановлением</w:t>
              </w:r>
            </w:hyperlink>
            <w:r>
              <w:rPr>
                <w:color w:val="392C69"/>
              </w:rPr>
              <w:t xml:space="preserve"> Правительства Ленинградской области</w:t>
            </w:r>
          </w:p>
          <w:p w:rsidR="00DE520E" w:rsidRDefault="00DE520E">
            <w:pPr>
              <w:pStyle w:val="ConsPlusNormal"/>
              <w:jc w:val="center"/>
            </w:pPr>
            <w:r>
              <w:rPr>
                <w:color w:val="392C69"/>
              </w:rPr>
              <w:t xml:space="preserve">от 28.02.2020 N 85; в ред. </w:t>
            </w:r>
            <w:hyperlink r:id="rId508" w:history="1">
              <w:r>
                <w:rPr>
                  <w:color w:val="0000FF"/>
                </w:rPr>
                <w:t>Постановления</w:t>
              </w:r>
            </w:hyperlink>
            <w:r>
              <w:rPr>
                <w:color w:val="392C69"/>
              </w:rPr>
              <w:t xml:space="preserve"> Правительства Ленинградской области</w:t>
            </w:r>
          </w:p>
          <w:p w:rsidR="00DE520E" w:rsidRDefault="00DE520E">
            <w:pPr>
              <w:pStyle w:val="ConsPlusNormal"/>
              <w:jc w:val="center"/>
            </w:pPr>
            <w:r>
              <w:rPr>
                <w:color w:val="392C69"/>
              </w:rPr>
              <w:t>от 15.04.2020 N 199)</w:t>
            </w:r>
          </w:p>
        </w:tc>
      </w:tr>
    </w:tbl>
    <w:p w:rsidR="00DE520E" w:rsidRDefault="00DE520E">
      <w:pPr>
        <w:pStyle w:val="ConsPlusNormal"/>
      </w:pPr>
    </w:p>
    <w:p w:rsidR="00DE520E" w:rsidRDefault="00DE520E">
      <w:pPr>
        <w:pStyle w:val="ConsPlusNormal"/>
        <w:ind w:firstLine="540"/>
        <w:jc w:val="both"/>
      </w:pPr>
      <w:r>
        <w:t xml:space="preserve">Субсидии на стимулирование развития приоритетных подотраслей агропромышленного комплекса и развитие малых форм хозяйствования предоставляются комитетом по агропромышленному и рыбохозяйственному комплексу Ленинградской области (далее - комитет) за счет средств областного бюджета Ленинградской области, в том числе за счет средств, поступивших в порядке софинансирования из федерального бюджета, получателям субсидий, указанным в </w:t>
      </w:r>
      <w:hyperlink w:anchor="P2193" w:history="1">
        <w:r>
          <w:rPr>
            <w:color w:val="0000FF"/>
          </w:rPr>
          <w:t>подпункте "а" пункта 2.1</w:t>
        </w:r>
      </w:hyperlink>
      <w:r>
        <w:t xml:space="preserve"> Порядка, на развитие материально-технической базы сельскохозяйственных потребительских кооперативов (далее - субсидии).</w:t>
      </w:r>
    </w:p>
    <w:p w:rsidR="00DE520E" w:rsidRDefault="00DE520E">
      <w:pPr>
        <w:pStyle w:val="ConsPlusNormal"/>
        <w:spacing w:before="220"/>
        <w:ind w:firstLine="540"/>
        <w:jc w:val="both"/>
      </w:pPr>
      <w:r>
        <w:t>Сельскохозяйственный потребительский кооператив (далее - СПоК) - сельскохозяйственный потребительский перерабатывающий и(или) сбытовой кооператив или потребительское общество (кооператив), действующие не менее 12 месяцев с даты их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и(или) сбытовой деятельности указанной продукции.</w:t>
      </w:r>
    </w:p>
    <w:p w:rsidR="00DE520E" w:rsidRDefault="00DE520E">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DE520E" w:rsidRDefault="00DE520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E520E">
        <w:trPr>
          <w:jc w:val="center"/>
        </w:trPr>
        <w:tc>
          <w:tcPr>
            <w:tcW w:w="9294" w:type="dxa"/>
            <w:tcBorders>
              <w:top w:val="nil"/>
              <w:left w:val="single" w:sz="24" w:space="0" w:color="CED3F1"/>
              <w:bottom w:val="nil"/>
              <w:right w:val="single" w:sz="24" w:space="0" w:color="F4F3F8"/>
            </w:tcBorders>
            <w:shd w:val="clear" w:color="auto" w:fill="F4F3F8"/>
          </w:tcPr>
          <w:p w:rsidR="00DE520E" w:rsidRDefault="00DE520E">
            <w:pPr>
              <w:pStyle w:val="ConsPlusNormal"/>
              <w:jc w:val="both"/>
            </w:pPr>
            <w:r>
              <w:rPr>
                <w:color w:val="392C69"/>
              </w:rPr>
              <w:lastRenderedPageBreak/>
              <w:t>КонсультантПлюс: примечание.</w:t>
            </w:r>
          </w:p>
          <w:p w:rsidR="00DE520E" w:rsidRDefault="00DE520E">
            <w:pPr>
              <w:pStyle w:val="ConsPlusNormal"/>
              <w:jc w:val="both"/>
            </w:pPr>
            <w:r>
              <w:rPr>
                <w:color w:val="392C69"/>
              </w:rPr>
              <w:t>Нумерация пунктов дана в соответствии с официальным текстом документа.</w:t>
            </w:r>
          </w:p>
        </w:tc>
      </w:tr>
    </w:tbl>
    <w:p w:rsidR="00DE520E" w:rsidRDefault="00DE520E">
      <w:pPr>
        <w:pStyle w:val="ConsPlusNormal"/>
        <w:spacing w:before="280"/>
        <w:ind w:firstLine="540"/>
        <w:jc w:val="both"/>
      </w:pPr>
      <w:bookmarkStart w:id="160" w:name="P2772"/>
      <w:bookmarkEnd w:id="160"/>
      <w:r>
        <w:t>2. Субсидии предоставляются СПоК, за исключением сельскохозяйственных кредитных потребительских кооперативов, в целях реализации государственной программы Ленинградской области "Развитие сельского хозяйства Ленинградской области" на финансовое обеспечение затрат на развитие материально-технической базы, в том числе:</w:t>
      </w:r>
    </w:p>
    <w:p w:rsidR="00DE520E" w:rsidRDefault="00DE520E">
      <w:pPr>
        <w:pStyle w:val="ConsPlusNormal"/>
        <w:spacing w:before="220"/>
        <w:ind w:firstLine="540"/>
        <w:jc w:val="both"/>
      </w:pPr>
      <w:bookmarkStart w:id="161" w:name="P2773"/>
      <w:bookmarkEnd w:id="161"/>
      <w:r>
        <w:t>приобретение, строительство, ремонт,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пищевых ресурсов и продуктов переработки указанной продукции;</w:t>
      </w:r>
    </w:p>
    <w:p w:rsidR="00DE520E" w:rsidRDefault="00DE520E">
      <w:pPr>
        <w:pStyle w:val="ConsPlusNormal"/>
        <w:spacing w:before="220"/>
        <w:ind w:firstLine="540"/>
        <w:jc w:val="both"/>
      </w:pPr>
      <w:r>
        <w:t>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и продуктов переработки указанной продукции, а также на приобретение оборудования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Перечень указанных оборудования и техники утверждается Министерством сельского хозяйства Российской Федерации;</w:t>
      </w:r>
    </w:p>
    <w:p w:rsidR="00DE520E" w:rsidRDefault="00DE520E">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дикорастущих пищевых ресурсов и продуктов переработки указанной продукции. Перечень указанной техники утверждается Министерством сельского хозяйства Российской Федерации;</w:t>
      </w:r>
    </w:p>
    <w:p w:rsidR="00DE520E" w:rsidRDefault="00DE520E">
      <w:pPr>
        <w:pStyle w:val="ConsPlusNormal"/>
        <w:spacing w:before="220"/>
        <w:ind w:firstLine="540"/>
        <w:jc w:val="both"/>
      </w:pPr>
      <w:bookmarkStart w:id="162" w:name="P2776"/>
      <w:bookmarkEnd w:id="162"/>
      <w:r>
        <w:t>приобретение оборудования в сфере рыбоводной инфраструктуры и аквакультуры (рыбоводства). Перечень указанной техники утверждается Министерством сельского хозяйства Российской Федерации;</w:t>
      </w:r>
    </w:p>
    <w:p w:rsidR="00DE520E" w:rsidRDefault="00DE520E">
      <w:pPr>
        <w:pStyle w:val="ConsPlusNormal"/>
        <w:spacing w:before="220"/>
        <w:ind w:firstLine="540"/>
        <w:jc w:val="both"/>
      </w:pPr>
      <w:r>
        <w:t xml:space="preserve">уплату не более 20 процентов стоимости проекта развития материально-технической базы СПоК, включающего приобретение имущества, предусмотренного </w:t>
      </w:r>
      <w:hyperlink w:anchor="P2773" w:history="1">
        <w:r>
          <w:rPr>
            <w:color w:val="0000FF"/>
          </w:rPr>
          <w:t>абзацами вторым</w:t>
        </w:r>
      </w:hyperlink>
      <w:r>
        <w:t xml:space="preserve"> - </w:t>
      </w:r>
      <w:hyperlink w:anchor="P2776" w:history="1">
        <w:r>
          <w:rPr>
            <w:color w:val="0000FF"/>
          </w:rPr>
          <w:t>пятым</w:t>
        </w:r>
      </w:hyperlink>
      <w:r>
        <w:t xml:space="preserve"> настоящего пункта и реализуемого с привлечением льготного инвестиционного кредита, в соответствии с </w:t>
      </w:r>
      <w:hyperlink r:id="rId509" w:history="1">
        <w:r>
          <w:rPr>
            <w:color w:val="0000FF"/>
          </w:rPr>
          <w:t>постановлением</w:t>
        </w:r>
      </w:hyperlink>
      <w:r>
        <w:t xml:space="preserve"> Правительства Российской Федерации от 29 декабря 2016 года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и(или) последующую (промышленную) переработку сельскохозяйственной продукции и ее реализацию, по льготной ставке, и о внесении изменений в </w:t>
      </w:r>
      <w:hyperlink r:id="rId510" w:history="1">
        <w:r>
          <w:rPr>
            <w:color w:val="0000FF"/>
          </w:rPr>
          <w:t>пункт 9</w:t>
        </w:r>
      </w:hyperlink>
      <w:r>
        <w:t xml:space="preserve">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DE520E" w:rsidRDefault="00DE520E">
      <w:pPr>
        <w:pStyle w:val="ConsPlusNormal"/>
        <w:spacing w:before="220"/>
        <w:ind w:firstLine="540"/>
        <w:jc w:val="both"/>
      </w:pPr>
      <w:bookmarkStart w:id="163" w:name="P2778"/>
      <w:bookmarkEnd w:id="163"/>
      <w:r>
        <w:t>3. СПоК, претендующий на получение субсидий на развитие материально-технической базы, на дату подачи в комитет заявки на участие в отборе должен соответствовать следующим условиям:</w:t>
      </w:r>
    </w:p>
    <w:p w:rsidR="00DE520E" w:rsidRDefault="00DE520E">
      <w:pPr>
        <w:pStyle w:val="ConsPlusNormal"/>
        <w:spacing w:before="220"/>
        <w:ind w:firstLine="540"/>
        <w:jc w:val="both"/>
      </w:pPr>
      <w:r>
        <w:lastRenderedPageBreak/>
        <w:t>1) срок деятельности СПоК должен составлять не менее 12 месяцев с даты регистрации;</w:t>
      </w:r>
    </w:p>
    <w:p w:rsidR="00DE520E" w:rsidRDefault="00DE520E">
      <w:pPr>
        <w:pStyle w:val="ConsPlusNormal"/>
        <w:spacing w:before="220"/>
        <w:ind w:firstLine="540"/>
        <w:jc w:val="both"/>
      </w:pPr>
      <w:r>
        <w:t>2) СПоК зарегистрирован на территории Ленинградской области;</w:t>
      </w:r>
    </w:p>
    <w:p w:rsidR="00DE520E" w:rsidRDefault="00DE520E">
      <w:pPr>
        <w:pStyle w:val="ConsPlusNormal"/>
        <w:spacing w:before="220"/>
        <w:ind w:firstLine="540"/>
        <w:jc w:val="both"/>
      </w:pPr>
      <w:r>
        <w:t>3) не менее 50 процентов объема работ (услуг), выполняемых СПоК, должно осуществляться для членов СПоК;</w:t>
      </w:r>
    </w:p>
    <w:p w:rsidR="00DE520E" w:rsidRDefault="00DE520E">
      <w:pPr>
        <w:pStyle w:val="ConsPlusNormal"/>
        <w:spacing w:before="220"/>
        <w:ind w:firstLine="540"/>
        <w:jc w:val="both"/>
      </w:pPr>
      <w:r>
        <w:t>4) СПоК обязуется осуществлять деятельность не менее пяти лет после получения субсидий;</w:t>
      </w:r>
    </w:p>
    <w:p w:rsidR="00DE520E" w:rsidRDefault="00DE520E">
      <w:pPr>
        <w:pStyle w:val="ConsPlusNormal"/>
        <w:spacing w:before="220"/>
        <w:ind w:firstLine="540"/>
        <w:jc w:val="both"/>
      </w:pPr>
      <w:r>
        <w:t>5) СПоК является членом ревизионного союза сельскохозяйственных кооперативов и ежегодно представляет в комитет ревизионное заключение по результатам своей деятельности;</w:t>
      </w:r>
    </w:p>
    <w:p w:rsidR="00DE520E" w:rsidRDefault="00DE520E">
      <w:pPr>
        <w:pStyle w:val="ConsPlusNormal"/>
        <w:spacing w:before="220"/>
        <w:ind w:firstLine="540"/>
        <w:jc w:val="both"/>
      </w:pPr>
      <w:r>
        <w:t>6) наличие плана по развитию материально-технической базы СПоК по направлению деятельности (отрасли), увеличению объема произведенной и реализуемой сельскохозяйственной продукции, обоснование статей расходов со сроком окупаемости не более пяти лет (далее - план развития);</w:t>
      </w:r>
    </w:p>
    <w:p w:rsidR="00DE520E" w:rsidRDefault="00DE520E">
      <w:pPr>
        <w:pStyle w:val="ConsPlusNormal"/>
        <w:spacing w:before="220"/>
        <w:ind w:firstLine="540"/>
        <w:jc w:val="both"/>
      </w:pPr>
      <w:r>
        <w:t>7) наличие плана расходов СПоК с указанием наименований приобретаемого имущества, выполняемых работ, оказываемых услуг (далее - приобретение), их количества, цены, источников финансирования;</w:t>
      </w:r>
    </w:p>
    <w:p w:rsidR="00DE520E" w:rsidRDefault="00DE520E">
      <w:pPr>
        <w:pStyle w:val="ConsPlusNormal"/>
        <w:spacing w:before="220"/>
        <w:ind w:firstLine="540"/>
        <w:jc w:val="both"/>
      </w:pPr>
      <w:r>
        <w:t>8) СПоК обязуется за счет собственных средств оплачивать не менее 40 процентов стоимости каждого приобретения, указанного в плане расходов (далее - доля собственного участия);</w:t>
      </w:r>
    </w:p>
    <w:p w:rsidR="00DE520E" w:rsidRDefault="00DE520E">
      <w:pPr>
        <w:pStyle w:val="ConsPlusNormal"/>
        <w:spacing w:before="220"/>
        <w:ind w:firstLine="540"/>
        <w:jc w:val="both"/>
      </w:pPr>
      <w:r>
        <w:t>9) СПоК планирует создание не менее одного нового постоянного рабочего места на каждые 3 млн рублей субсидии в году ее получения, но не менее одного нового постоянного рабочего места;</w:t>
      </w:r>
    </w:p>
    <w:p w:rsidR="00DE520E" w:rsidRDefault="00DE520E">
      <w:pPr>
        <w:pStyle w:val="ConsPlusNormal"/>
        <w:spacing w:before="220"/>
        <w:ind w:firstLine="540"/>
        <w:jc w:val="both"/>
      </w:pPr>
      <w:r>
        <w:t>10) СПоК обязуется сохранить созданные новые постоянные рабочие места в течение не менее пяти лет с даты получения субсидии.</w:t>
      </w:r>
    </w:p>
    <w:p w:rsidR="00DE520E" w:rsidRDefault="00DE520E">
      <w:pPr>
        <w:pStyle w:val="ConsPlusNormal"/>
        <w:spacing w:before="220"/>
        <w:ind w:firstLine="540"/>
        <w:jc w:val="both"/>
      </w:pPr>
      <w:r>
        <w:t>4. Субсидии предоставляются по результатам отбора, осуществляемого конкурсной комиссией для отбора проектов создания и развития крестьянских (фермерских) хозяйств и(или) проектов развития материально-технической базы сельскохозяйственных потребительских кооперативов (далее - конкурсная комиссия). Состав, положение о конкурсной комиссии и порядок работы конкурсной комиссии утверждаются нормативным правовым актом комитета.</w:t>
      </w:r>
    </w:p>
    <w:p w:rsidR="00DE520E" w:rsidRDefault="00DE520E">
      <w:pPr>
        <w:pStyle w:val="ConsPlusNormal"/>
        <w:spacing w:before="220"/>
        <w:ind w:firstLine="540"/>
        <w:jc w:val="both"/>
      </w:pPr>
      <w:bookmarkStart w:id="164" w:name="P2790"/>
      <w:bookmarkEnd w:id="164"/>
      <w:r>
        <w:t>5. Информация о проведении конкурсного отбора размещается на официальном сайте комитета в информационно-телекоммуникационной сети "Интернет" (далее - сайт комитета в сети "Интернет").</w:t>
      </w:r>
    </w:p>
    <w:p w:rsidR="00DE520E" w:rsidRDefault="00DE520E">
      <w:pPr>
        <w:pStyle w:val="ConsPlusNormal"/>
        <w:spacing w:before="220"/>
        <w:ind w:firstLine="540"/>
        <w:jc w:val="both"/>
      </w:pPr>
      <w:r>
        <w:t>Размещение информационного сообщения организует секретарь конкурсной комиссии.</w:t>
      </w:r>
    </w:p>
    <w:p w:rsidR="00DE520E" w:rsidRDefault="00DE520E">
      <w:pPr>
        <w:pStyle w:val="ConsPlusNormal"/>
        <w:spacing w:before="220"/>
        <w:ind w:firstLine="540"/>
        <w:jc w:val="both"/>
      </w:pPr>
      <w:r>
        <w:t>Срок опубликования информационного сообщения составляет не менее 20 календарных дней до даты окончания приема документации на участие в конкурсном отборе.</w:t>
      </w:r>
    </w:p>
    <w:p w:rsidR="00DE520E" w:rsidRDefault="00DE520E">
      <w:pPr>
        <w:pStyle w:val="ConsPlusNormal"/>
        <w:spacing w:before="220"/>
        <w:ind w:firstLine="540"/>
        <w:jc w:val="both"/>
      </w:pPr>
      <w:r>
        <w:t>Информационное сообщение о проведении конкурсного отбора содержит следующие сведения:</w:t>
      </w:r>
    </w:p>
    <w:p w:rsidR="00DE520E" w:rsidRDefault="00DE520E">
      <w:pPr>
        <w:pStyle w:val="ConsPlusNormal"/>
        <w:spacing w:before="220"/>
        <w:ind w:firstLine="540"/>
        <w:jc w:val="both"/>
      </w:pPr>
      <w:r>
        <w:t>место, дата и время приема документации на участие в конкурсном отборе;</w:t>
      </w:r>
    </w:p>
    <w:p w:rsidR="00DE520E" w:rsidRDefault="00DE520E">
      <w:pPr>
        <w:pStyle w:val="ConsPlusNormal"/>
        <w:spacing w:before="220"/>
        <w:ind w:firstLine="540"/>
        <w:jc w:val="both"/>
      </w:pPr>
      <w:r>
        <w:t>перечень и формы документов, представляемых соискателем для участия в конкурсном отборе;</w:t>
      </w:r>
    </w:p>
    <w:p w:rsidR="00DE520E" w:rsidRDefault="00DE520E">
      <w:pPr>
        <w:pStyle w:val="ConsPlusNormal"/>
        <w:spacing w:before="220"/>
        <w:ind w:firstLine="540"/>
        <w:jc w:val="both"/>
      </w:pPr>
      <w:r>
        <w:t>номера контактных телефонов.</w:t>
      </w:r>
    </w:p>
    <w:p w:rsidR="00DE520E" w:rsidRDefault="00DE520E">
      <w:pPr>
        <w:pStyle w:val="ConsPlusNormal"/>
        <w:spacing w:before="220"/>
        <w:ind w:firstLine="540"/>
        <w:jc w:val="both"/>
      </w:pPr>
      <w:r>
        <w:t xml:space="preserve">6. Для участия в конкурсном отборе руководитель СПоК (далее - соискатель) представляет в </w:t>
      </w:r>
      <w:r>
        <w:lastRenderedPageBreak/>
        <w:t>комитет заявку с приложением следующих документов:</w:t>
      </w:r>
    </w:p>
    <w:p w:rsidR="00DE520E" w:rsidRDefault="00DE520E">
      <w:pPr>
        <w:pStyle w:val="ConsPlusNormal"/>
        <w:spacing w:before="220"/>
        <w:ind w:firstLine="540"/>
        <w:jc w:val="both"/>
      </w:pPr>
      <w:r>
        <w:t>а) заявление по форме, утвержденной нормативным правовым актом комитета;</w:t>
      </w:r>
    </w:p>
    <w:p w:rsidR="00DE520E" w:rsidRDefault="00DE520E">
      <w:pPr>
        <w:pStyle w:val="ConsPlusNormal"/>
        <w:spacing w:before="220"/>
        <w:ind w:firstLine="540"/>
        <w:jc w:val="both"/>
      </w:pPr>
      <w:r>
        <w:t>б) копия листа записи Единого государственного реестра юридических лиц или копия свидетельства о государственной регистрации юридического лица;</w:t>
      </w:r>
    </w:p>
    <w:p w:rsidR="00DE520E" w:rsidRDefault="00DE520E">
      <w:pPr>
        <w:pStyle w:val="ConsPlusNormal"/>
        <w:spacing w:before="220"/>
        <w:ind w:firstLine="540"/>
        <w:jc w:val="both"/>
      </w:pPr>
      <w:r>
        <w:t>в) копия устава с отметкой налогового органа о регистрации;</w:t>
      </w:r>
    </w:p>
    <w:p w:rsidR="00DE520E" w:rsidRDefault="00DE520E">
      <w:pPr>
        <w:pStyle w:val="ConsPlusNormal"/>
        <w:spacing w:before="220"/>
        <w:ind w:firstLine="540"/>
        <w:jc w:val="both"/>
      </w:pPr>
      <w:r>
        <w:t>г) копии страниц паспорта гражданина Российской Федерации - руководителя СПоК, удостоверяющие личность и подтверждающие его место жительства;</w:t>
      </w:r>
    </w:p>
    <w:p w:rsidR="00DE520E" w:rsidRDefault="00DE520E">
      <w:pPr>
        <w:pStyle w:val="ConsPlusNormal"/>
        <w:spacing w:before="220"/>
        <w:ind w:firstLine="540"/>
        <w:jc w:val="both"/>
      </w:pPr>
      <w:r>
        <w:t>д) информационная справка о текущем состоянии дел, включающая сведения о членах СПоК, о наличии производственных фондов, земель сельскохозяйственного назначения, об объемах производства, количестве работающих (постоянных и временных), уровне заработной платы, объеме налоговых отчислений;</w:t>
      </w:r>
    </w:p>
    <w:p w:rsidR="00DE520E" w:rsidRDefault="00DE520E">
      <w:pPr>
        <w:pStyle w:val="ConsPlusNormal"/>
        <w:spacing w:before="220"/>
        <w:ind w:firstLine="540"/>
        <w:jc w:val="both"/>
      </w:pPr>
      <w:r>
        <w:t>е) бизнес-план по развитию материально-технической базы СПоК;</w:t>
      </w:r>
    </w:p>
    <w:p w:rsidR="00DE520E" w:rsidRDefault="00DE520E">
      <w:pPr>
        <w:pStyle w:val="ConsPlusNormal"/>
        <w:spacing w:before="220"/>
        <w:ind w:firstLine="540"/>
        <w:jc w:val="both"/>
      </w:pPr>
      <w:r>
        <w:t>ж) план расходов по форме, утвержденной нормативным правовым актом комитета;</w:t>
      </w:r>
    </w:p>
    <w:p w:rsidR="00DE520E" w:rsidRDefault="00DE520E">
      <w:pPr>
        <w:pStyle w:val="ConsPlusNormal"/>
        <w:spacing w:before="220"/>
        <w:ind w:firstLine="540"/>
        <w:jc w:val="both"/>
      </w:pPr>
      <w:r>
        <w:t>з) обязательство по осуществлению СПоК деятельности не менее пяти лет с даты предоставления субсидии;</w:t>
      </w:r>
    </w:p>
    <w:p w:rsidR="00DE520E" w:rsidRDefault="00DE520E">
      <w:pPr>
        <w:pStyle w:val="ConsPlusNormal"/>
        <w:spacing w:before="220"/>
        <w:ind w:firstLine="540"/>
        <w:jc w:val="both"/>
      </w:pPr>
      <w:r>
        <w:t>и) обязательство по созданию в году получения субсидии новых постоянных рабочих мест;</w:t>
      </w:r>
    </w:p>
    <w:p w:rsidR="00DE520E" w:rsidRDefault="00DE520E">
      <w:pPr>
        <w:pStyle w:val="ConsPlusNormal"/>
        <w:spacing w:before="220"/>
        <w:ind w:firstLine="540"/>
        <w:jc w:val="both"/>
      </w:pPr>
      <w:r>
        <w:t>к) обязательство по сохранению созданных новых постоянных рабочих мест не менее пяти лет со дня получения субсидии;</w:t>
      </w:r>
    </w:p>
    <w:p w:rsidR="00DE520E" w:rsidRDefault="00DE520E">
      <w:pPr>
        <w:pStyle w:val="ConsPlusNormal"/>
        <w:spacing w:before="220"/>
        <w:ind w:firstLine="540"/>
        <w:jc w:val="both"/>
      </w:pPr>
      <w:r>
        <w:t>л) письмо финансово-кредитной организации или выписка с банковского счета СПоК, подтверждающие наличие на расчетном счете СПоК денежных средств в размере не менее 40 процентов от стоимости приобретений, указанных в плане расходов;</w:t>
      </w:r>
    </w:p>
    <w:p w:rsidR="00DE520E" w:rsidRDefault="00DE520E">
      <w:pPr>
        <w:pStyle w:val="ConsPlusNormal"/>
        <w:spacing w:before="220"/>
        <w:ind w:firstLine="540"/>
        <w:jc w:val="both"/>
      </w:pPr>
      <w:r>
        <w:t>м) копии правоустанавливающих и(или) правоподтверждающих документов о наличии у СПоК производственных фондов, движимого и(или) недвижимого имущества, используемых в реализации бизнес-плана;</w:t>
      </w:r>
    </w:p>
    <w:p w:rsidR="00DE520E" w:rsidRDefault="00DE520E">
      <w:pPr>
        <w:pStyle w:val="ConsPlusNormal"/>
        <w:spacing w:before="220"/>
        <w:ind w:firstLine="540"/>
        <w:jc w:val="both"/>
      </w:pPr>
      <w:r>
        <w:t>н) гарантийное обязательство о приобретении у членов кооператива не менее 50 процентов общего объема сельскохозяйственной продукции для заготовки, и(или) сортировки, и(или) убоя, и(или) первичной переработки, и(или) охлаждения;</w:t>
      </w:r>
    </w:p>
    <w:p w:rsidR="00DE520E" w:rsidRDefault="00DE520E">
      <w:pPr>
        <w:pStyle w:val="ConsPlusNormal"/>
        <w:spacing w:before="220"/>
        <w:ind w:firstLine="540"/>
        <w:jc w:val="both"/>
      </w:pPr>
      <w:r>
        <w:t>о) проектно-сметная документация производственных объектов, прошедшая государственную экспертизу и содержащая сведения о категории и виде разрешенного использования земельного участка, на котором располагается (будет располагаться) производственный объект (если средства субсидии полностью или частично планируется направить на строительство, реконструкцию или модернизацию производственных объектов СПоК); сметная документация (если средства планируется направить на ремонт производственных объектов СПоК);</w:t>
      </w:r>
    </w:p>
    <w:p w:rsidR="00DE520E" w:rsidRDefault="00DE520E">
      <w:pPr>
        <w:pStyle w:val="ConsPlusNormal"/>
        <w:spacing w:before="220"/>
        <w:ind w:firstLine="540"/>
        <w:jc w:val="both"/>
      </w:pPr>
      <w:r>
        <w:t>п) согласие на передачу и обработку персональных данных в соответствии с законодательством Российской Федерации по форме, утвержденной нормативным правовым актом комитета;</w:t>
      </w:r>
    </w:p>
    <w:p w:rsidR="00DE520E" w:rsidRDefault="00DE520E">
      <w:pPr>
        <w:pStyle w:val="ConsPlusNormal"/>
        <w:spacing w:before="220"/>
        <w:ind w:firstLine="540"/>
        <w:jc w:val="both"/>
      </w:pPr>
      <w:r>
        <w:t>р) предварительный договор купли-продажи на приобретение производственных объектов СПоК.</w:t>
      </w:r>
    </w:p>
    <w:p w:rsidR="00DE520E" w:rsidRDefault="00DE520E">
      <w:pPr>
        <w:pStyle w:val="ConsPlusNormal"/>
        <w:spacing w:before="220"/>
        <w:ind w:firstLine="540"/>
        <w:jc w:val="both"/>
      </w:pPr>
      <w:r>
        <w:t xml:space="preserve">Соискатель вправе представить копию выписки из Единого государственного реестра </w:t>
      </w:r>
      <w:r>
        <w:lastRenderedPageBreak/>
        <w:t>юридических лиц, содержащей сведения о видах экономической деятельности, которые осуществляет хозяйствующий субъект (коды ОКВЭД), оформленную не ранее чем за один месяц до подачи конкурсной заявки в комитет, и дополнительные материалы (презентационные материалы, фотографии, публикации в средствах массовой информации и иные документы).</w:t>
      </w:r>
    </w:p>
    <w:p w:rsidR="00DE520E" w:rsidRDefault="00DE520E">
      <w:pPr>
        <w:pStyle w:val="ConsPlusNormal"/>
        <w:spacing w:before="220"/>
        <w:ind w:firstLine="540"/>
        <w:jc w:val="both"/>
      </w:pPr>
      <w:r>
        <w:t>В случае непредставления соискателем копии выписки из Единого государственного реестра юридических лиц комитет запрашивает посредством межведомственного запроса, в том числе в электронной форме с использованием региональной системы межведомственного электронного взаимодействия, у Федеральной налоговой службы сведения из Единого государственного реестра юридических лиц.</w:t>
      </w:r>
    </w:p>
    <w:p w:rsidR="00DE520E" w:rsidRDefault="00DE520E">
      <w:pPr>
        <w:pStyle w:val="ConsPlusNormal"/>
        <w:spacing w:before="220"/>
        <w:ind w:firstLine="540"/>
        <w:jc w:val="both"/>
      </w:pPr>
      <w:r>
        <w:t>Соискатель несет ответственность за подлинность представленных документов и достоверность сведений в соответствии с законодательством Российской Федерации.</w:t>
      </w:r>
    </w:p>
    <w:p w:rsidR="00DE520E" w:rsidRDefault="00DE520E">
      <w:pPr>
        <w:pStyle w:val="ConsPlusNormal"/>
        <w:spacing w:before="220"/>
        <w:ind w:firstLine="540"/>
        <w:jc w:val="both"/>
      </w:pPr>
      <w:r>
        <w:t xml:space="preserve">7. Секретарь конкурсной комиссии проверяет заявки, поступившие в комитет, на соответствие документов требованиям, указанным в </w:t>
      </w:r>
      <w:hyperlink w:anchor="P2778" w:history="1">
        <w:r>
          <w:rPr>
            <w:color w:val="0000FF"/>
          </w:rPr>
          <w:t>пункте 3</w:t>
        </w:r>
      </w:hyperlink>
      <w:r>
        <w:t xml:space="preserve"> настоящего приложения, и представляет их на заседании конкурсной комиссии.</w:t>
      </w:r>
    </w:p>
    <w:p w:rsidR="00DE520E" w:rsidRDefault="00DE520E">
      <w:pPr>
        <w:pStyle w:val="ConsPlusNormal"/>
        <w:spacing w:before="220"/>
        <w:ind w:firstLine="540"/>
        <w:jc w:val="both"/>
      </w:pPr>
      <w:bookmarkStart w:id="165" w:name="P2818"/>
      <w:bookmarkEnd w:id="165"/>
      <w:r>
        <w:t>8. Конкурсная комиссия проводит конкурсный отбор в два этапа.</w:t>
      </w:r>
    </w:p>
    <w:p w:rsidR="00DE520E" w:rsidRDefault="00DE520E">
      <w:pPr>
        <w:pStyle w:val="ConsPlusNormal"/>
        <w:spacing w:before="220"/>
        <w:ind w:firstLine="540"/>
        <w:jc w:val="both"/>
      </w:pPr>
      <w:r>
        <w:t>Первый этап конкурсного отбора (рассмотрение конкурсной комиссией конкурсной заявки и приложенных к ней документов) проводится не позднее 20 рабочих дней после окончания приема конкурсных заявок. Конкурсная комиссия рассматривает конкурсные заявки и приложенные к ним документы и определяет победителей первого этапа конкурсного отбора.</w:t>
      </w:r>
    </w:p>
    <w:p w:rsidR="00DE520E" w:rsidRDefault="00DE520E">
      <w:pPr>
        <w:pStyle w:val="ConsPlusNormal"/>
        <w:spacing w:before="220"/>
        <w:ind w:firstLine="540"/>
        <w:jc w:val="both"/>
      </w:pPr>
      <w:r>
        <w:t>Решение о победителях конкурсного отбора принимается конкурсной комиссией на основании критериев отбора.</w:t>
      </w:r>
    </w:p>
    <w:p w:rsidR="00DE520E" w:rsidRDefault="00DE520E">
      <w:pPr>
        <w:pStyle w:val="ConsPlusNormal"/>
        <w:spacing w:before="220"/>
        <w:ind w:firstLine="540"/>
        <w:jc w:val="both"/>
      </w:pPr>
      <w:r>
        <w:t>Критериями отбора соискателей, претендующих на получение субсидий, являются:</w:t>
      </w:r>
    </w:p>
    <w:p w:rsidR="00DE520E" w:rsidRDefault="00DE520E">
      <w:pPr>
        <w:pStyle w:val="ConsPlusNormal"/>
        <w:spacing w:before="220"/>
        <w:ind w:firstLine="540"/>
        <w:jc w:val="both"/>
      </w:pPr>
      <w:r>
        <w:t>доля собственного участия;</w:t>
      </w:r>
    </w:p>
    <w:p w:rsidR="00DE520E" w:rsidRDefault="00DE520E">
      <w:pPr>
        <w:pStyle w:val="ConsPlusNormal"/>
        <w:spacing w:before="220"/>
        <w:ind w:firstLine="540"/>
        <w:jc w:val="both"/>
      </w:pPr>
      <w:r>
        <w:t>прирост объема производства продукции;</w:t>
      </w:r>
    </w:p>
    <w:p w:rsidR="00DE520E" w:rsidRDefault="00DE520E">
      <w:pPr>
        <w:pStyle w:val="ConsPlusNormal"/>
        <w:spacing w:before="220"/>
        <w:ind w:firstLine="540"/>
        <w:jc w:val="both"/>
      </w:pPr>
      <w:r>
        <w:t>оценка бизнес-плана по развитию материально-технической базы СПоК.</w:t>
      </w:r>
    </w:p>
    <w:p w:rsidR="00DE520E" w:rsidRDefault="00DE520E">
      <w:pPr>
        <w:pStyle w:val="ConsPlusNormal"/>
        <w:spacing w:before="220"/>
        <w:ind w:firstLine="540"/>
        <w:jc w:val="both"/>
      </w:pPr>
      <w:r>
        <w:t>Оценочная шкала критериев первого и второго этапов конкурсного отбора утверждается нормативным правовым актом комитета.</w:t>
      </w:r>
    </w:p>
    <w:p w:rsidR="00DE520E" w:rsidRDefault="00DE520E">
      <w:pPr>
        <w:pStyle w:val="ConsPlusNormal"/>
        <w:spacing w:before="220"/>
        <w:ind w:firstLine="540"/>
        <w:jc w:val="both"/>
      </w:pPr>
      <w:r>
        <w:t>При отборе соискателей конкурсная комиссия учитывает количество баллов, набранных соискателем согласно оценочной шкале критериев конкурсного отбора.</w:t>
      </w:r>
    </w:p>
    <w:p w:rsidR="00DE520E" w:rsidRDefault="00DE520E">
      <w:pPr>
        <w:pStyle w:val="ConsPlusNormal"/>
        <w:spacing w:before="220"/>
        <w:ind w:firstLine="540"/>
        <w:jc w:val="both"/>
      </w:pPr>
      <w:r>
        <w:t>Список победителей по результатам первого этапа конкурсного отбора размещается на официальном сайте комитета в сети "Интернет" в течение пяти рабочих дней со дня заседания конкурсной комиссии.</w:t>
      </w:r>
    </w:p>
    <w:p w:rsidR="00DE520E" w:rsidRDefault="00DE520E">
      <w:pPr>
        <w:pStyle w:val="ConsPlusNormal"/>
        <w:spacing w:before="220"/>
        <w:ind w:firstLine="540"/>
        <w:jc w:val="both"/>
      </w:pPr>
      <w:r>
        <w:t xml:space="preserve">Второй этап конкурсного отбора проводится с победителями первого этапа конкурсного отбора в форме очного или очно-заочного собеседования, в том числе с применением дистанционных методов собеседования посредством использования систем видео-конференц-связи в режиме онлайн. Второй этап конкурсного отбора проводится не позднее 25 рабочих дней с даты опубликования списка победителей первого этапа конкурсного отбора. В случае возникновения обстоятельств непреодолимой силы (форс-мажор) (введение режима чрезвычайной ситуации или режима повышенной готовности) проведение второго этапа конкурсного отбора переносится на основании правового акта комитета до устранения обстоятельств непреодолимой силы, препятствующих проведению второго этапа конкурсного отбора. Информация о дате, времени, а также форме проведения второго этапа конкурсного </w:t>
      </w:r>
      <w:r>
        <w:lastRenderedPageBreak/>
        <w:t>отбора размещается на официальном сайте комитета в сети "Интернет" не позднее чем за пять дней до даты проведения второго этапа конкурсного отбора. На втором этапе конкурсного отбора конкурсная комиссия определяет победителей конкурсного отбора, размеры предоставляемых им субсидий и направления расходов. Решение конкурсной комиссии носит рекомендательный характер и оформляется протоколом.</w:t>
      </w:r>
    </w:p>
    <w:p w:rsidR="00DE520E" w:rsidRDefault="00DE520E">
      <w:pPr>
        <w:pStyle w:val="ConsPlusNormal"/>
        <w:jc w:val="both"/>
      </w:pPr>
      <w:r>
        <w:t xml:space="preserve">(в ред. </w:t>
      </w:r>
      <w:hyperlink r:id="rId511" w:history="1">
        <w:r>
          <w:rPr>
            <w:color w:val="0000FF"/>
          </w:rPr>
          <w:t>Постановления</w:t>
        </w:r>
      </w:hyperlink>
      <w:r>
        <w:t xml:space="preserve"> Правительства Ленинградской области от 15.04.2020 N 199)</w:t>
      </w:r>
    </w:p>
    <w:p w:rsidR="00DE520E" w:rsidRDefault="00DE520E">
      <w:pPr>
        <w:pStyle w:val="ConsPlusNormal"/>
        <w:spacing w:before="220"/>
        <w:ind w:firstLine="540"/>
        <w:jc w:val="both"/>
      </w:pPr>
      <w:r>
        <w:t>По результатам проведенного конкурсного отбора, на основании протокола конкурсной комиссии комитет в соответствии с выделяемым объемом ассигнований из областного бюджета Ленинградской области, включая средства, поступившие из федерального бюджета, формирует список получателей субсидий в текущем финансовом году.</w:t>
      </w:r>
    </w:p>
    <w:p w:rsidR="00DE520E" w:rsidRDefault="00DE520E">
      <w:pPr>
        <w:pStyle w:val="ConsPlusNormal"/>
        <w:jc w:val="both"/>
      </w:pPr>
      <w:r>
        <w:t xml:space="preserve">(в ред. </w:t>
      </w:r>
      <w:hyperlink r:id="rId512" w:history="1">
        <w:r>
          <w:rPr>
            <w:color w:val="0000FF"/>
          </w:rPr>
          <w:t>Постановления</w:t>
        </w:r>
      </w:hyperlink>
      <w:r>
        <w:t xml:space="preserve"> Правительства Ленинградской области от 15.04.2020 N 199)</w:t>
      </w:r>
    </w:p>
    <w:p w:rsidR="00DE520E" w:rsidRDefault="00DE520E">
      <w:pPr>
        <w:pStyle w:val="ConsPlusNormal"/>
        <w:spacing w:before="220"/>
        <w:ind w:firstLine="540"/>
        <w:jc w:val="both"/>
      </w:pPr>
      <w:r>
        <w:t>Список получателей субсидий, размеры предоставляемых субсидий и направления расходов утверждаются правовым актом комитета. Список победителей конкурсного отбора размещается на официальном сайте комитета в сети "Интернет" в течение пяти рабочих дней со дня заседания конкурсной комиссии в рамках второго этапа конкурсного отбора.</w:t>
      </w:r>
    </w:p>
    <w:p w:rsidR="00DE520E" w:rsidRDefault="00DE520E">
      <w:pPr>
        <w:pStyle w:val="ConsPlusNormal"/>
        <w:spacing w:before="220"/>
        <w:ind w:firstLine="540"/>
        <w:jc w:val="both"/>
      </w:pPr>
      <w:r>
        <w:t xml:space="preserve">9. Размер субсидии определяется с учетом собственных средств получателя субсидии и его плана расходов на цели, указанные в </w:t>
      </w:r>
      <w:hyperlink w:anchor="P2772" w:history="1">
        <w:r>
          <w:rPr>
            <w:color w:val="0000FF"/>
          </w:rPr>
          <w:t>пункте 2</w:t>
        </w:r>
      </w:hyperlink>
      <w:r>
        <w:t xml:space="preserve"> настоящего приложения, в пределах бюджетных ассигнований на текущий финансовый год.</w:t>
      </w:r>
    </w:p>
    <w:p w:rsidR="00DE520E" w:rsidRDefault="00DE520E">
      <w:pPr>
        <w:pStyle w:val="ConsPlusNormal"/>
        <w:spacing w:before="220"/>
        <w:ind w:firstLine="540"/>
        <w:jc w:val="both"/>
      </w:pPr>
      <w:r>
        <w:t>Размер субсидии на развитие материально-технической базы сельскохозяйственного потребительского кооператива не может превышать 70 млн рублей, но не более 60 процентов затрат на один СПоК.</w:t>
      </w:r>
    </w:p>
    <w:p w:rsidR="00DE520E" w:rsidRDefault="00DE520E">
      <w:pPr>
        <w:pStyle w:val="ConsPlusNormal"/>
        <w:spacing w:before="220"/>
        <w:ind w:firstLine="540"/>
        <w:jc w:val="both"/>
      </w:pPr>
      <w:r>
        <w:t>Если сумма субсидий, заявленная победителями отбора, больше суммы, предусмотренной в областном бюджете Ленинградской области, включая средства, поступившие из федерального бюджета, то средства распределяются пропорционально суммам, заявленным победителями отбора.</w:t>
      </w:r>
    </w:p>
    <w:p w:rsidR="00DE520E" w:rsidRDefault="00DE520E">
      <w:pPr>
        <w:pStyle w:val="ConsPlusNormal"/>
        <w:spacing w:before="220"/>
        <w:ind w:firstLine="540"/>
        <w:jc w:val="both"/>
      </w:pPr>
      <w:r>
        <w:t xml:space="preserve">Если сумма субсидий, заявленная победителями отбора, меньше размера средств бюджета, а также в случае выделения дополнительных бюджетных ассигнований проводится дополнительный отбор в соответствии с </w:t>
      </w:r>
      <w:hyperlink w:anchor="P2790" w:history="1">
        <w:r>
          <w:rPr>
            <w:color w:val="0000FF"/>
          </w:rPr>
          <w:t>пунктами 5</w:t>
        </w:r>
      </w:hyperlink>
      <w:r>
        <w:t xml:space="preserve"> - </w:t>
      </w:r>
      <w:hyperlink w:anchor="P2818" w:history="1">
        <w:r>
          <w:rPr>
            <w:color w:val="0000FF"/>
          </w:rPr>
          <w:t>8</w:t>
        </w:r>
      </w:hyperlink>
      <w:r>
        <w:t xml:space="preserve"> настоящего приложения.</w:t>
      </w:r>
    </w:p>
    <w:p w:rsidR="00DE520E" w:rsidRDefault="00DE520E">
      <w:pPr>
        <w:pStyle w:val="ConsPlusNormal"/>
        <w:spacing w:before="220"/>
        <w:ind w:firstLine="540"/>
        <w:jc w:val="both"/>
      </w:pPr>
      <w:r>
        <w:t>10. В течение 30 рабочих дней со дня опубликования на официальном сайте комитета в сети "Интернет" списка победителей отбора и информации о размерах предоставляемых субсидий получатель субсидии (победитель отбора) осуществляет корректировку плана расходов в соответствии с объемом и направлениями, утвержденными комитетом, а также заключает с комитетом соглашение о предоставлении субсидии по форме, утвержденной Комитетом финансов Ленинградской области, и представляет указанные документы в органы местного самоуправления для формирования реестра получателей субсидий.</w:t>
      </w:r>
    </w:p>
    <w:p w:rsidR="00DE520E" w:rsidRDefault="00DE520E">
      <w:pPr>
        <w:pStyle w:val="ConsPlusNormal"/>
        <w:spacing w:before="220"/>
        <w:ind w:firstLine="540"/>
        <w:jc w:val="both"/>
      </w:pPr>
      <w:r>
        <w:t>Органы местного самоуправления в течение 10 рабочих дней со дня представления получателем субсидии документов, указанных в настоящем пункте, формируют реестр получателей субсидий по форме, утвержденной нормативным правовым актом комитета.</w:t>
      </w:r>
    </w:p>
    <w:p w:rsidR="00DE520E" w:rsidRDefault="00DE520E">
      <w:pPr>
        <w:pStyle w:val="ConsPlusNormal"/>
        <w:spacing w:before="220"/>
        <w:ind w:firstLine="540"/>
        <w:jc w:val="both"/>
      </w:pPr>
      <w:r>
        <w:t xml:space="preserve">На основании реестров, представленных органами местного самоуправления в соответствии с </w:t>
      </w:r>
      <w:hyperlink r:id="rId513" w:history="1">
        <w:r>
          <w:rPr>
            <w:color w:val="0000FF"/>
          </w:rPr>
          <w:t>пунктом 11 части 2 статьи 4</w:t>
        </w:r>
      </w:hyperlink>
      <w:r>
        <w:t xml:space="preserve"> областного закона от 18 ноября 2009 года N 91-оз "О наделении органов местного самоуправления Ленинградской области отдельными государственными полномочиями по поддержке сельскохозяйственного производства" (далее - областной закон N 91-оз), комитет производит выплату субсидий получателям субсидий на счета, открытые в территориальном органе Федерального казначейства, в срок не более 10 рабочих дней с даты представления реестра.</w:t>
      </w:r>
    </w:p>
    <w:p w:rsidR="00DE520E" w:rsidRDefault="00DE520E">
      <w:pPr>
        <w:pStyle w:val="ConsPlusNormal"/>
        <w:spacing w:before="220"/>
        <w:ind w:firstLine="540"/>
        <w:jc w:val="both"/>
      </w:pPr>
      <w:r>
        <w:t xml:space="preserve">11. Субсидии СПоК должны быть использованы в срок не более 24 месяцев с момента </w:t>
      </w:r>
      <w:r>
        <w:lastRenderedPageBreak/>
        <w:t>поступления средств на счет получателя субсидии. Срок освоения средств субсидии на развитие материально-технической базы или части средств субсидии может быть продлен по решению комитета, но не более чем на шесть месяцев. Основанием для принятия решения о продлении срока освоения субсидии является документальное подтверждение СПоК наступления обстоятельств непреодолимой силы, препятствующих освоению средств субсидии на развитие материально-технической базы в установленный срок.</w:t>
      </w:r>
    </w:p>
    <w:p w:rsidR="00DE520E" w:rsidRDefault="00DE520E">
      <w:pPr>
        <w:pStyle w:val="ConsPlusNormal"/>
        <w:spacing w:before="220"/>
        <w:ind w:firstLine="540"/>
        <w:jc w:val="both"/>
      </w:pPr>
      <w:r>
        <w:t>12. Расходование средств субсидии осуществляется только в пределах и по направлениям плана расходов получателя субсидии, утвержденного комитетом.</w:t>
      </w:r>
    </w:p>
    <w:p w:rsidR="00DE520E" w:rsidRDefault="00DE520E">
      <w:pPr>
        <w:pStyle w:val="ConsPlusNormal"/>
        <w:spacing w:before="220"/>
        <w:ind w:firstLine="540"/>
        <w:jc w:val="both"/>
      </w:pPr>
      <w:r>
        <w:t>Имущество, приобретаемое СПоК с участием субсидий, вносится в неделимый фонд кооператива и не подлежит продаже, дарению, передаче в аренду, обмену или взносу в виде пая, вклада или отчуждению иным образом в соответствии с законодательством Российской Федерации в течение пяти лет с даты получения субсидий.</w:t>
      </w:r>
    </w:p>
    <w:p w:rsidR="00DE520E" w:rsidRDefault="00DE520E">
      <w:pPr>
        <w:pStyle w:val="ConsPlusNormal"/>
        <w:spacing w:before="220"/>
        <w:ind w:firstLine="540"/>
        <w:jc w:val="both"/>
      </w:pPr>
      <w:r>
        <w:t>В случае наличия не использованного СПоК остатка субсидии комитетом принимается решение о подтверждении потребности в использовании остатка субсидии, предоставленной в отчетном году.</w:t>
      </w:r>
    </w:p>
    <w:p w:rsidR="00DE520E" w:rsidRDefault="00DE520E">
      <w:pPr>
        <w:pStyle w:val="ConsPlusNormal"/>
        <w:spacing w:before="220"/>
        <w:ind w:firstLine="540"/>
        <w:jc w:val="both"/>
      </w:pPr>
      <w:r>
        <w:t>При принятии комитетом решения о наличии потребности в использовании остатков субсидии получатель субсидии направляет не использованные в отчетном финансовом году остатки средств на финансовое обеспечение затрат в пределах и по направлениям плана расходов получателя субсидии, утвержденного комитетом.</w:t>
      </w:r>
    </w:p>
    <w:p w:rsidR="00DE520E" w:rsidRDefault="00DE520E">
      <w:pPr>
        <w:pStyle w:val="ConsPlusNormal"/>
        <w:spacing w:before="220"/>
        <w:ind w:firstLine="540"/>
        <w:jc w:val="both"/>
      </w:pPr>
      <w:r>
        <w:t xml:space="preserve">В случае использования СПоК полученных субсидий на цели, не предусмотренные </w:t>
      </w:r>
      <w:hyperlink w:anchor="P2772" w:history="1">
        <w:r>
          <w:rPr>
            <w:color w:val="0000FF"/>
          </w:rPr>
          <w:t>пунктом 2</w:t>
        </w:r>
      </w:hyperlink>
      <w:r>
        <w:t xml:space="preserve"> настоящего приложения, или превышения срока освоения субсидии (не более 24 месяцев с момента поступления средств на счет получателя субсидии), а также в случае ликвидации кооператива до истечения пятилетнего срока действия соглашения о предоставлении субсидий субсидии подлежат возврату в соответствующий бюджет в соответствии с законодательством Российской Федерации.</w:t>
      </w:r>
    </w:p>
    <w:p w:rsidR="00DE520E" w:rsidRDefault="00DE520E">
      <w:pPr>
        <w:pStyle w:val="ConsPlusNormal"/>
        <w:spacing w:before="220"/>
        <w:ind w:firstLine="540"/>
        <w:jc w:val="both"/>
      </w:pPr>
      <w:r>
        <w:t xml:space="preserve">13. В соответствии с </w:t>
      </w:r>
      <w:hyperlink r:id="rId514" w:history="1">
        <w:r>
          <w:rPr>
            <w:color w:val="0000FF"/>
          </w:rPr>
          <w:t>пунктом 16 части 2 статьи 4</w:t>
        </w:r>
      </w:hyperlink>
      <w:r>
        <w:t xml:space="preserve"> областного закона N 91-оз получатели субсидий до 10-го числа месяца, следующего за отчетным полугодием, представляют в органы местного самоуправления отчет о целевом расходовании средств субсидии по форме, утвержденной нормативным правовым актом комитета, с приложением заверенных копий документов, удостоверяющих произведенные расходы (накладные, счета-фактуры, договоры, платежные поручения и т.д.).</w:t>
      </w:r>
    </w:p>
    <w:p w:rsidR="00DE520E" w:rsidRDefault="00DE520E">
      <w:pPr>
        <w:pStyle w:val="ConsPlusNormal"/>
        <w:spacing w:before="220"/>
        <w:ind w:firstLine="540"/>
        <w:jc w:val="both"/>
      </w:pPr>
      <w:r>
        <w:t>Органы местного самоуправления до 15-го числа месяца, следующего за отчетным полугодием, представляют в комитет сводный по району отчет о целевом расходовании средств субсидий по форме, установленной правовым актом Министерства сельского хозяйства Российской Федерации.</w:t>
      </w:r>
    </w:p>
    <w:p w:rsidR="00DE520E" w:rsidRDefault="00DE520E">
      <w:pPr>
        <w:pStyle w:val="ConsPlusNormal"/>
        <w:spacing w:before="220"/>
        <w:ind w:firstLine="540"/>
        <w:jc w:val="both"/>
      </w:pPr>
      <w:r>
        <w:t>14. Результатом предоставления субсидии является развитие материально-технической базы СПоК.</w:t>
      </w:r>
    </w:p>
    <w:p w:rsidR="00DE520E" w:rsidRDefault="00DE520E">
      <w:pPr>
        <w:pStyle w:val="ConsPlusNormal"/>
        <w:spacing w:before="220"/>
        <w:ind w:firstLine="540"/>
        <w:jc w:val="both"/>
      </w:pPr>
      <w:r>
        <w:t>Показателями результата предоставления субсидии являются:</w:t>
      </w:r>
    </w:p>
    <w:p w:rsidR="00DE520E" w:rsidRDefault="00DE520E">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 единиц;</w:t>
      </w:r>
    </w:p>
    <w:p w:rsidR="00DE520E" w:rsidRDefault="00DE520E">
      <w:pPr>
        <w:pStyle w:val="ConsPlusNormal"/>
        <w:spacing w:before="22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средства государственной поддержки, к году, предшествующему году предоставления субсидий, процентов.</w:t>
      </w:r>
    </w:p>
    <w:p w:rsidR="00DE520E" w:rsidRDefault="00DE520E">
      <w:pPr>
        <w:pStyle w:val="ConsPlusNormal"/>
        <w:spacing w:before="220"/>
        <w:ind w:firstLine="540"/>
        <w:jc w:val="both"/>
      </w:pPr>
      <w:r>
        <w:lastRenderedPageBreak/>
        <w:t>Значение показателей устанавливается соглашением.</w:t>
      </w:r>
    </w:p>
    <w:p w:rsidR="00DE520E" w:rsidRDefault="00DE520E">
      <w:pPr>
        <w:pStyle w:val="ConsPlusNormal"/>
      </w:pPr>
    </w:p>
    <w:p w:rsidR="00DE520E" w:rsidRDefault="00DE520E">
      <w:pPr>
        <w:pStyle w:val="ConsPlusNormal"/>
      </w:pPr>
    </w:p>
    <w:p w:rsidR="00DE520E" w:rsidRDefault="00DE520E">
      <w:pPr>
        <w:pStyle w:val="ConsPlusNormal"/>
      </w:pPr>
    </w:p>
    <w:p w:rsidR="00DE520E" w:rsidRDefault="00DE520E">
      <w:pPr>
        <w:pStyle w:val="ConsPlusNormal"/>
      </w:pPr>
    </w:p>
    <w:p w:rsidR="00DE520E" w:rsidRDefault="00DE520E">
      <w:pPr>
        <w:pStyle w:val="ConsPlusNormal"/>
      </w:pPr>
    </w:p>
    <w:p w:rsidR="00DE520E" w:rsidRDefault="00DE520E">
      <w:pPr>
        <w:pStyle w:val="ConsPlusNormal"/>
        <w:jc w:val="right"/>
        <w:outlineLvl w:val="0"/>
      </w:pPr>
      <w:r>
        <w:t>УТВЕРЖДЕН</w:t>
      </w:r>
    </w:p>
    <w:p w:rsidR="00DE520E" w:rsidRDefault="00DE520E">
      <w:pPr>
        <w:pStyle w:val="ConsPlusNormal"/>
        <w:jc w:val="right"/>
      </w:pPr>
      <w:r>
        <w:t>постановлением Правительства</w:t>
      </w:r>
    </w:p>
    <w:p w:rsidR="00DE520E" w:rsidRDefault="00DE520E">
      <w:pPr>
        <w:pStyle w:val="ConsPlusNormal"/>
        <w:jc w:val="right"/>
      </w:pPr>
      <w:r>
        <w:t>Ленинградской области</w:t>
      </w:r>
    </w:p>
    <w:p w:rsidR="00DE520E" w:rsidRDefault="00DE520E">
      <w:pPr>
        <w:pStyle w:val="ConsPlusNormal"/>
        <w:jc w:val="right"/>
      </w:pPr>
      <w:r>
        <w:t>от 04.02.2014 N 15</w:t>
      </w:r>
    </w:p>
    <w:p w:rsidR="00DE520E" w:rsidRDefault="00DE520E">
      <w:pPr>
        <w:pStyle w:val="ConsPlusNormal"/>
        <w:jc w:val="right"/>
      </w:pPr>
      <w:r>
        <w:t>(приложение 3)</w:t>
      </w:r>
    </w:p>
    <w:p w:rsidR="00DE520E" w:rsidRDefault="00DE520E">
      <w:pPr>
        <w:pStyle w:val="ConsPlusNormal"/>
        <w:jc w:val="both"/>
      </w:pPr>
    </w:p>
    <w:p w:rsidR="00DE520E" w:rsidRDefault="00DE520E">
      <w:pPr>
        <w:pStyle w:val="ConsPlusTitle"/>
        <w:jc w:val="center"/>
      </w:pPr>
      <w:bookmarkStart w:id="166" w:name="P2864"/>
      <w:bookmarkEnd w:id="166"/>
      <w:r>
        <w:t>ПОРЯДОК</w:t>
      </w:r>
    </w:p>
    <w:p w:rsidR="00DE520E" w:rsidRDefault="00DE520E">
      <w:pPr>
        <w:pStyle w:val="ConsPlusTitle"/>
        <w:jc w:val="center"/>
      </w:pPr>
      <w:r>
        <w:t>ПРЕДОСТАВЛЕНИЯ СУБСИДИЙ МУНИЦИПАЛЬНЫМ ОБРАЗОВАНИЯМ</w:t>
      </w:r>
    </w:p>
    <w:p w:rsidR="00DE520E" w:rsidRDefault="00DE520E">
      <w:pPr>
        <w:pStyle w:val="ConsPlusTitle"/>
        <w:jc w:val="center"/>
      </w:pPr>
      <w:r>
        <w:t>ЛЕНИНГРАДСКОЙ ОБЛАСТИ</w:t>
      </w:r>
    </w:p>
    <w:p w:rsidR="00DE520E" w:rsidRDefault="00DE520E">
      <w:pPr>
        <w:pStyle w:val="ConsPlusNormal"/>
        <w:jc w:val="both"/>
      </w:pPr>
    </w:p>
    <w:p w:rsidR="00DE520E" w:rsidRDefault="00DE520E">
      <w:pPr>
        <w:pStyle w:val="ConsPlusNormal"/>
        <w:jc w:val="center"/>
      </w:pPr>
      <w:r>
        <w:t xml:space="preserve">Утратил силу с 24 июля 2017 года. - </w:t>
      </w:r>
      <w:hyperlink r:id="rId515" w:history="1">
        <w:r>
          <w:rPr>
            <w:color w:val="0000FF"/>
          </w:rPr>
          <w:t>Постановление</w:t>
        </w:r>
      </w:hyperlink>
    </w:p>
    <w:p w:rsidR="00DE520E" w:rsidRDefault="00DE520E">
      <w:pPr>
        <w:pStyle w:val="ConsPlusNormal"/>
        <w:jc w:val="center"/>
      </w:pPr>
      <w:r>
        <w:t>Правительства Ленинградской области от 24.07.2017 N 290.</w:t>
      </w: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both"/>
      </w:pPr>
    </w:p>
    <w:p w:rsidR="00DE520E" w:rsidRDefault="00DE520E">
      <w:pPr>
        <w:pStyle w:val="ConsPlusNormal"/>
        <w:jc w:val="right"/>
        <w:outlineLvl w:val="0"/>
      </w:pPr>
      <w:r>
        <w:t>УТВЕРЖДЕН</w:t>
      </w:r>
    </w:p>
    <w:p w:rsidR="00DE520E" w:rsidRDefault="00DE520E">
      <w:pPr>
        <w:pStyle w:val="ConsPlusNormal"/>
        <w:jc w:val="right"/>
      </w:pPr>
      <w:r>
        <w:t>постановлением Правительства</w:t>
      </w:r>
    </w:p>
    <w:p w:rsidR="00DE520E" w:rsidRDefault="00DE520E">
      <w:pPr>
        <w:pStyle w:val="ConsPlusNormal"/>
        <w:jc w:val="right"/>
      </w:pPr>
      <w:r>
        <w:t>Ленинградской области</w:t>
      </w:r>
    </w:p>
    <w:p w:rsidR="00DE520E" w:rsidRDefault="00DE520E">
      <w:pPr>
        <w:pStyle w:val="ConsPlusNormal"/>
        <w:jc w:val="right"/>
      </w:pPr>
      <w:r>
        <w:t>от 04.02.2014 N 15</w:t>
      </w:r>
    </w:p>
    <w:p w:rsidR="00DE520E" w:rsidRDefault="00DE520E">
      <w:pPr>
        <w:pStyle w:val="ConsPlusNormal"/>
        <w:jc w:val="right"/>
      </w:pPr>
      <w:r>
        <w:t>(приложение 4)</w:t>
      </w:r>
    </w:p>
    <w:p w:rsidR="00DE520E" w:rsidRDefault="00DE520E">
      <w:pPr>
        <w:pStyle w:val="ConsPlusNormal"/>
        <w:ind w:firstLine="540"/>
        <w:jc w:val="both"/>
      </w:pPr>
    </w:p>
    <w:p w:rsidR="00DE520E" w:rsidRDefault="00DE520E">
      <w:pPr>
        <w:pStyle w:val="ConsPlusTitle"/>
        <w:jc w:val="center"/>
      </w:pPr>
      <w:bookmarkStart w:id="167" w:name="P2881"/>
      <w:bookmarkEnd w:id="167"/>
      <w:r>
        <w:t>ПОРЯДОК</w:t>
      </w:r>
    </w:p>
    <w:p w:rsidR="00DE520E" w:rsidRDefault="00DE520E">
      <w:pPr>
        <w:pStyle w:val="ConsPlusTitle"/>
        <w:jc w:val="center"/>
      </w:pPr>
      <w:r>
        <w:t>ПРЕДОСТАВЛЕНИЯ СУБСИДИЙ БЮДЖЕТАМ МУНИЦИПАЛЬНЫХ РАЙОНОВ</w:t>
      </w:r>
    </w:p>
    <w:p w:rsidR="00DE520E" w:rsidRDefault="00DE520E">
      <w:pPr>
        <w:pStyle w:val="ConsPlusTitle"/>
        <w:jc w:val="center"/>
      </w:pPr>
      <w:r>
        <w:t>(ГОРОДСКОГО ОКРУГА), СЕЛЬСКИХ (ГОРОДСКИХ) ПОСЕЛЕНИЙ</w:t>
      </w:r>
    </w:p>
    <w:p w:rsidR="00DE520E" w:rsidRDefault="00DE520E">
      <w:pPr>
        <w:pStyle w:val="ConsPlusTitle"/>
        <w:jc w:val="center"/>
      </w:pPr>
      <w:r>
        <w:t>ЛЕНИНГРАДСКОЙ ОБЛАСТИ НА РЕАЛИЗАЦИЮ КОМПЛЕКСА МЕРОПРИЯТИЙ</w:t>
      </w:r>
    </w:p>
    <w:p w:rsidR="00DE520E" w:rsidRDefault="00DE520E">
      <w:pPr>
        <w:pStyle w:val="ConsPlusTitle"/>
        <w:jc w:val="center"/>
      </w:pPr>
      <w:r>
        <w:t>ПО БОРЬБЕ С БОРЩЕВИКОМ СОСНОВСКОГО НА ТЕРРИТОРИЯХ</w:t>
      </w:r>
    </w:p>
    <w:p w:rsidR="00DE520E" w:rsidRDefault="00DE520E">
      <w:pPr>
        <w:pStyle w:val="ConsPlusTitle"/>
        <w:jc w:val="center"/>
      </w:pPr>
      <w:r>
        <w:t>МУНИЦИПАЛЬНЫХ ОБРАЗОВАНИЙ ЛЕНИНГРАДСКОЙ ОБЛАСТИ</w:t>
      </w:r>
    </w:p>
    <w:p w:rsidR="00DE520E" w:rsidRDefault="00DE520E">
      <w:pPr>
        <w:pStyle w:val="ConsPlusNormal"/>
        <w:ind w:firstLine="540"/>
        <w:jc w:val="both"/>
      </w:pPr>
    </w:p>
    <w:p w:rsidR="00DE520E" w:rsidRDefault="00DE520E">
      <w:pPr>
        <w:pStyle w:val="ConsPlusNormal"/>
        <w:jc w:val="center"/>
      </w:pPr>
      <w:r>
        <w:t xml:space="preserve">Утратил силу с 7 апреля 2020 года. - </w:t>
      </w:r>
      <w:hyperlink r:id="rId516" w:history="1">
        <w:r>
          <w:rPr>
            <w:color w:val="0000FF"/>
          </w:rPr>
          <w:t>Постановление</w:t>
        </w:r>
      </w:hyperlink>
    </w:p>
    <w:p w:rsidR="00DE520E" w:rsidRDefault="00DE520E">
      <w:pPr>
        <w:pStyle w:val="ConsPlusNormal"/>
        <w:jc w:val="center"/>
      </w:pPr>
      <w:r>
        <w:t>Правительства Ленинградской области от 07.04.2020 N 178.</w:t>
      </w:r>
    </w:p>
    <w:p w:rsidR="00DE520E" w:rsidRDefault="00DE520E">
      <w:pPr>
        <w:pStyle w:val="ConsPlusNormal"/>
        <w:jc w:val="right"/>
      </w:pPr>
    </w:p>
    <w:p w:rsidR="00DE520E" w:rsidRDefault="00DE520E">
      <w:pPr>
        <w:pStyle w:val="ConsPlusNormal"/>
        <w:jc w:val="right"/>
      </w:pPr>
    </w:p>
    <w:p w:rsidR="00DE520E" w:rsidRDefault="00DE520E">
      <w:pPr>
        <w:pStyle w:val="ConsPlusNormal"/>
        <w:jc w:val="right"/>
      </w:pPr>
    </w:p>
    <w:p w:rsidR="00DE520E" w:rsidRDefault="00DE520E">
      <w:pPr>
        <w:pStyle w:val="ConsPlusNormal"/>
        <w:jc w:val="right"/>
      </w:pPr>
    </w:p>
    <w:p w:rsidR="00DE520E" w:rsidRDefault="00DE520E">
      <w:pPr>
        <w:pStyle w:val="ConsPlusNormal"/>
        <w:jc w:val="right"/>
      </w:pPr>
    </w:p>
    <w:p w:rsidR="00DE520E" w:rsidRDefault="00DE520E">
      <w:pPr>
        <w:pStyle w:val="ConsPlusNormal"/>
        <w:jc w:val="right"/>
        <w:outlineLvl w:val="0"/>
      </w:pPr>
      <w:r>
        <w:t>УТВЕРЖДЕН</w:t>
      </w:r>
    </w:p>
    <w:p w:rsidR="00DE520E" w:rsidRDefault="00DE520E">
      <w:pPr>
        <w:pStyle w:val="ConsPlusNormal"/>
        <w:jc w:val="right"/>
      </w:pPr>
      <w:r>
        <w:t>постановлением Правительства</w:t>
      </w:r>
    </w:p>
    <w:p w:rsidR="00DE520E" w:rsidRDefault="00DE520E">
      <w:pPr>
        <w:pStyle w:val="ConsPlusNormal"/>
        <w:jc w:val="right"/>
      </w:pPr>
      <w:r>
        <w:t>Ленинградской области</w:t>
      </w:r>
    </w:p>
    <w:p w:rsidR="00DE520E" w:rsidRDefault="00DE520E">
      <w:pPr>
        <w:pStyle w:val="ConsPlusNormal"/>
        <w:jc w:val="right"/>
      </w:pPr>
      <w:r>
        <w:t>от 04.02.2014 N 15</w:t>
      </w:r>
    </w:p>
    <w:p w:rsidR="00DE520E" w:rsidRDefault="00DE520E">
      <w:pPr>
        <w:pStyle w:val="ConsPlusNormal"/>
        <w:jc w:val="right"/>
      </w:pPr>
      <w:r>
        <w:t>(приложение 5)</w:t>
      </w:r>
    </w:p>
    <w:p w:rsidR="00DE520E" w:rsidRDefault="00DE520E">
      <w:pPr>
        <w:pStyle w:val="ConsPlusNormal"/>
        <w:ind w:firstLine="540"/>
        <w:jc w:val="both"/>
      </w:pPr>
    </w:p>
    <w:p w:rsidR="00DE520E" w:rsidRDefault="00DE520E">
      <w:pPr>
        <w:pStyle w:val="ConsPlusTitle"/>
        <w:jc w:val="center"/>
      </w:pPr>
      <w:bookmarkStart w:id="168" w:name="P2901"/>
      <w:bookmarkEnd w:id="168"/>
      <w:r>
        <w:t>ПОРЯДОК</w:t>
      </w:r>
    </w:p>
    <w:p w:rsidR="00DE520E" w:rsidRDefault="00DE520E">
      <w:pPr>
        <w:pStyle w:val="ConsPlusTitle"/>
        <w:jc w:val="center"/>
      </w:pPr>
      <w:r>
        <w:t>ПРЕДОСТАВЛЕНИЯ СУБСИДИЙ БЮДЖЕТАМ МУНИЦИПАЛЬНЫХ ОБРАЗОВАНИЙ</w:t>
      </w:r>
    </w:p>
    <w:p w:rsidR="00DE520E" w:rsidRDefault="00DE520E">
      <w:pPr>
        <w:pStyle w:val="ConsPlusTitle"/>
        <w:jc w:val="center"/>
      </w:pPr>
      <w:r>
        <w:t>ЛЕНИНГРАДСКОЙ ОБЛАСТИ НА ПРОЕКТИРОВАНИЕ, СТРОИТЕЛЬСТВО</w:t>
      </w:r>
    </w:p>
    <w:p w:rsidR="00DE520E" w:rsidRDefault="00DE520E">
      <w:pPr>
        <w:pStyle w:val="ConsPlusTitle"/>
        <w:jc w:val="center"/>
      </w:pPr>
      <w:r>
        <w:t>И РЕКОНСТРУКЦИЮ ОБЪЕКТОВ В ЦЕЛЯХ ОБУСТРОЙСТВА СЕЛЬСКИХ</w:t>
      </w:r>
    </w:p>
    <w:p w:rsidR="00DE520E" w:rsidRDefault="00DE520E">
      <w:pPr>
        <w:pStyle w:val="ConsPlusTitle"/>
        <w:jc w:val="center"/>
      </w:pPr>
      <w:r>
        <w:t>НАСЕЛЕННЫХ ПУНКТОВ</w:t>
      </w:r>
    </w:p>
    <w:p w:rsidR="00DE520E" w:rsidRDefault="00DE520E">
      <w:pPr>
        <w:pStyle w:val="ConsPlusNormal"/>
        <w:ind w:firstLine="540"/>
        <w:jc w:val="both"/>
      </w:pPr>
    </w:p>
    <w:p w:rsidR="00DE520E" w:rsidRDefault="00DE520E">
      <w:pPr>
        <w:pStyle w:val="ConsPlusNormal"/>
        <w:jc w:val="center"/>
      </w:pPr>
      <w:r>
        <w:t xml:space="preserve">Утратил силу с 7 апреля 2020 года. - </w:t>
      </w:r>
      <w:hyperlink r:id="rId517" w:history="1">
        <w:r>
          <w:rPr>
            <w:color w:val="0000FF"/>
          </w:rPr>
          <w:t>Постановление</w:t>
        </w:r>
      </w:hyperlink>
    </w:p>
    <w:p w:rsidR="00DE520E" w:rsidRDefault="00DE520E">
      <w:pPr>
        <w:pStyle w:val="ConsPlusNormal"/>
        <w:jc w:val="center"/>
      </w:pPr>
      <w:r>
        <w:t>Правительства Ленинградской области от 07.04.2020 N 178.</w:t>
      </w:r>
    </w:p>
    <w:p w:rsidR="00DE520E" w:rsidRDefault="00DE520E">
      <w:pPr>
        <w:pStyle w:val="ConsPlusNormal"/>
        <w:ind w:firstLine="540"/>
        <w:jc w:val="both"/>
      </w:pPr>
    </w:p>
    <w:p w:rsidR="00DE520E" w:rsidRDefault="00DE520E">
      <w:pPr>
        <w:pStyle w:val="ConsPlusNormal"/>
        <w:ind w:firstLine="540"/>
        <w:jc w:val="both"/>
      </w:pPr>
    </w:p>
    <w:p w:rsidR="00DE520E" w:rsidRDefault="00DE520E">
      <w:pPr>
        <w:pStyle w:val="ConsPlusNormal"/>
        <w:ind w:firstLine="540"/>
        <w:jc w:val="both"/>
      </w:pPr>
    </w:p>
    <w:p w:rsidR="00DE520E" w:rsidRDefault="00DE520E">
      <w:pPr>
        <w:pStyle w:val="ConsPlusNormal"/>
        <w:ind w:firstLine="540"/>
        <w:jc w:val="both"/>
      </w:pPr>
    </w:p>
    <w:p w:rsidR="00DE520E" w:rsidRDefault="00DE520E">
      <w:pPr>
        <w:pStyle w:val="ConsPlusNormal"/>
        <w:ind w:firstLine="540"/>
        <w:jc w:val="both"/>
      </w:pPr>
    </w:p>
    <w:p w:rsidR="00DE520E" w:rsidRDefault="00DE520E">
      <w:pPr>
        <w:pStyle w:val="ConsPlusNormal"/>
        <w:jc w:val="right"/>
        <w:outlineLvl w:val="0"/>
      </w:pPr>
      <w:r>
        <w:t>УТВЕРЖДЕН</w:t>
      </w:r>
    </w:p>
    <w:p w:rsidR="00DE520E" w:rsidRDefault="00DE520E">
      <w:pPr>
        <w:pStyle w:val="ConsPlusNormal"/>
        <w:jc w:val="right"/>
      </w:pPr>
      <w:r>
        <w:t>постановлением Правительства</w:t>
      </w:r>
    </w:p>
    <w:p w:rsidR="00DE520E" w:rsidRDefault="00DE520E">
      <w:pPr>
        <w:pStyle w:val="ConsPlusNormal"/>
        <w:jc w:val="right"/>
      </w:pPr>
      <w:r>
        <w:t>Ленинградской области</w:t>
      </w:r>
    </w:p>
    <w:p w:rsidR="00DE520E" w:rsidRDefault="00DE520E">
      <w:pPr>
        <w:pStyle w:val="ConsPlusNormal"/>
        <w:jc w:val="right"/>
      </w:pPr>
      <w:r>
        <w:t>от 04.02.2014 N 15</w:t>
      </w:r>
    </w:p>
    <w:p w:rsidR="00DE520E" w:rsidRDefault="00DE520E">
      <w:pPr>
        <w:pStyle w:val="ConsPlusNormal"/>
        <w:jc w:val="right"/>
      </w:pPr>
      <w:r>
        <w:t>(приложение 6)</w:t>
      </w:r>
    </w:p>
    <w:p w:rsidR="00DE520E" w:rsidRDefault="00DE520E">
      <w:pPr>
        <w:pStyle w:val="ConsPlusNormal"/>
        <w:ind w:firstLine="540"/>
        <w:jc w:val="both"/>
      </w:pPr>
    </w:p>
    <w:p w:rsidR="00DE520E" w:rsidRDefault="00DE520E">
      <w:pPr>
        <w:pStyle w:val="ConsPlusTitle"/>
        <w:jc w:val="center"/>
      </w:pPr>
      <w:bookmarkStart w:id="169" w:name="P2920"/>
      <w:bookmarkEnd w:id="169"/>
      <w:r>
        <w:t>ПОРЯДОК</w:t>
      </w:r>
    </w:p>
    <w:p w:rsidR="00DE520E" w:rsidRDefault="00DE520E">
      <w:pPr>
        <w:pStyle w:val="ConsPlusTitle"/>
        <w:jc w:val="center"/>
      </w:pPr>
      <w:r>
        <w:t>ПРЕДОСТАВЛЕНИЯ СУБСИДИЙ БЮДЖЕТАМ МУНИЦИПАЛЬНЫХ ОБРАЗОВАНИЙ</w:t>
      </w:r>
    </w:p>
    <w:p w:rsidR="00DE520E" w:rsidRDefault="00DE520E">
      <w:pPr>
        <w:pStyle w:val="ConsPlusTitle"/>
        <w:jc w:val="center"/>
      </w:pPr>
      <w:r>
        <w:t>ЛЕНИНГРАДСКОЙ ОБЛАСТИ НА МЕРОПРИЯТИЯ ПО КОМПЛЕКСНОЙ</w:t>
      </w:r>
    </w:p>
    <w:p w:rsidR="00DE520E" w:rsidRDefault="00DE520E">
      <w:pPr>
        <w:pStyle w:val="ConsPlusTitle"/>
        <w:jc w:val="center"/>
      </w:pPr>
      <w:r>
        <w:t>КОМПАКТНОЙ ЗАСТРОЙКЕ И БЛАГОУСТРОЙСТВУ СЕЛЬСКИХ ТЕРРИТОРИЙ</w:t>
      </w:r>
    </w:p>
    <w:p w:rsidR="00DE520E" w:rsidRDefault="00DE520E">
      <w:pPr>
        <w:pStyle w:val="ConsPlusNormal"/>
        <w:jc w:val="center"/>
      </w:pPr>
    </w:p>
    <w:p w:rsidR="00DE520E" w:rsidRDefault="00DE520E">
      <w:pPr>
        <w:pStyle w:val="ConsPlusNormal"/>
        <w:jc w:val="center"/>
      </w:pPr>
      <w:r>
        <w:t xml:space="preserve">Утратил силу с 7 апреля 2020 года. - </w:t>
      </w:r>
      <w:hyperlink r:id="rId518" w:history="1">
        <w:r>
          <w:rPr>
            <w:color w:val="0000FF"/>
          </w:rPr>
          <w:t>Постановление</w:t>
        </w:r>
      </w:hyperlink>
    </w:p>
    <w:p w:rsidR="00DE520E" w:rsidRDefault="00DE520E">
      <w:pPr>
        <w:pStyle w:val="ConsPlusNormal"/>
        <w:jc w:val="center"/>
      </w:pPr>
      <w:r>
        <w:t>Правительства Ленинградской области от 07.04.2020 N 178.</w:t>
      </w:r>
    </w:p>
    <w:p w:rsidR="00DE520E" w:rsidRDefault="00DE520E">
      <w:pPr>
        <w:pStyle w:val="ConsPlusNormal"/>
        <w:jc w:val="both"/>
      </w:pPr>
    </w:p>
    <w:p w:rsidR="00DE520E" w:rsidRDefault="00DE520E">
      <w:pPr>
        <w:pStyle w:val="ConsPlusNormal"/>
        <w:jc w:val="both"/>
      </w:pPr>
    </w:p>
    <w:p w:rsidR="00DE520E" w:rsidRDefault="00DE520E">
      <w:pPr>
        <w:pStyle w:val="ConsPlusNormal"/>
        <w:pBdr>
          <w:top w:val="single" w:sz="6" w:space="0" w:color="auto"/>
        </w:pBdr>
        <w:spacing w:before="100" w:after="100"/>
        <w:jc w:val="both"/>
        <w:rPr>
          <w:sz w:val="2"/>
          <w:szCs w:val="2"/>
        </w:rPr>
      </w:pPr>
    </w:p>
    <w:p w:rsidR="006F62BA" w:rsidRDefault="00DE520E">
      <w:bookmarkStart w:id="170" w:name="_GoBack"/>
      <w:bookmarkEnd w:id="170"/>
    </w:p>
    <w:sectPr w:rsidR="006F62BA" w:rsidSect="00BA3AC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20E"/>
    <w:rsid w:val="00143B17"/>
    <w:rsid w:val="00DE520E"/>
    <w:rsid w:val="00E3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2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2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2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2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2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52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2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520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2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E52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E52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E52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E52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E52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E520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E520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C25AEFDEF021E1AD0E3BC025F55D5C8DEE676ACCB27B32087D9A586419EFB976DF8E68F492AC9D957A417C76648A1D94D474C388312CF1I1F1N" TargetMode="External"/><Relationship Id="rId21" Type="http://schemas.openxmlformats.org/officeDocument/2006/relationships/hyperlink" Target="consultantplus://offline/ref=B6C25AEFDEF021E1AD0E3BC025F55D5C8DEC6C6EC3B87B32087D9A586419EFB976DF8E68F492AC9E987A417C76648A1D94D474C388312CF1I1F1N" TargetMode="External"/><Relationship Id="rId324" Type="http://schemas.openxmlformats.org/officeDocument/2006/relationships/hyperlink" Target="consultantplus://offline/ref=B6C25AEFDEF021E1AD0E3BC025F55D5C8DEE676ACCB27B32087D9A586419EFB976DF8E68F492AF9E9D7A417C76648A1D94D474C388312CF1I1F1N" TargetMode="External"/><Relationship Id="rId170" Type="http://schemas.openxmlformats.org/officeDocument/2006/relationships/hyperlink" Target="consultantplus://offline/ref=B6C25AEFDEF021E1AD0E3BC025F55D5C8DEE6765C7B07B32087D9A586419EFB976DF8E68F491A89C997A417C76648A1D94D474C388312CF1I1F1N" TargetMode="External"/><Relationship Id="rId226" Type="http://schemas.openxmlformats.org/officeDocument/2006/relationships/hyperlink" Target="consultantplus://offline/ref=B6C25AEFDEF021E1AD0E3BC025F55D5C8EE46D6BCDB37B32087D9A586419EFB976DF8E68F492AF98957A417C76648A1D94D474C388312CF1I1F1N" TargetMode="External"/><Relationship Id="rId433" Type="http://schemas.openxmlformats.org/officeDocument/2006/relationships/hyperlink" Target="consultantplus://offline/ref=B6C25AEFDEF021E1AD0E3BC025F55D5C8DEE676ACCB27B32087D9A586419EFB976DF8E68F492A59E9E7A417C76648A1D94D474C388312CF1I1F1N" TargetMode="External"/><Relationship Id="rId268" Type="http://schemas.openxmlformats.org/officeDocument/2006/relationships/hyperlink" Target="consultantplus://offline/ref=B6C25AEFDEF021E1AD0E3BC025F55D5C8DEE676ACCB27B32087D9A586419EFB976DF8E68F492AD9C947A417C76648A1D94D474C388312CF1I1F1N" TargetMode="External"/><Relationship Id="rId475" Type="http://schemas.openxmlformats.org/officeDocument/2006/relationships/hyperlink" Target="consultantplus://offline/ref=B6C25AEFDEF021E1AD0E3BC025F55D5C8DEC6D65C4B27B32087D9A586419EFB976DF8E68F492AE9F997A417C76648A1D94D474C388312CF1I1F1N" TargetMode="External"/><Relationship Id="rId32" Type="http://schemas.openxmlformats.org/officeDocument/2006/relationships/hyperlink" Target="consultantplus://offline/ref=B6C25AEFDEF021E1AD0E3BC025F55D5C8DEE6765C7B07B32087D9A586419EFB976DF8E68F490AB9E9F7A417C76648A1D94D474C388312CF1I1F1N" TargetMode="External"/><Relationship Id="rId74" Type="http://schemas.openxmlformats.org/officeDocument/2006/relationships/hyperlink" Target="consultantplus://offline/ref=B6C25AEFDEF021E1AD0E3BC025F55D5C8DEE676ACCB27B32087D9A586419EFB976DF8E68F492AC9F9B7A417C76648A1D94D474C388312CF1I1F1N" TargetMode="External"/><Relationship Id="rId128" Type="http://schemas.openxmlformats.org/officeDocument/2006/relationships/hyperlink" Target="consultantplus://offline/ref=B6C25AEFDEF021E1AD0E3BC025F55D5C8DEE676ACCB27B32087D9A586419EFB976DF8E68F492AC9A9B7A417C76648A1D94D474C388312CF1I1F1N" TargetMode="External"/><Relationship Id="rId335" Type="http://schemas.openxmlformats.org/officeDocument/2006/relationships/hyperlink" Target="consultantplus://offline/ref=B6C25AEFDEF021E1AD0E27C429F55D5C86E46568CEE72C305928945D6C49B5A96096826AEA92AB809F7117I2FDN" TargetMode="External"/><Relationship Id="rId377" Type="http://schemas.openxmlformats.org/officeDocument/2006/relationships/hyperlink" Target="consultantplus://offline/ref=B6C25AEFDEF021E1AD0E3BC025F55D5C8DEC6D65C4B27B32087D9A586419EFB976DF8E68F492AD999B7A417C76648A1D94D474C388312CF1I1F1N" TargetMode="External"/><Relationship Id="rId500" Type="http://schemas.openxmlformats.org/officeDocument/2006/relationships/hyperlink" Target="consultantplus://offline/ref=B6C25AEFDEF021E1AD0E3BC025F55D5C8DED6769C5B47B32087D9A586419EFB976DF8E68F492AD989B7A417C76648A1D94D474C388312CF1I1F1N"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B6C25AEFDEF021E1AD0E3BC025F55D5C8EE46D6BCDB37B32087D9A586419EFB976DF8E68F492AE979D7A417C76648A1D94D474C388312CF1I1F1N" TargetMode="External"/><Relationship Id="rId237" Type="http://schemas.openxmlformats.org/officeDocument/2006/relationships/hyperlink" Target="consultantplus://offline/ref=B6C25AEFDEF021E1AD0E3BC025F55D5C8DEE676ACCB27B32087D9A586419EFB976DF8E68F492AD9E9D7A417C76648A1D94D474C388312CF1I1F1N" TargetMode="External"/><Relationship Id="rId402" Type="http://schemas.openxmlformats.org/officeDocument/2006/relationships/hyperlink" Target="consultantplus://offline/ref=B6C25AEFDEF021E1AD0E3BC025F55D5C8DEE676ACCB27B32087D9A586419EFB976DF8E68F492A4999B7A417C76648A1D94D474C388312CF1I1F1N" TargetMode="External"/><Relationship Id="rId279" Type="http://schemas.openxmlformats.org/officeDocument/2006/relationships/hyperlink" Target="consultantplus://offline/ref=B6C25AEFDEF021E1AD0E3BC025F55D5C8DEC6D65C4B27B32087D9A586419EFB976DF8E68F492AC97957A417C76648A1D94D474C388312CF1I1F1N" TargetMode="External"/><Relationship Id="rId444" Type="http://schemas.openxmlformats.org/officeDocument/2006/relationships/hyperlink" Target="consultantplus://offline/ref=B6C25AEFDEF021E1AD0E3BC025F55D5C8DEC6D65C4B27B32087D9A586419EFB976DF8E68F492AD979E7A417C76648A1D94D474C388312CF1I1F1N" TargetMode="External"/><Relationship Id="rId486" Type="http://schemas.openxmlformats.org/officeDocument/2006/relationships/hyperlink" Target="consultantplus://offline/ref=B6C25AEFDEF021E1AD0E3BC025F55D5C8EE46D6BCDB37B32087D9A586419EFB976DF8E68F492A9979E7A417C76648A1D94D474C388312CF1I1F1N" TargetMode="External"/><Relationship Id="rId43" Type="http://schemas.openxmlformats.org/officeDocument/2006/relationships/hyperlink" Target="consultantplus://offline/ref=B6C25AEFDEF021E1AD0E3BC025F55D5C8EE56268C5B37B32087D9A586419EFB976DF8E68F492AC9E987A417C76648A1D94D474C388312CF1I1F1N" TargetMode="External"/><Relationship Id="rId139" Type="http://schemas.openxmlformats.org/officeDocument/2006/relationships/hyperlink" Target="consultantplus://offline/ref=B6C25AEFDEF021E1AD0E3BC025F55D5C8DEE676ACCB27B32087D9A586419EFB976DF8E68F492AC9B997A417C76648A1D94D474C388312CF1I1F1N" TargetMode="External"/><Relationship Id="rId290" Type="http://schemas.openxmlformats.org/officeDocument/2006/relationships/hyperlink" Target="consultantplus://offline/ref=B6C25AEFDEF021E1AD0E3BC025F55D5C8EE5676EC1B87B32087D9A586419EFB976DF8E68F492AC969B7A417C76648A1D94D474C388312CF1I1F1N" TargetMode="External"/><Relationship Id="rId304" Type="http://schemas.openxmlformats.org/officeDocument/2006/relationships/hyperlink" Target="consultantplus://offline/ref=B6C25AEFDEF021E1AD0E24D130F55D5C8CE96164CCB67B32087D9A586419EFB964DFD664F591B29E9A6F172D30I3F1N" TargetMode="External"/><Relationship Id="rId346" Type="http://schemas.openxmlformats.org/officeDocument/2006/relationships/hyperlink" Target="consultantplus://offline/ref=B6C25AEFDEF021E1AD0E24D130F55D5C8CE9616CC7B57B32087D9A586419EFB964DFD664F591B29E9A6F172D30I3F1N" TargetMode="External"/><Relationship Id="rId388" Type="http://schemas.openxmlformats.org/officeDocument/2006/relationships/hyperlink" Target="consultantplus://offline/ref=B6C25AEFDEF021E1AD0E3BC025F55D5C8DEC6D65C4B27B32087D9A586419EFB976DF8E68F492AD99947A417C76648A1D94D474C388312CF1I1F1N" TargetMode="External"/><Relationship Id="rId511" Type="http://schemas.openxmlformats.org/officeDocument/2006/relationships/hyperlink" Target="consultantplus://offline/ref=B6C25AEFDEF021E1AD0E3BC025F55D5C8DEE616CC0B97B32087D9A586419EFB976DF8E68F492AC9C9A7A417C76648A1D94D474C388312CF1I1F1N" TargetMode="External"/><Relationship Id="rId85" Type="http://schemas.openxmlformats.org/officeDocument/2006/relationships/hyperlink" Target="consultantplus://offline/ref=B6C25AEFDEF021E1AD0E24D130F55D5C8CEC676DC7B17B32087D9A586419EFB964DFD664F591B29E9A6F172D30I3F1N" TargetMode="External"/><Relationship Id="rId150" Type="http://schemas.openxmlformats.org/officeDocument/2006/relationships/hyperlink" Target="consultantplus://offline/ref=B6C25AEFDEF021E1AD0E3BC025F55D5C8DEE676ACCB27B32087D9A586419EFB976DF8E68F492AC9B9B7A417C76648A1D94D474C388312CF1I1F1N" TargetMode="External"/><Relationship Id="rId192" Type="http://schemas.openxmlformats.org/officeDocument/2006/relationships/hyperlink" Target="consultantplus://offline/ref=B6C25AEFDEF021E1AD0E3BC025F55D5C8EE46D6BCDB37B32087D9A586419EFB976DF8E68F492AF9B9C7A417C76648A1D94D474C388312CF1I1F1N" TargetMode="External"/><Relationship Id="rId206" Type="http://schemas.openxmlformats.org/officeDocument/2006/relationships/hyperlink" Target="consultantplus://offline/ref=B6C25AEFDEF021E1AD0E3BC025F55D5C8DEE676ACCB27B32087D9A586419EFB976DF8E68F492AC979D7A417C76648A1D94D474C388312CF1I1F1N" TargetMode="External"/><Relationship Id="rId413" Type="http://schemas.openxmlformats.org/officeDocument/2006/relationships/hyperlink" Target="consultantplus://offline/ref=B6C25AEFDEF021E1AD0E3BC025F55D5C8EE46D6BCDB37B32087D9A586419EFB976DF8E68F492A8979A7A417C76648A1D94D474C388312CF1I1F1N" TargetMode="External"/><Relationship Id="rId248" Type="http://schemas.openxmlformats.org/officeDocument/2006/relationships/hyperlink" Target="consultantplus://offline/ref=B6C25AEFDEF021E1AD0E3BC025F55D5C8DEE676ACCB27B32087D9A586419EFB976DF8E68F492AD9F9E7A417C76648A1D94D474C388312CF1I1F1N" TargetMode="External"/><Relationship Id="rId455" Type="http://schemas.openxmlformats.org/officeDocument/2006/relationships/hyperlink" Target="consultantplus://offline/ref=B6C25AEFDEF021E1AD0E3BC025F55D5C8DEC6D65C4B27B32087D9A586419EFB976DF8E68F492AE9E9F7A417C76648A1D94D474C388312CF1I1F1N" TargetMode="External"/><Relationship Id="rId497" Type="http://schemas.openxmlformats.org/officeDocument/2006/relationships/hyperlink" Target="consultantplus://offline/ref=B6C25AEFDEF021E1AD0E3BC025F55D5C8DEC6D65C4B27B32087D9A586419EFB976DF8E68F492AE9C947A417C76648A1D94D474C388312CF1I1F1N" TargetMode="External"/><Relationship Id="rId12" Type="http://schemas.openxmlformats.org/officeDocument/2006/relationships/hyperlink" Target="consultantplus://offline/ref=B6C25AEFDEF021E1AD0E3BC025F55D5C8EE4656BCCB37B32087D9A586419EFB976DF8E68F492AC9E987A417C76648A1D94D474C388312CF1I1F1N" TargetMode="External"/><Relationship Id="rId108" Type="http://schemas.openxmlformats.org/officeDocument/2006/relationships/hyperlink" Target="consultantplus://offline/ref=B6C25AEFDEF021E1AD0E3BC025F55D5C8EE46D6BCDB37B32087D9A586419EFB976DF8E68F492AC9D9D7A417C76648A1D94D474C388312CF1I1F1N" TargetMode="External"/><Relationship Id="rId315" Type="http://schemas.openxmlformats.org/officeDocument/2006/relationships/hyperlink" Target="consultantplus://offline/ref=B6C25AEFDEF021E1AD0E3BC025F55D5C8DEE616CC0B97B32087D9A586419EFB976DF8E68F492AC9F997A417C76648A1D94D474C388312CF1I1F1N" TargetMode="External"/><Relationship Id="rId357" Type="http://schemas.openxmlformats.org/officeDocument/2006/relationships/hyperlink" Target="consultantplus://offline/ref=B6C25AEFDEF021E1AD0E3BC025F55D5C8DEE616CC0B97B32087D9A586419EFB976DF8E68F492AC9C9F7A417C76648A1D94D474C388312CF1I1F1N" TargetMode="External"/><Relationship Id="rId54" Type="http://schemas.openxmlformats.org/officeDocument/2006/relationships/hyperlink" Target="consultantplus://offline/ref=B6C25AEFDEF021E1AD0E3BC025F55D5C8DEE676ACCB27B32087D9A586419EFB976DF8E68F492AC9F9C7A417C76648A1D94D474C388312CF1I1F1N" TargetMode="External"/><Relationship Id="rId96" Type="http://schemas.openxmlformats.org/officeDocument/2006/relationships/hyperlink" Target="consultantplus://offline/ref=B6C25AEFDEF021E1AD0E3BC025F55D5C8DED656BC1B37B32087D9A586419EFB976DF8E68F492AC9F9F7A417C76648A1D94D474C388312CF1I1F1N" TargetMode="External"/><Relationship Id="rId161" Type="http://schemas.openxmlformats.org/officeDocument/2006/relationships/hyperlink" Target="consultantplus://offline/ref=B6C25AEFDEF021E1AD0E3BC025F55D5C8DEE676ACCB27B32087D9A586419EFB976DF8E68F492AC98997A417C76648A1D94D474C388312CF1I1F1N" TargetMode="External"/><Relationship Id="rId217" Type="http://schemas.openxmlformats.org/officeDocument/2006/relationships/hyperlink" Target="consultantplus://offline/ref=B6C25AEFDEF021E1AD0E3BC025F55D5C8DEE676ACCB27B32087D9A586419EFB976DF8E68F492AC979E7A417C76648A1D94D474C388312CF1I1F1N" TargetMode="External"/><Relationship Id="rId399" Type="http://schemas.openxmlformats.org/officeDocument/2006/relationships/hyperlink" Target="consultantplus://offline/ref=B6C25AEFDEF021E1AD0E3BC025F55D5C8DEE676ACCB27B32087D9A586419EFB976DF8E68F492A4999E7A417C76648A1D94D474C388312CF1I1F1N" TargetMode="External"/><Relationship Id="rId259" Type="http://schemas.openxmlformats.org/officeDocument/2006/relationships/hyperlink" Target="consultantplus://offline/ref=B6C25AEFDEF021E1AD0E24D130F55D5C8CE96668C5B97B32087D9A586419EFB976DF8E68F492AC999B7A417C76648A1D94D474C388312CF1I1F1N" TargetMode="External"/><Relationship Id="rId424" Type="http://schemas.openxmlformats.org/officeDocument/2006/relationships/hyperlink" Target="consultantplus://offline/ref=B6C25AEFDEF021E1AD0E3BC025F55D5C8EE46D6BCDB37B32087D9A586419EFB976DF8E68F492A99E947A417C76648A1D94D474C388312CF1I1F1N" TargetMode="External"/><Relationship Id="rId466" Type="http://schemas.openxmlformats.org/officeDocument/2006/relationships/hyperlink" Target="consultantplus://offline/ref=B6C25AEFDEF021E1AD0E3BC025F55D5C8DEC6D65C4B27B32087D9A586419EFB976DF8E68F492AE9F9C7A417C76648A1D94D474C388312CF1I1F1N" TargetMode="External"/><Relationship Id="rId23" Type="http://schemas.openxmlformats.org/officeDocument/2006/relationships/hyperlink" Target="consultantplus://offline/ref=B6C25AEFDEF021E1AD0E3BC025F55D5C8DED656BC1B37B32087D9A586419EFB976DF8E68F492AC9E987A417C76648A1D94D474C388312CF1I1F1N" TargetMode="External"/><Relationship Id="rId119" Type="http://schemas.openxmlformats.org/officeDocument/2006/relationships/hyperlink" Target="consultantplus://offline/ref=B6C25AEFDEF021E1AD0E3BC025F55D5C8DED656BC1B37B32087D9A586419EFB976DF8E68F492AC9F9F7A417C76648A1D94D474C388312CF1I1F1N" TargetMode="External"/><Relationship Id="rId270" Type="http://schemas.openxmlformats.org/officeDocument/2006/relationships/hyperlink" Target="consultantplus://offline/ref=B6C25AEFDEF021E1AD0E3BC025F55D5C8DEE676ACCB27B32087D9A586419EFB976DF8E68F492AD9D9C7A417C76648A1D94D474C388312CF1I1F1N" TargetMode="External"/><Relationship Id="rId326" Type="http://schemas.openxmlformats.org/officeDocument/2006/relationships/hyperlink" Target="consultantplus://offline/ref=B6C25AEFDEF021E1AD0E3BC025F55D5C8DEE636EC3B47B32087D9A586419EFB976DF8E68F492AD979D7A417C76648A1D94D474C388312CF1I1F1N" TargetMode="External"/><Relationship Id="rId65" Type="http://schemas.openxmlformats.org/officeDocument/2006/relationships/hyperlink" Target="consultantplus://offline/ref=B6C25AEFDEF021E1AD0E3BC025F55D5C8DEE676ACCB27B32087D9A586419EFB976DF8E68F492AC9F987A417C76648A1D94D474C388312CF1I1F1N" TargetMode="External"/><Relationship Id="rId130" Type="http://schemas.openxmlformats.org/officeDocument/2006/relationships/hyperlink" Target="consultantplus://offline/ref=B6C25AEFDEF021E1AD0E3BC025F55D5C8DEE676ACCB27B32087D9A586419EFB976DF8E68F492AC9A9A7A417C76648A1D94D474C388312CF1I1F1N" TargetMode="External"/><Relationship Id="rId368" Type="http://schemas.openxmlformats.org/officeDocument/2006/relationships/hyperlink" Target="consultantplus://offline/ref=B6C25AEFDEF021E1AD0E3BC025F55D5C8DEE636EC3B47B32087D9A586419EFB976DF8E68F492AD979D7A417C76648A1D94D474C388312CF1I1F1N" TargetMode="External"/><Relationship Id="rId172" Type="http://schemas.openxmlformats.org/officeDocument/2006/relationships/hyperlink" Target="consultantplus://offline/ref=B6C25AEFDEF021E1AD0E3BC025F55D5C8EE46D6BCDB37B32087D9A586419EFB976DF8E68F492AE969B7A417C76648A1D94D474C388312CF1I1F1N" TargetMode="External"/><Relationship Id="rId228" Type="http://schemas.openxmlformats.org/officeDocument/2006/relationships/hyperlink" Target="consultantplus://offline/ref=B6C25AEFDEF021E1AD0E3BC025F55D5C8EE46D6BCDB37B32087D9A586419EFB976DF8E68F492AF999D7A417C76648A1D94D474C388312CF1I1F1N" TargetMode="External"/><Relationship Id="rId435" Type="http://schemas.openxmlformats.org/officeDocument/2006/relationships/hyperlink" Target="consultantplus://offline/ref=B6C25AEFDEF021E1AD0E3BC025F55D5C8DEC6D65C4B27B32087D9A586419EFB976DF8E68F492AD96997A417C76648A1D94D474C388312CF1I1F1N" TargetMode="External"/><Relationship Id="rId477" Type="http://schemas.openxmlformats.org/officeDocument/2006/relationships/hyperlink" Target="consultantplus://offline/ref=B6C25AEFDEF021E1AD0E3BC025F55D5C8DEC6D65C4B27B32087D9A586419EFB976DF8E68F492AE9F997A417C76648A1D94D474C388312CF1I1F1N" TargetMode="External"/><Relationship Id="rId281" Type="http://schemas.openxmlformats.org/officeDocument/2006/relationships/hyperlink" Target="consultantplus://offline/ref=B6C25AEFDEF021E1AD0E3BC025F55D5C8EE46D6BCDB37B32087D9A586419EFB976DF8E68F492AF969A7A417C76648A1D94D474C388312CF1I1F1N" TargetMode="External"/><Relationship Id="rId337" Type="http://schemas.openxmlformats.org/officeDocument/2006/relationships/hyperlink" Target="consultantplus://offline/ref=B6C25AEFDEF021E1AD0E24D130F55D5C8CE96068C0B97B32087D9A586419EFB964DFD664F591B29E9A6F172D30I3F1N" TargetMode="External"/><Relationship Id="rId502" Type="http://schemas.openxmlformats.org/officeDocument/2006/relationships/hyperlink" Target="consultantplus://offline/ref=B6C25AEFDEF021E1AD0E3BC025F55D5C8DEE676ACCB27B32087D9A586419EFB976DF8E68F492A59F987A417C76648A1D94D474C388312CF1I1F1N" TargetMode="External"/><Relationship Id="rId34" Type="http://schemas.openxmlformats.org/officeDocument/2006/relationships/hyperlink" Target="consultantplus://offline/ref=B6C25AEFDEF021E1AD0E3BC025F55D5C8EE46D6BCDB37B32087D9A586419EFB976DF8E68F492AC9F9C7A417C76648A1D94D474C388312CF1I1F1N" TargetMode="External"/><Relationship Id="rId76" Type="http://schemas.openxmlformats.org/officeDocument/2006/relationships/hyperlink" Target="consultantplus://offline/ref=B6C25AEFDEF021E1AD0E3BC025F55D5C8EE56C6BC7B67B32087D9A586419EFB976DF8E68F492AC9F9E7A417C76648A1D94D474C388312CF1I1F1N" TargetMode="External"/><Relationship Id="rId141" Type="http://schemas.openxmlformats.org/officeDocument/2006/relationships/hyperlink" Target="consultantplus://offline/ref=B6C25AEFDEF021E1AD0E3BC025F55D5C8DEC6D65C4B27B32087D9A586419EFB976DF8E68F492AC99987A417C76648A1D94D474C388312CF1I1F1N" TargetMode="External"/><Relationship Id="rId379" Type="http://schemas.openxmlformats.org/officeDocument/2006/relationships/hyperlink" Target="consultantplus://offline/ref=B6C25AEFDEF021E1AD0E3BC025F55D5C8DEE6465C1B17B32087D9A586419EFB976DF8E68F492AC96987A417C76648A1D94D474C388312CF1I1F1N" TargetMode="External"/><Relationship Id="rId7" Type="http://schemas.openxmlformats.org/officeDocument/2006/relationships/hyperlink" Target="consultantplus://offline/ref=B6C25AEFDEF021E1AD0E3BC025F55D5C8EE96065C0B67B32087D9A586419EFB976DF8E68F492AC9E987A417C76648A1D94D474C388312CF1I1F1N" TargetMode="External"/><Relationship Id="rId183" Type="http://schemas.openxmlformats.org/officeDocument/2006/relationships/hyperlink" Target="consultantplus://offline/ref=B6C25AEFDEF021E1AD0E3BC025F55D5C8EE56C6BC7B67B32087D9A586419EFB976DF8E68F492A89F947A417C76648A1D94D474C388312CF1I1F1N" TargetMode="External"/><Relationship Id="rId239" Type="http://schemas.openxmlformats.org/officeDocument/2006/relationships/hyperlink" Target="consultantplus://offline/ref=B6C25AEFDEF021E1AD0E3BC025F55D5C8DED636CC0B37B32087D9A586419EFB976DF8E68F492AC9C9D7A417C76648A1D94D474C388312CF1I1F1N" TargetMode="External"/><Relationship Id="rId390" Type="http://schemas.openxmlformats.org/officeDocument/2006/relationships/hyperlink" Target="consultantplus://offline/ref=B6C25AEFDEF021E1AD0E3BC025F55D5C8DEC6D65C4B27B32087D9A586419EFB976DF8E68F492AD969D7A417C76648A1D94D474C388312CF1I1F1N" TargetMode="External"/><Relationship Id="rId404" Type="http://schemas.openxmlformats.org/officeDocument/2006/relationships/hyperlink" Target="consultantplus://offline/ref=B6C25AEFDEF021E1AD0E3BC025F55D5C8DEE6465C1B17B32087D9A586419EFB976DF8E68F492AC96957A417C76648A1D94D474C388312CF1I1F1N" TargetMode="External"/><Relationship Id="rId446" Type="http://schemas.openxmlformats.org/officeDocument/2006/relationships/hyperlink" Target="consultantplus://offline/ref=B6C25AEFDEF021E1AD0E3BC025F55D5C8DEC6D65C4B27B32087D9A586419EFB976DF8E68F492AD97997A417C76648A1D94D474C388312CF1I1F1N" TargetMode="External"/><Relationship Id="rId250" Type="http://schemas.openxmlformats.org/officeDocument/2006/relationships/hyperlink" Target="consultantplus://offline/ref=B6C25AEFDEF021E1AD0E3BC025F55D5C8DEE676ACCB27B32087D9A586419EFB976DF8E68F492AD9F997A417C76648A1D94D474C388312CF1I1F1N" TargetMode="External"/><Relationship Id="rId292" Type="http://schemas.openxmlformats.org/officeDocument/2006/relationships/hyperlink" Target="consultantplus://offline/ref=B6C25AEFDEF021E1AD0E3BC025F55D5C8DEE626ACDB17B32087D9A586419EFB976DF8E68F492AC9F9C7A417C76648A1D94D474C388312CF1I1F1N" TargetMode="External"/><Relationship Id="rId306" Type="http://schemas.openxmlformats.org/officeDocument/2006/relationships/hyperlink" Target="consultantplus://offline/ref=B6C25AEFDEF021E1AD0E3BC025F55D5C8DEE676ACCB27B32087D9A586419EFB976DF8E68F492AE989C7A417C76648A1D94D474C388312CF1I1F1N" TargetMode="External"/><Relationship Id="rId488" Type="http://schemas.openxmlformats.org/officeDocument/2006/relationships/hyperlink" Target="consultantplus://offline/ref=B6C25AEFDEF021E1AD0E3BC025F55D5C8DEC6D65C4B27B32087D9A586419EFB976DF8E68F492AE9F947A417C76648A1D94D474C388312CF1I1F1N" TargetMode="External"/><Relationship Id="rId45" Type="http://schemas.openxmlformats.org/officeDocument/2006/relationships/hyperlink" Target="consultantplus://offline/ref=B6C25AEFDEF021E1AD0E3BC025F55D5C8DEC6668CDB17B32087D9A586419EFB976DF8E68F492AC9F9C7A417C76648A1D94D474C388312CF1I1F1N" TargetMode="External"/><Relationship Id="rId87" Type="http://schemas.openxmlformats.org/officeDocument/2006/relationships/hyperlink" Target="consultantplus://offline/ref=B6C25AEFDEF021E1AD0E3BC025F55D5C8DEE676ACCB27B32087D9A586419EFB976DF8E68F492AC9F947A417C76648A1D94D474C388312CF1I1F1N" TargetMode="External"/><Relationship Id="rId110" Type="http://schemas.openxmlformats.org/officeDocument/2006/relationships/hyperlink" Target="consultantplus://offline/ref=B6C25AEFDEF021E1AD0E3BC025F55D5C8EE46764C6B77B32087D9A586419EFB976DF8E68F492AC969D7A417C76648A1D94D474C388312CF1I1F1N" TargetMode="External"/><Relationship Id="rId348" Type="http://schemas.openxmlformats.org/officeDocument/2006/relationships/hyperlink" Target="consultantplus://offline/ref=B6C25AEFDEF021E1AD0E24D130F55D5C8CE96068C0B97B32087D9A586419EFB964DFD664F591B29E9A6F172D30I3F1N" TargetMode="External"/><Relationship Id="rId513" Type="http://schemas.openxmlformats.org/officeDocument/2006/relationships/hyperlink" Target="consultantplus://offline/ref=B6C25AEFDEF021E1AD0E3BC025F55D5C8DEE636EC3B47B32087D9A586419EFB976DF8E68F492AD96987A417C76648A1D94D474C388312CF1I1F1N" TargetMode="External"/><Relationship Id="rId152" Type="http://schemas.openxmlformats.org/officeDocument/2006/relationships/hyperlink" Target="consultantplus://offline/ref=B6C25AEFDEF021E1AD0E3BC025F55D5C8DEE676ACCB27B32087D9A586419EFB976DF8E68F492AC9B957A417C76648A1D94D474C388312CF1I1F1N" TargetMode="External"/><Relationship Id="rId194" Type="http://schemas.openxmlformats.org/officeDocument/2006/relationships/hyperlink" Target="consultantplus://offline/ref=B6C25AEFDEF021E1AD0E24D130F55D5C8DEC6C68C7B87B32087D9A586419EFB964DFD664F591B29E9A6F172D30I3F1N" TargetMode="External"/><Relationship Id="rId208" Type="http://schemas.openxmlformats.org/officeDocument/2006/relationships/hyperlink" Target="consultantplus://offline/ref=B6C25AEFDEF021E1AD0E3BC025F55D5C8EE56C6BC7B67B32087D9A586419EFB976DF8E68F492A89C9E7A417C76648A1D94D474C388312CF1I1F1N" TargetMode="External"/><Relationship Id="rId415" Type="http://schemas.openxmlformats.org/officeDocument/2006/relationships/hyperlink" Target="consultantplus://offline/ref=B6C25AEFDEF021E1AD0E3BC025F55D5C8DEE676ACCB27B32087D9A586419EFB976DF8E68F492A4979A7A417C76648A1D94D474C388312CF1I1F1N" TargetMode="External"/><Relationship Id="rId457" Type="http://schemas.openxmlformats.org/officeDocument/2006/relationships/hyperlink" Target="consultantplus://offline/ref=B6C25AEFDEF021E1AD0E3BC025F55D5C8DEC6D65C4B27B32087D9A586419EFB976DF8E68F492AE9E9F7A417C76648A1D94D474C388312CF1I1F1N" TargetMode="External"/><Relationship Id="rId261" Type="http://schemas.openxmlformats.org/officeDocument/2006/relationships/hyperlink" Target="consultantplus://offline/ref=B6C25AEFDEF021E1AD0E3BC025F55D5C8DEE6465C1B17B32087D9A586419EFB976DF8E68F492AC99987A417C76648A1D94D474C388312CF1I1F1N" TargetMode="External"/><Relationship Id="rId499" Type="http://schemas.openxmlformats.org/officeDocument/2006/relationships/hyperlink" Target="consultantplus://offline/ref=B6C25AEFDEF021E1AD0E3BC025F55D5C8DEE676ACCB27B32087D9A586419EFB976DF8E68F492A59F9F7A417C76648A1D94D474C388312CF1I1F1N" TargetMode="External"/><Relationship Id="rId14" Type="http://schemas.openxmlformats.org/officeDocument/2006/relationships/hyperlink" Target="consultantplus://offline/ref=B6C25AEFDEF021E1AD0E3BC025F55D5C8EE46D6BCDB37B32087D9A586419EFB976DF8E68F492AC9E987A417C76648A1D94D474C388312CF1I1F1N" TargetMode="External"/><Relationship Id="rId56" Type="http://schemas.openxmlformats.org/officeDocument/2006/relationships/hyperlink" Target="consultantplus://offline/ref=B6C25AEFDEF021E1AD0E3BC025F55D5C8DEE616CC0B97B32087D9A586419EFB976DF8E68F492AC9F9D7A417C76648A1D94D474C388312CF1I1F1N" TargetMode="External"/><Relationship Id="rId317" Type="http://schemas.openxmlformats.org/officeDocument/2006/relationships/hyperlink" Target="consultantplus://offline/ref=B6C25AEFDEF021E1AD0E24D130F55D5C8CE96164CCB67B32087D9A586419EFB964DFD664F591B29E9A6F172D30I3F1N" TargetMode="External"/><Relationship Id="rId359" Type="http://schemas.openxmlformats.org/officeDocument/2006/relationships/hyperlink" Target="consultantplus://offline/ref=B6C25AEFDEF021E1AD0E3BC025F55D5C8DEE636EC3B47B32087D9A586419EFB964DFD664F591B29E9A6F172D30I3F1N" TargetMode="External"/><Relationship Id="rId98" Type="http://schemas.openxmlformats.org/officeDocument/2006/relationships/hyperlink" Target="consultantplus://offline/ref=B6C25AEFDEF021E1AD0E3BC025F55D5C8EE46764C6B77B32087D9A586419EFB976DF8E68F492AC9B9B7A417C76648A1D94D474C388312CF1I1F1N" TargetMode="External"/><Relationship Id="rId121" Type="http://schemas.openxmlformats.org/officeDocument/2006/relationships/hyperlink" Target="consultantplus://offline/ref=B6C25AEFDEF021E1AD0E3BC025F55D5C8DEE676ACCB27B32087D9A586419EFB976DF8E68F492AC9A9F7A417C76648A1D94D474C388312CF1I1F1N" TargetMode="External"/><Relationship Id="rId163" Type="http://schemas.openxmlformats.org/officeDocument/2006/relationships/hyperlink" Target="consultantplus://offline/ref=B6C25AEFDEF021E1AD0E3BC025F55D5C8EE46764C6B77B32087D9A586419EFB976DF8E68F492AF9D997A417C76648A1D94D474C388312CF1I1F1N" TargetMode="External"/><Relationship Id="rId219" Type="http://schemas.openxmlformats.org/officeDocument/2006/relationships/hyperlink" Target="consultantplus://offline/ref=B6C25AEFDEF021E1AD0E3BC025F55D5C8EE46D6BCDB37B32087D9A586419EFB976DF8E68F492AF989F7A417C76648A1D94D474C388312CF1I1F1N" TargetMode="External"/><Relationship Id="rId370" Type="http://schemas.openxmlformats.org/officeDocument/2006/relationships/hyperlink" Target="consultantplus://offline/ref=B6C25AEFDEF021E1AD0E3BC025F55D5C8DEE676ACCB27B32087D9A586419EFB976DF8E68F492AC9E9B7A417C76648A1D94D474C388312CF1I1F1N" TargetMode="External"/><Relationship Id="rId426" Type="http://schemas.openxmlformats.org/officeDocument/2006/relationships/hyperlink" Target="consultantplus://offline/ref=B6C25AEFDEF021E1AD0E3BC025F55D5C8DEE676ACCB27B32087D9A586419EFB976DF8E68F492A59E9E7A417C76648A1D94D474C388312CF1I1F1N" TargetMode="External"/><Relationship Id="rId230" Type="http://schemas.openxmlformats.org/officeDocument/2006/relationships/hyperlink" Target="consultantplus://offline/ref=B6C25AEFDEF021E1AD0E3BC025F55D5C8DEE676ACCB27B32087D9A586419EFB976DF8E68F492AC979A7A417C76648A1D94D474C388312CF1I1F1N" TargetMode="External"/><Relationship Id="rId468" Type="http://schemas.openxmlformats.org/officeDocument/2006/relationships/hyperlink" Target="consultantplus://offline/ref=B6C25AEFDEF021E1AD0E3BC025F55D5C8DEC6D65C4B27B32087D9A586419EFB976DF8E68F492AE9F997A417C76648A1D94D474C388312CF1I1F1N" TargetMode="External"/><Relationship Id="rId25" Type="http://schemas.openxmlformats.org/officeDocument/2006/relationships/hyperlink" Target="consultantplus://offline/ref=B6C25AEFDEF021E1AD0E3BC025F55D5C8DED6769C5B47B32087D9A586419EFB976DF8E68F492AC9E987A417C76648A1D94D474C388312CF1I1F1N" TargetMode="External"/><Relationship Id="rId67" Type="http://schemas.openxmlformats.org/officeDocument/2006/relationships/hyperlink" Target="consultantplus://offline/ref=B6C25AEFDEF021E1AD0E3BC025F55D5C8DEE676ACCB27B32087D9A586419EFB976DF8E68F492AC9F987A417C76648A1D94D474C388312CF1I1F1N" TargetMode="External"/><Relationship Id="rId272" Type="http://schemas.openxmlformats.org/officeDocument/2006/relationships/hyperlink" Target="consultantplus://offline/ref=B6C25AEFDEF021E1AD0E24D130F55D5C8CEE6D6CCCB77B32087D9A586419EFB976DF8E68F492AC9F9E7A417C76648A1D94D474C388312CF1I1F1N" TargetMode="External"/><Relationship Id="rId328" Type="http://schemas.openxmlformats.org/officeDocument/2006/relationships/hyperlink" Target="consultantplus://offline/ref=B6C25AEFDEF021E1AD0E3BC025F55D5C8DEE676ACCB27B32087D9A586419EFB976DF8E68F492AF9E9B7A417C76648A1D94D474C388312CF1I1F1N" TargetMode="External"/><Relationship Id="rId132" Type="http://schemas.openxmlformats.org/officeDocument/2006/relationships/hyperlink" Target="consultantplus://offline/ref=B6C25AEFDEF021E1AD0E3BC025F55D5C8DEE676ACCB27B32087D9A586419EFB976DF8E68F492AC9A947A417C76648A1D94D474C388312CF1I1F1N" TargetMode="External"/><Relationship Id="rId174" Type="http://schemas.openxmlformats.org/officeDocument/2006/relationships/hyperlink" Target="consultantplus://offline/ref=B6C25AEFDEF021E1AD0E3BC025F55D5C8DEE676ACCB27B32087D9A586419EFB976DF8E68F492AC999F7A417C76648A1D94D474C388312CF1I1F1N" TargetMode="External"/><Relationship Id="rId381" Type="http://schemas.openxmlformats.org/officeDocument/2006/relationships/hyperlink" Target="consultantplus://offline/ref=B6C25AEFDEF021E1AD0E3BC025F55D5C8DEE616CC0B97B32087D9A586419EFB976DF8E68F492AC9C987A417C76648A1D94D474C388312CF1I1F1N" TargetMode="External"/><Relationship Id="rId241" Type="http://schemas.openxmlformats.org/officeDocument/2006/relationships/hyperlink" Target="consultantplus://offline/ref=B6C25AEFDEF021E1AD0E3BC025F55D5C8DEE676ACCB27B32087D9A586419EFB976DF8E68F492AD9E9F7A417C76648A1D94D474C388312CF1I1F1N" TargetMode="External"/><Relationship Id="rId437" Type="http://schemas.openxmlformats.org/officeDocument/2006/relationships/hyperlink" Target="consultantplus://offline/ref=B6C25AEFDEF021E1AD0E3BC025F55D5C8DEC6D65C4B27B32087D9A586419EFB976DF8E68F492AD96987A417C76648A1D94D474C388312CF1I1F1N" TargetMode="External"/><Relationship Id="rId479" Type="http://schemas.openxmlformats.org/officeDocument/2006/relationships/hyperlink" Target="consultantplus://offline/ref=B6C25AEFDEF021E1AD0E3BC025F55D5C8EE5676EC1B87B32087D9A586419EFB976DF8E68F492AD9D957A417C76648A1D94D474C388312CF1I1F1N" TargetMode="External"/><Relationship Id="rId36" Type="http://schemas.openxmlformats.org/officeDocument/2006/relationships/hyperlink" Target="consultantplus://offline/ref=B6C25AEFDEF021E1AD0E3BC025F55D5C8EE46D6BCDB37B32087D9A586419EFB976DF8E68F492AC9F997A417C76648A1D94D474C388312CF1I1F1N" TargetMode="External"/><Relationship Id="rId283" Type="http://schemas.openxmlformats.org/officeDocument/2006/relationships/hyperlink" Target="consultantplus://offline/ref=B6C25AEFDEF021E1AD0E3BC025F55D5C8DEC6D65C4B27B32087D9A586419EFB976DF8E68F492AC97947A417C76648A1D94D474C388312CF1I1F1N" TargetMode="External"/><Relationship Id="rId339" Type="http://schemas.openxmlformats.org/officeDocument/2006/relationships/hyperlink" Target="consultantplus://offline/ref=B6C25AEFDEF021E1AD0E24D130F55D5C8CEE606DC1B27B32087D9A586419EFB976DF8E68F490A7CACC3540203332991C90D476C494I3F3N" TargetMode="External"/><Relationship Id="rId490" Type="http://schemas.openxmlformats.org/officeDocument/2006/relationships/hyperlink" Target="consultantplus://offline/ref=B6C25AEFDEF021E1AD0E3BC025F55D5C8DEC6D65C4B27B32087D9A586419EFB976DF8E68F492AE9C9F7A417C76648A1D94D474C388312CF1I1F1N" TargetMode="External"/><Relationship Id="rId504" Type="http://schemas.openxmlformats.org/officeDocument/2006/relationships/hyperlink" Target="consultantplus://offline/ref=B6C25AEFDEF021E1AD0E3BC025F55D5C8DEE676ACCB27B32087D9A586419EFB976DF8E68F492A59F9B7A417C76648A1D94D474C388312CF1I1F1N" TargetMode="External"/><Relationship Id="rId78" Type="http://schemas.openxmlformats.org/officeDocument/2006/relationships/hyperlink" Target="consultantplus://offline/ref=B6C25AEFDEF021E1AD0E3BC025F55D5C8EE56C6BC7B67B32087D9A586419EFB976DF8E68F492AC9A9E7A417C76648A1D94D474C388312CF1I1F1N" TargetMode="External"/><Relationship Id="rId101" Type="http://schemas.openxmlformats.org/officeDocument/2006/relationships/hyperlink" Target="consultantplus://offline/ref=B6C25AEFDEF021E1AD0E3BC025F55D5C8DED656BC1B37B32087D9A586419EFB976DF8E68F492AC9F9F7A417C76648A1D94D474C388312CF1I1F1N" TargetMode="External"/><Relationship Id="rId143" Type="http://schemas.openxmlformats.org/officeDocument/2006/relationships/hyperlink" Target="consultantplus://offline/ref=B6C25AEFDEF021E1AD0E3BC025F55D5C8DEE676ACCB27B32087D9A586419EFB976DF8E68F492AC9B987A417C76648A1D94D474C388312CF1I1F1N" TargetMode="External"/><Relationship Id="rId185" Type="http://schemas.openxmlformats.org/officeDocument/2006/relationships/hyperlink" Target="consultantplus://offline/ref=B6C25AEFDEF021E1AD0E3BC025F55D5C8EE46764C6B77B32087D9A586419EFB976DF8E68F492AF9D997A417C76648A1D94D474C388312CF1I1F1N" TargetMode="External"/><Relationship Id="rId350" Type="http://schemas.openxmlformats.org/officeDocument/2006/relationships/hyperlink" Target="consultantplus://offline/ref=B6C25AEFDEF021E1AD0E3BC025F55D5C8DEE616CC0B97B32087D9A586419EFB976DF8E68F492AC9F957A417C76648A1D94D474C388312CF1I1F1N" TargetMode="External"/><Relationship Id="rId406" Type="http://schemas.openxmlformats.org/officeDocument/2006/relationships/hyperlink" Target="consultantplus://offline/ref=B6C25AEFDEF021E1AD0E3BC025F55D5C8DEE6465C1B17B32087D9A586419EFB976DF8E68F492AC96947A417C76648A1D94D474C388312CF1I1F1N" TargetMode="External"/><Relationship Id="rId9" Type="http://schemas.openxmlformats.org/officeDocument/2006/relationships/hyperlink" Target="consultantplus://offline/ref=B6C25AEFDEF021E1AD0E3BC025F55D5C8EEA6C6EC0B57B32087D9A586419EFB976DF8E68F492AC9E987A417C76648A1D94D474C388312CF1I1F1N" TargetMode="External"/><Relationship Id="rId210" Type="http://schemas.openxmlformats.org/officeDocument/2006/relationships/hyperlink" Target="consultantplus://offline/ref=B6C25AEFDEF021E1AD0E3BC025F55D5C8EE46D6BCDB37B32087D9A586419EFB976DF8E68F492AF9B9A7A417C76648A1D94D474C388312CF1I1F1N" TargetMode="External"/><Relationship Id="rId392" Type="http://schemas.openxmlformats.org/officeDocument/2006/relationships/hyperlink" Target="consultantplus://offline/ref=B6C25AEFDEF021E1AD0E3BC025F55D5C8DED6769C5B47B32087D9A586419EFB976DF8E68F492AD9B9F7A417C76648A1D94D474C388312CF1I1F1N" TargetMode="External"/><Relationship Id="rId448" Type="http://schemas.openxmlformats.org/officeDocument/2006/relationships/hyperlink" Target="consultantplus://offline/ref=B6C25AEFDEF021E1AD0E3BC025F55D5C8DEC6D65C4B27B32087D9A586419EFB976DF8E68F492AD979B7A417C76648A1D94D474C388312CF1I1F1N" TargetMode="External"/><Relationship Id="rId252" Type="http://schemas.openxmlformats.org/officeDocument/2006/relationships/hyperlink" Target="consultantplus://offline/ref=B6C25AEFDEF021E1AD0E3BC025F55D5C8DEE6465C1B17B32087D9A586419EFB976DF8E68F492AC999E7A417C76648A1D94D474C388312CF1I1F1N" TargetMode="External"/><Relationship Id="rId294" Type="http://schemas.openxmlformats.org/officeDocument/2006/relationships/hyperlink" Target="consultantplus://offline/ref=B6C25AEFDEF021E1AD0E3BC025F55D5C8DEE676ACCB27B32087D9A586419EFB976DF8E68F492AD9D9A7A417C76648A1D94D474C388312CF1I1F1N" TargetMode="External"/><Relationship Id="rId308" Type="http://schemas.openxmlformats.org/officeDocument/2006/relationships/hyperlink" Target="consultantplus://offline/ref=B6C25AEFDEF021E1AD0E3BC025F55D5C8DEE676ACCB27B32087D9A586419EFB976DF8E68F492AE989F7A417C76648A1D94D474C388312CF1I1F1N" TargetMode="External"/><Relationship Id="rId515" Type="http://schemas.openxmlformats.org/officeDocument/2006/relationships/hyperlink" Target="consultantplus://offline/ref=B6C25AEFDEF021E1AD0E3BC025F55D5C8EE46D6BCDB37B32087D9A586419EFB976DF8E68F492AA9D9D7A417C76648A1D94D474C388312CF1I1F1N" TargetMode="External"/><Relationship Id="rId47" Type="http://schemas.openxmlformats.org/officeDocument/2006/relationships/hyperlink" Target="consultantplus://offline/ref=B6C25AEFDEF021E1AD0E3BC025F55D5C8DEC6D65C4B27B32087D9A586419EFB976DF8E68F492AC9F9D7A417C76648A1D94D474C388312CF1I1F1N" TargetMode="External"/><Relationship Id="rId89" Type="http://schemas.openxmlformats.org/officeDocument/2006/relationships/hyperlink" Target="consultantplus://offline/ref=B6C25AEFDEF021E1AD0E3BC025F55D5C8EE56C6BC7B67B32087D9A586419EFB976DF8E68F492AC9A9A7A417C76648A1D94D474C388312CF1I1F1N" TargetMode="External"/><Relationship Id="rId112" Type="http://schemas.openxmlformats.org/officeDocument/2006/relationships/hyperlink" Target="consultantplus://offline/ref=B6C25AEFDEF021E1AD0E3BC025F55D5C8DED656BC1B37B32087D9A586419EFB976DF8E68F492AC9F9F7A417C76648A1D94D474C388312CF1I1F1N" TargetMode="External"/><Relationship Id="rId154" Type="http://schemas.openxmlformats.org/officeDocument/2006/relationships/hyperlink" Target="consultantplus://offline/ref=B6C25AEFDEF021E1AD0E3BC025F55D5C8DEE676ACCB27B32087D9A586419EFB976DF8E68F492AC989D7A417C76648A1D94D474C388312CF1I1F1N" TargetMode="External"/><Relationship Id="rId361" Type="http://schemas.openxmlformats.org/officeDocument/2006/relationships/hyperlink" Target="consultantplus://offline/ref=B6C25AEFDEF021E1AD0E3BC025F55D5C8DEE636EC3B47B32087D9A586419EFB964DFD664F591B29E9A6F172D30I3F1N" TargetMode="External"/><Relationship Id="rId196" Type="http://schemas.openxmlformats.org/officeDocument/2006/relationships/hyperlink" Target="consultantplus://offline/ref=B6C25AEFDEF021E1AD0E3BC025F55D5C8DEC6D65C4B27B32087D9A586419EFB976DF8E68F492AC96997A417C76648A1D94D474C388312CF1I1F1N" TargetMode="External"/><Relationship Id="rId417" Type="http://schemas.openxmlformats.org/officeDocument/2006/relationships/hyperlink" Target="consultantplus://offline/ref=B6C25AEFDEF021E1AD0E3BC025F55D5C8DEE676ACCB27B32087D9A586419EFB976DF8E68F492A497947A417C76648A1D94D474C388312CF1I1F1N" TargetMode="External"/><Relationship Id="rId459" Type="http://schemas.openxmlformats.org/officeDocument/2006/relationships/hyperlink" Target="consultantplus://offline/ref=B6C25AEFDEF021E1AD0E3BC025F55D5C8DEC6D65C4B27B32087D9A586419EFB976DF8E68F492AE9E997A417C76648A1D94D474C388312CF1I1F1N" TargetMode="External"/><Relationship Id="rId16" Type="http://schemas.openxmlformats.org/officeDocument/2006/relationships/hyperlink" Target="consultantplus://offline/ref=B6C25AEFDEF021E1AD0E3BC025F55D5C8EE56068C1B07B32087D9A586419EFB976DF8E68F492AC9E987A417C76648A1D94D474C388312CF1I1F1N" TargetMode="External"/><Relationship Id="rId221" Type="http://schemas.openxmlformats.org/officeDocument/2006/relationships/hyperlink" Target="consultantplus://offline/ref=B6C25AEFDEF021E1AD0E3BC025F55D5C8DEC6D65C4B27B32087D9A586419EFB976DF8E68F492AC979D7A417C76648A1D94D474C388312CF1I1F1N" TargetMode="External"/><Relationship Id="rId263" Type="http://schemas.openxmlformats.org/officeDocument/2006/relationships/hyperlink" Target="consultantplus://offline/ref=B6C25AEFDEF021E1AD0E24D130F55D5C8CE96668C5B97B32087D9A586419EFB976DF8E68F492AC989C7A417C76648A1D94D474C388312CF1I1F1N" TargetMode="External"/><Relationship Id="rId319" Type="http://schemas.openxmlformats.org/officeDocument/2006/relationships/hyperlink" Target="consultantplus://offline/ref=B6C25AEFDEF021E1AD0E3BC025F55D5C8DEE676ACCB27B32087D9A586419EFB976DF8E68F492AE97987A417C76648A1D94D474C388312CF1I1F1N" TargetMode="External"/><Relationship Id="rId470" Type="http://schemas.openxmlformats.org/officeDocument/2006/relationships/hyperlink" Target="consultantplus://offline/ref=B6C25AEFDEF021E1AD0E3BC025F55D5C8DEC6D65C4B27B32087D9A586419EFB976DF8E68F492AE9F997A417C76648A1D94D474C388312CF1I1F1N" TargetMode="External"/><Relationship Id="rId58" Type="http://schemas.openxmlformats.org/officeDocument/2006/relationships/hyperlink" Target="consultantplus://offline/ref=B6C25AEFDEF021E1AD0E3BC025F55D5C8DEE6465C1B17B32087D9A586419EFB976DF8E68F492AC9F9C7A417C76648A1D94D474C388312CF1I1F1N" TargetMode="External"/><Relationship Id="rId123" Type="http://schemas.openxmlformats.org/officeDocument/2006/relationships/image" Target="media/image1.wmf"/><Relationship Id="rId330" Type="http://schemas.openxmlformats.org/officeDocument/2006/relationships/hyperlink" Target="consultantplus://offline/ref=B6C25AEFDEF021E1AD0E24D130F55D5C8CE9606FC7B67B32087D9A586419EFB976DF8E68F492AC9E947A417C76648A1D94D474C388312CF1I1F1N" TargetMode="External"/><Relationship Id="rId165" Type="http://schemas.openxmlformats.org/officeDocument/2006/relationships/hyperlink" Target="consultantplus://offline/ref=B6C25AEFDEF021E1AD0E3BC025F55D5C8DEE676ACCB27B32087D9A586419EFB976DF8E68F492AC989B7A417C76648A1D94D474C388312CF1I1F1N" TargetMode="External"/><Relationship Id="rId372" Type="http://schemas.openxmlformats.org/officeDocument/2006/relationships/hyperlink" Target="consultantplus://offline/ref=B6C25AEFDEF021E1AD0E3BC025F55D5C8EE46D6BCDB37B32087D9A586419EFB976DF8E68F492A89A9D7A417C76648A1D94D474C388312CF1I1F1N" TargetMode="External"/><Relationship Id="rId428" Type="http://schemas.openxmlformats.org/officeDocument/2006/relationships/hyperlink" Target="consultantplus://offline/ref=B6C25AEFDEF021E1AD0E3BC025F55D5C8EE5676EC1B87B32087D9A586419EFB976DF8E68F492AD9D9C7A417C76648A1D94D474C388312CF1I1F1N" TargetMode="External"/><Relationship Id="rId232" Type="http://schemas.openxmlformats.org/officeDocument/2006/relationships/hyperlink" Target="consultantplus://offline/ref=B6C25AEFDEF021E1AD0E3BC025F55D5C8DEC6D65C4B27B32087D9A586419EFB976DF8E68F492AC979C7A417C76648A1D94D474C388312CF1I1F1N" TargetMode="External"/><Relationship Id="rId274" Type="http://schemas.openxmlformats.org/officeDocument/2006/relationships/hyperlink" Target="consultantplus://offline/ref=B6C25AEFDEF021E1AD0E3BC025F55D5C8DEE626ACDB17B32087D9A586419EFB976DF8E68F492AC9F9C7A417C76648A1D94D474C388312CF1I1F1N" TargetMode="External"/><Relationship Id="rId481" Type="http://schemas.openxmlformats.org/officeDocument/2006/relationships/hyperlink" Target="consultantplus://offline/ref=B6C25AEFDEF021E1AD0E3BC025F55D5C8DEE676ACCB27B32087D9A586419EFB976DF8E68F492A59E947A417C76648A1D94D474C388312CF1I1F1N" TargetMode="External"/><Relationship Id="rId27" Type="http://schemas.openxmlformats.org/officeDocument/2006/relationships/hyperlink" Target="consultantplus://offline/ref=B6C25AEFDEF021E1AD0E3BC025F55D5C8DED6365C4B17B32087D9A586419EFB976DF8E68F492AC9E987A417C76648A1D94D474C388312CF1I1F1N" TargetMode="External"/><Relationship Id="rId69" Type="http://schemas.openxmlformats.org/officeDocument/2006/relationships/hyperlink" Target="consultantplus://offline/ref=B6C25AEFDEF021E1AD0E3BC025F55D5C8DEE676ACCB27B32087D9A586419EFB976DF8E68F492AC9F987A417C76648A1D94D474C388312CF1I1F1N" TargetMode="External"/><Relationship Id="rId134" Type="http://schemas.openxmlformats.org/officeDocument/2006/relationships/hyperlink" Target="consultantplus://offline/ref=B6C25AEFDEF021E1AD0E3BC025F55D5C8DEE676ACCB27B32087D9A586419EFB976DF8E68F492AC9B9D7A417C76648A1D94D474C388312CF1I1F1N" TargetMode="External"/><Relationship Id="rId80" Type="http://schemas.openxmlformats.org/officeDocument/2006/relationships/hyperlink" Target="consultantplus://offline/ref=B6C25AEFDEF021E1AD0E3BC025F55D5C8EE46764C6B77B32087D9A586419EFB976DF8E68F492AC9B9E7A417C76648A1D94D474C388312CF1I1F1N" TargetMode="External"/><Relationship Id="rId176" Type="http://schemas.openxmlformats.org/officeDocument/2006/relationships/hyperlink" Target="consultantplus://offline/ref=B6C25AEFDEF021E1AD0E3BC025F55D5C8DEE676ACCB27B32087D9A586419EFB976DF8E68F492AC99997A417C76648A1D94D474C388312CF1I1F1N" TargetMode="External"/><Relationship Id="rId341" Type="http://schemas.openxmlformats.org/officeDocument/2006/relationships/hyperlink" Target="consultantplus://offline/ref=B6C25AEFDEF021E1AD0E3BC025F55D5C8DEE676ACCB27B32087D9A586419EFB976DF8E68F492AA9F957A417C76648A1D94D474C388312CF1I1F1N" TargetMode="External"/><Relationship Id="rId383" Type="http://schemas.openxmlformats.org/officeDocument/2006/relationships/hyperlink" Target="consultantplus://offline/ref=B6C25AEFDEF021E1AD0E3BC025F55D5C8DEE6765C7B07B32087D9A586419EFB976DF8E68F491AB9A997A417C76648A1D94D474C388312CF1I1F1N" TargetMode="External"/><Relationship Id="rId439" Type="http://schemas.openxmlformats.org/officeDocument/2006/relationships/hyperlink" Target="consultantplus://offline/ref=B6C25AEFDEF021E1AD0E3BC025F55D5C8EE46D6BCDB37B32087D9A586419EFB976DF8E68F492A99F957A417C76648A1D94D474C388312CF1I1F1N" TargetMode="External"/><Relationship Id="rId201" Type="http://schemas.openxmlformats.org/officeDocument/2006/relationships/hyperlink" Target="consultantplus://offline/ref=B6C25AEFDEF021E1AD0E3BC025F55D5C8EE46D6BCDB37B32087D9A586419EFB976DF8E68F492AF9B987A417C76648A1D94D474C388312CF1I1F1N" TargetMode="External"/><Relationship Id="rId243" Type="http://schemas.openxmlformats.org/officeDocument/2006/relationships/hyperlink" Target="consultantplus://offline/ref=B6C25AEFDEF021E1AD0E3BC025F55D5C8DEE676ACCB27B32087D9A586419EFB976DF8E68F492AD9E9E7A417C76648A1D94D474C388312CF1I1F1N" TargetMode="External"/><Relationship Id="rId285" Type="http://schemas.openxmlformats.org/officeDocument/2006/relationships/hyperlink" Target="consultantplus://offline/ref=B6C25AEFDEF021E1AD0E3BC025F55D5C8DEE676ACCB27B32087D9A586419EFB976DF8E68F492AD9D987A417C76648A1D94D474C388312CF1I1F1N" TargetMode="External"/><Relationship Id="rId450" Type="http://schemas.openxmlformats.org/officeDocument/2006/relationships/hyperlink" Target="consultantplus://offline/ref=B6C25AEFDEF021E1AD0E3BC025F55D5C8DEE676ACCB27B32087D9A586419EFB976DF8E68F492A59E957A417C76648A1D94D474C388312CF1I1F1N" TargetMode="External"/><Relationship Id="rId506" Type="http://schemas.openxmlformats.org/officeDocument/2006/relationships/hyperlink" Target="consultantplus://offline/ref=B6C25AEFDEF021E1AD0E3BC025F55D5C8DEE676ACCB27B32087D9A586419EFB976DF8E68F492A59F957A417C76648A1D94D474C388312CF1I1F1N" TargetMode="External"/><Relationship Id="rId38" Type="http://schemas.openxmlformats.org/officeDocument/2006/relationships/hyperlink" Target="consultantplus://offline/ref=B6C25AEFDEF021E1AD0E3BC025F55D5C8DEC6668CDB17B32087D9A586419EFB976DF8E68F492AC9F9D7A417C76648A1D94D474C388312CF1I1F1N" TargetMode="External"/><Relationship Id="rId103" Type="http://schemas.openxmlformats.org/officeDocument/2006/relationships/hyperlink" Target="consultantplus://offline/ref=B6C25AEFDEF021E1AD0E3BC025F55D5C8EE56C6BC7B67B32087D9A586419EFB976DF8E68F492AC9A957A417C76648A1D94D474C388312CF1I1F1N" TargetMode="External"/><Relationship Id="rId310" Type="http://schemas.openxmlformats.org/officeDocument/2006/relationships/hyperlink" Target="consultantplus://offline/ref=B6C25AEFDEF021E1AD0E3BC025F55D5C8DEE676ACCB27B32087D9A586419EFB976DF8E68F492AE98997A417C76648A1D94D474C388312CF1I1F1N" TargetMode="External"/><Relationship Id="rId492" Type="http://schemas.openxmlformats.org/officeDocument/2006/relationships/hyperlink" Target="consultantplus://offline/ref=B6C25AEFDEF021E1AD0E3BC025F55D5C8DEC6D65C4B27B32087D9A586419EFB976DF8E68F492AE9C987A417C76648A1D94D474C388312CF1I1F1N" TargetMode="External"/><Relationship Id="rId91" Type="http://schemas.openxmlformats.org/officeDocument/2006/relationships/hyperlink" Target="consultantplus://offline/ref=B6C25AEFDEF021E1AD0E3BC025F55D5C8EE46D6BCDB37B32087D9A586419EFB976DF8E68F492AC9C9B7A417C76648A1D94D474C388312CF1I1F1N" TargetMode="External"/><Relationship Id="rId145" Type="http://schemas.openxmlformats.org/officeDocument/2006/relationships/hyperlink" Target="consultantplus://offline/ref=B6C25AEFDEF021E1AD0E3BC025F55D5C8DED6769C5B57B32087D9A586419EFB976DF8E68F492AC9A987A417C76648A1D94D474C388312CF1I1F1N" TargetMode="External"/><Relationship Id="rId187" Type="http://schemas.openxmlformats.org/officeDocument/2006/relationships/hyperlink" Target="consultantplus://offline/ref=B6C25AEFDEF021E1AD0E3BC025F55D5C8EE46D6BCDB37B32087D9A586419EFB976DF8E68F492AF9A957A417C76648A1D94D474C388312CF1I1F1N" TargetMode="External"/><Relationship Id="rId352" Type="http://schemas.openxmlformats.org/officeDocument/2006/relationships/hyperlink" Target="consultantplus://offline/ref=B6C25AEFDEF021E1AD0E3BC025F55D5C8DEE636EC3B47B32087D9A586419EFB976DF8E68F492AD969E7A417C76648A1D94D474C388312CF1I1F1N" TargetMode="External"/><Relationship Id="rId394" Type="http://schemas.openxmlformats.org/officeDocument/2006/relationships/hyperlink" Target="consultantplus://offline/ref=B6C25AEFDEF021E1AD0E3BC025F55D5C8DEC6D65C4B27B32087D9A586419EFB976DF8E68F492AD969F7A417C76648A1D94D474C388312CF1I1F1N" TargetMode="External"/><Relationship Id="rId408" Type="http://schemas.openxmlformats.org/officeDocument/2006/relationships/hyperlink" Target="consultantplus://offline/ref=B6C25AEFDEF021E1AD0E3BC025F55D5C8DEE676ACCB27B32087D9A586419EFB976DF8E68F492A4969D7A417C76648A1D94D474C388312CF1I1F1N" TargetMode="External"/><Relationship Id="rId212" Type="http://schemas.openxmlformats.org/officeDocument/2006/relationships/hyperlink" Target="consultantplus://offline/ref=B6C25AEFDEF021E1AD0E3BC025F55D5C8DED636CC0B37B32087D9A586419EFB976DF8E68F492AC9F957A417C76648A1D94D474C388312CF1I1F1N" TargetMode="External"/><Relationship Id="rId254" Type="http://schemas.openxmlformats.org/officeDocument/2006/relationships/hyperlink" Target="consultantplus://offline/ref=B6C25AEFDEF021E1AD0E3BC025F55D5C8DEC616EC5B07B32087D9A586419EFB976DF8E68F492AC9A997A417C76648A1D94D474C388312CF1I1F1N" TargetMode="External"/><Relationship Id="rId49" Type="http://schemas.openxmlformats.org/officeDocument/2006/relationships/hyperlink" Target="consultantplus://offline/ref=B6C25AEFDEF021E1AD0E3BC025F55D5C8DED6769C5B57B32087D9A586419EFB976DF8E68F492AC9E987A417C76648A1D94D474C388312CF1I1F1N" TargetMode="External"/><Relationship Id="rId114" Type="http://schemas.openxmlformats.org/officeDocument/2006/relationships/hyperlink" Target="consultantplus://offline/ref=B6C25AEFDEF021E1AD0E3BC025F55D5C8DEE676ACCB27B32087D9A586419EFB976DF8E68F492AC9C9F7A417C76648A1D94D474C388312CF1I1F1N" TargetMode="External"/><Relationship Id="rId296" Type="http://schemas.openxmlformats.org/officeDocument/2006/relationships/hyperlink" Target="consultantplus://offline/ref=B6C25AEFDEF021E1AD0E3BC025F55D5C8DED6769C5B57B32087D9A586419EFB976DF8E68F492AC999F7A417C76648A1D94D474C388312CF1I1F1N" TargetMode="External"/><Relationship Id="rId461" Type="http://schemas.openxmlformats.org/officeDocument/2006/relationships/hyperlink" Target="consultantplus://offline/ref=B6C25AEFDEF021E1AD0E3BC025F55D5C8DEC6D65C4B27B32087D9A586419EFB976DF8E68F492AE9E9B7A417C76648A1D94D474C388312CF1I1F1N" TargetMode="External"/><Relationship Id="rId517" Type="http://schemas.openxmlformats.org/officeDocument/2006/relationships/hyperlink" Target="consultantplus://offline/ref=B6C25AEFDEF021E1AD0E3BC025F55D5C8DEE626ACDB17B32087D9A586419EFB976DF8E68F492AC9F9F7A417C76648A1D94D474C388312CF1I1F1N" TargetMode="External"/><Relationship Id="rId60" Type="http://schemas.openxmlformats.org/officeDocument/2006/relationships/hyperlink" Target="consultantplus://offline/ref=B6C25AEFDEF021E1AD0E3BC025F55D5C8DEE6765C7B07B32087D9A586419EFB976DF8E68F490AE9C9F7A417C76648A1D94D474C388312CF1I1F1N" TargetMode="External"/><Relationship Id="rId156" Type="http://schemas.openxmlformats.org/officeDocument/2006/relationships/hyperlink" Target="consultantplus://offline/ref=B6C25AEFDEF021E1AD0E3BC025F55D5C8DED6769C5B57B32087D9A586419EFB976DF8E68F492AC989C7A417C76648A1D94D474C388312CF1I1F1N" TargetMode="External"/><Relationship Id="rId198" Type="http://schemas.openxmlformats.org/officeDocument/2006/relationships/hyperlink" Target="consultantplus://offline/ref=B6C25AEFDEF021E1AD0E3BC025F55D5C8EE46D6BCDB37B32087D9A586419EFB976DF8E68F492AF9B997A417C76648A1D94D474C388312CF1I1F1N" TargetMode="External"/><Relationship Id="rId321" Type="http://schemas.openxmlformats.org/officeDocument/2006/relationships/hyperlink" Target="consultantplus://offline/ref=B6C25AEFDEF021E1AD0E3BC025F55D5C8DEE676ACCB27B32087D9A586419EFB976DF8E68F492AE97957A417C76648A1D94D474C388312CF1I1F1N" TargetMode="External"/><Relationship Id="rId363" Type="http://schemas.openxmlformats.org/officeDocument/2006/relationships/hyperlink" Target="consultantplus://offline/ref=B6C25AEFDEF021E1AD0E3BC025F55D5C8DEE636EC3B47B32087D9A586419EFB964DFD664F591B29E9A6F172D30I3F1N" TargetMode="External"/><Relationship Id="rId419" Type="http://schemas.openxmlformats.org/officeDocument/2006/relationships/hyperlink" Target="consultantplus://offline/ref=B6C25AEFDEF021E1AD0E3BC025F55D5C8DEE676ACCB27B32087D9A586419EFB976DF8E68F492A59E9C7A417C76648A1D94D474C388312CF1I1F1N" TargetMode="External"/><Relationship Id="rId223" Type="http://schemas.openxmlformats.org/officeDocument/2006/relationships/hyperlink" Target="consultantplus://offline/ref=B6C25AEFDEF021E1AD0E3BC025F55D5C8EE46D6BCDB37B32087D9A586419EFB976DF8E68F492AF98997A417C76648A1D94D474C388312CF1I1F1N" TargetMode="External"/><Relationship Id="rId430" Type="http://schemas.openxmlformats.org/officeDocument/2006/relationships/hyperlink" Target="consultantplus://offline/ref=B6C25AEFDEF021E1AD0E3BC025F55D5C8EE5676EC1B87B32087D9A586419EFB976DF8E68F492AD9D987A417C76648A1D94D474C388312CF1I1F1N" TargetMode="External"/><Relationship Id="rId18" Type="http://schemas.openxmlformats.org/officeDocument/2006/relationships/hyperlink" Target="consultantplus://offline/ref=B6C25AEFDEF021E1AD0E3BC025F55D5C8EE56C6BC7B67B32087D9A586419EFB976DF8E68F492AC9E987A417C76648A1D94D474C388312CF1I1F1N" TargetMode="External"/><Relationship Id="rId265" Type="http://schemas.openxmlformats.org/officeDocument/2006/relationships/hyperlink" Target="consultantplus://offline/ref=B6C25AEFDEF021E1AD0E3BC025F55D5C8DEE6465C1B17B32087D9A586419EFB976DF8E68F492AC999B7A417C76648A1D94D474C388312CF1I1F1N" TargetMode="External"/><Relationship Id="rId472" Type="http://schemas.openxmlformats.org/officeDocument/2006/relationships/hyperlink" Target="consultantplus://offline/ref=B6C25AEFDEF021E1AD0E3BC025F55D5C8DEC6D65C4B27B32087D9A586419EFB976DF8E68F492AE9F997A417C76648A1D94D474C388312CF1I1F1N" TargetMode="External"/><Relationship Id="rId125" Type="http://schemas.openxmlformats.org/officeDocument/2006/relationships/hyperlink" Target="consultantplus://offline/ref=B6C25AEFDEF021E1AD0E3BC025F55D5C8DEE676ACCB27B32087D9A586419EFB976DF8E68F492AC9A987A417C76648A1D94D474C388312CF1I1F1N" TargetMode="External"/><Relationship Id="rId167" Type="http://schemas.openxmlformats.org/officeDocument/2006/relationships/hyperlink" Target="consultantplus://offline/ref=B6C25AEFDEF021E1AD0E3BC025F55D5C8EE46D6BCDB37B32087D9A586419EFB976DF8E68F492AE96987A417C76648A1D94D474C388312CF1I1F1N" TargetMode="External"/><Relationship Id="rId332" Type="http://schemas.openxmlformats.org/officeDocument/2006/relationships/hyperlink" Target="consultantplus://offline/ref=B6C25AEFDEF021E1AD0E24D130F55D5C8CE96068C0B97B32087D9A586419EFB964DFD664F591B29E9A6F172D30I3F1N" TargetMode="External"/><Relationship Id="rId374" Type="http://schemas.openxmlformats.org/officeDocument/2006/relationships/hyperlink" Target="consultantplus://offline/ref=B6C25AEFDEF021E1AD0E3BC025F55D5C8EE56068C1B07B32087D9A586419EFB976DF8E68F492AC9F9D7A417C76648A1D94D474C388312CF1I1F1N" TargetMode="External"/><Relationship Id="rId71" Type="http://schemas.openxmlformats.org/officeDocument/2006/relationships/hyperlink" Target="consultantplus://offline/ref=B6C25AEFDEF021E1AD0E3BC025F55D5C8DEC6D65C4B27B32087D9A586419EFB976DF8E68F492AC9F9E7A417C76648A1D94D474C388312CF1I1F1N" TargetMode="External"/><Relationship Id="rId234" Type="http://schemas.openxmlformats.org/officeDocument/2006/relationships/hyperlink" Target="consultantplus://offline/ref=B6C25AEFDEF021E1AD0E3BC025F55D5C8EE46D6BCDB37B32087D9A586419EFB976DF8E68F492AF999E7A417C76648A1D94D474C388312CF1I1F1N" TargetMode="External"/><Relationship Id="rId2" Type="http://schemas.microsoft.com/office/2007/relationships/stylesWithEffects" Target="stylesWithEffects.xml"/><Relationship Id="rId29" Type="http://schemas.openxmlformats.org/officeDocument/2006/relationships/hyperlink" Target="consultantplus://offline/ref=B6C25AEFDEF021E1AD0E3BC025F55D5C8DEE676ACCB27B32087D9A586419EFB976DF8E68F492AC9E987A417C76648A1D94D474C388312CF1I1F1N" TargetMode="External"/><Relationship Id="rId276" Type="http://schemas.openxmlformats.org/officeDocument/2006/relationships/hyperlink" Target="consultantplus://offline/ref=B6C25AEFDEF021E1AD0E3BC025F55D5C8EE46D6BCDB37B32087D9A586419EFB976DF8E68F492AF969A7A417C76648A1D94D474C388312CF1I1F1N" TargetMode="External"/><Relationship Id="rId441" Type="http://schemas.openxmlformats.org/officeDocument/2006/relationships/hyperlink" Target="consultantplus://offline/ref=B6C25AEFDEF021E1AD0E3BC025F55D5C8DEC6D65C4B27B32087D9A586419EFB976DF8E68F492AD969B7A417C76648A1D94D474C388312CF1I1F1N" TargetMode="External"/><Relationship Id="rId483" Type="http://schemas.openxmlformats.org/officeDocument/2006/relationships/hyperlink" Target="consultantplus://offline/ref=B6C25AEFDEF021E1AD0E3BC025F55D5C8DEC6D65C4B27B32087D9A586419EFB976DF8E68F492AE9F987A417C76648A1D94D474C388312CF1I1F1N" TargetMode="External"/><Relationship Id="rId40" Type="http://schemas.openxmlformats.org/officeDocument/2006/relationships/hyperlink" Target="consultantplus://offline/ref=B6C25AEFDEF021E1AD0E3BC025F55D5C8EE46764C6B77B32087D9A586419EFB976DF8E68F492AC9F9D7A417C76648A1D94D474C388312CF1I1F1N" TargetMode="External"/><Relationship Id="rId136" Type="http://schemas.openxmlformats.org/officeDocument/2006/relationships/hyperlink" Target="consultantplus://offline/ref=B6C25AEFDEF021E1AD0E3BC025F55D5C8DEE676ACCB27B32087D9A586419EFB976DF8E68F492AC9B9C7A417C76648A1D94D474C388312CF1I1F1N" TargetMode="External"/><Relationship Id="rId178" Type="http://schemas.openxmlformats.org/officeDocument/2006/relationships/hyperlink" Target="consultantplus://offline/ref=B6C25AEFDEF021E1AD0E3BC025F55D5C8DEE676ACCB27B32087D9A586419EFB976DF8E68F492AC999A7A417C76648A1D94D474C388312CF1I1F1N" TargetMode="External"/><Relationship Id="rId301" Type="http://schemas.openxmlformats.org/officeDocument/2006/relationships/hyperlink" Target="consultantplus://offline/ref=B6C25AEFDEF021E1AD0E3BC025F55D5C8DEE676ACCB27B32087D9A586419EFB976DF8E68F492AE9B9B7A417C76648A1D94D474C388312CF1I1F1N" TargetMode="External"/><Relationship Id="rId343" Type="http://schemas.openxmlformats.org/officeDocument/2006/relationships/hyperlink" Target="consultantplus://offline/ref=B6C25AEFDEF021E1AD0E24D130F55D5C8CE96164CCB67B32087D9A586419EFB964DFD664F591B29E9A6F172D30I3F1N" TargetMode="External"/><Relationship Id="rId82" Type="http://schemas.openxmlformats.org/officeDocument/2006/relationships/hyperlink" Target="consultantplus://offline/ref=B6C25AEFDEF021E1AD0E3BC025F55D5C8EE46764C6B77B32087D9A586419EFB976DF8E68F492AC9C9D7A417C76648A1D94D474C388312CF1I1F1N" TargetMode="External"/><Relationship Id="rId203" Type="http://schemas.openxmlformats.org/officeDocument/2006/relationships/hyperlink" Target="consultantplus://offline/ref=B6C25AEFDEF021E1AD0E3BC025F55D5C8EE56C6BC7B67B32087D9A586419EFB976DF8E68F492A89C9D7A417C76648A1D94D474C388312CF1I1F1N" TargetMode="External"/><Relationship Id="rId385" Type="http://schemas.openxmlformats.org/officeDocument/2006/relationships/hyperlink" Target="consultantplus://offline/ref=B6C25AEFDEF021E1AD0E3BC025F55D5C8DEC6D65C4B27B32087D9A586419EFB976DF8E68F492AD999A7A417C76648A1D94D474C388312CF1I1F1N" TargetMode="External"/><Relationship Id="rId245" Type="http://schemas.openxmlformats.org/officeDocument/2006/relationships/hyperlink" Target="consultantplus://offline/ref=B6C25AEFDEF021E1AD0E3BC025F55D5C8DEE676ACCB27B32087D9A586419EFB976DF8E68F492AD9E9A7A417C76648A1D94D474C388312CF1I1F1N" TargetMode="External"/><Relationship Id="rId287" Type="http://schemas.openxmlformats.org/officeDocument/2006/relationships/hyperlink" Target="consultantplus://offline/ref=B6C25AEFDEF021E1AD0E3BC025F55D5C8EE5676EC1B87B32087D9A586419EFB976DF8E68F492AC969E7A417C76648A1D94D474C388312CF1I1F1N" TargetMode="External"/><Relationship Id="rId410" Type="http://schemas.openxmlformats.org/officeDocument/2006/relationships/hyperlink" Target="consultantplus://offline/ref=B6C25AEFDEF021E1AD0E3BC025F55D5C8EE46D6BCDB37B32087D9A586419EFB976DF8E68F492A897997A417C76648A1D94D474C388312CF1I1F1N" TargetMode="External"/><Relationship Id="rId452" Type="http://schemas.openxmlformats.org/officeDocument/2006/relationships/hyperlink" Target="consultantplus://offline/ref=B6C25AEFDEF021E1AD0E3BC025F55D5C8DEC6D65C4B27B32087D9A586419EFB976DF8E68F492AE9E9D7A417C76648A1D94D474C388312CF1I1F1N" TargetMode="External"/><Relationship Id="rId494" Type="http://schemas.openxmlformats.org/officeDocument/2006/relationships/hyperlink" Target="consultantplus://offline/ref=B6C25AEFDEF021E1AD0E3BC025F55D5C8DEC6D65C4B27B32087D9A586419EFB976DF8E68F492AE9C9B7A417C76648A1D94D474C388312CF1I1F1N" TargetMode="External"/><Relationship Id="rId508" Type="http://schemas.openxmlformats.org/officeDocument/2006/relationships/hyperlink" Target="consultantplus://offline/ref=B6C25AEFDEF021E1AD0E3BC025F55D5C8DEE616CC0B97B32087D9A586419EFB976DF8E68F492AC9C9B7A417C76648A1D94D474C388312CF1I1F1N" TargetMode="External"/><Relationship Id="rId105" Type="http://schemas.openxmlformats.org/officeDocument/2006/relationships/hyperlink" Target="consultantplus://offline/ref=B6C25AEFDEF021E1AD0E3BC025F55D5C8DED6769C5B47B32087D9A586419EFB976DF8E68F492AC9F9E7A417C76648A1D94D474C388312CF1I1F1N" TargetMode="External"/><Relationship Id="rId147" Type="http://schemas.openxmlformats.org/officeDocument/2006/relationships/hyperlink" Target="consultantplus://offline/ref=B6C25AEFDEF021E1AD0E3BC025F55D5C8DED6769C5B57B32087D9A586419EFB976DF8E68F492AC9B997A417C76648A1D94D474C388312CF1I1F1N" TargetMode="External"/><Relationship Id="rId312" Type="http://schemas.openxmlformats.org/officeDocument/2006/relationships/hyperlink" Target="consultantplus://offline/ref=B6C25AEFDEF021E1AD0E3BC025F55D5C8DEE676ACCB27B32087D9A586419EFB976DF8E68F492AE989B7A417C76648A1D94D474C388312CF1I1F1N" TargetMode="External"/><Relationship Id="rId354" Type="http://schemas.openxmlformats.org/officeDocument/2006/relationships/hyperlink" Target="consultantplus://offline/ref=B6C25AEFDEF021E1AD0E24D130F55D5C8CE9616CC7B57B32087D9A586419EFB964DFD664F591B29E9A6F172D30I3F1N" TargetMode="External"/><Relationship Id="rId51" Type="http://schemas.openxmlformats.org/officeDocument/2006/relationships/hyperlink" Target="consultantplus://offline/ref=B6C25AEFDEF021E1AD0E3BC025F55D5C8DED636CC0B37B32087D9A586419EFB976DF8E68F492AC9F9D7A417C76648A1D94D474C388312CF1I1F1N" TargetMode="External"/><Relationship Id="rId93" Type="http://schemas.openxmlformats.org/officeDocument/2006/relationships/hyperlink" Target="consultantplus://offline/ref=B6C25AEFDEF021E1AD0E3BC025F55D5C8DEE6465C1B17B32087D9A586419EFB976DF8E68F492AC9F987A417C76648A1D94D474C388312CF1I1F1N" TargetMode="External"/><Relationship Id="rId189" Type="http://schemas.openxmlformats.org/officeDocument/2006/relationships/hyperlink" Target="consultantplus://offline/ref=B6C25AEFDEF021E1AD0E3BC025F55D5C8DEC6D65C4B27B32087D9A586419EFB976DF8E68F492AC969C7A417C76648A1D94D474C388312CF1I1F1N" TargetMode="External"/><Relationship Id="rId396" Type="http://schemas.openxmlformats.org/officeDocument/2006/relationships/hyperlink" Target="consultantplus://offline/ref=B6C25AEFDEF021E1AD0E3BC025F55D5C8EE46D6BCDB37B32087D9A586419EFB976DF8E68F492A89A9F7A417C76648A1D94D474C388312CF1I1F1N" TargetMode="External"/><Relationship Id="rId214" Type="http://schemas.openxmlformats.org/officeDocument/2006/relationships/hyperlink" Target="consultantplus://offline/ref=B6C25AEFDEF021E1AD0E3BC025F55D5C8EE46D6BCDB37B32087D9A586419EFB976DF8E68F492AF9B947A417C76648A1D94D474C388312CF1I1F1N" TargetMode="External"/><Relationship Id="rId256" Type="http://schemas.openxmlformats.org/officeDocument/2006/relationships/hyperlink" Target="consultantplus://offline/ref=B6C25AEFDEF021E1AD0E3BC025F55D5C8DEE6465C1B17B32087D9A586419EFB976DF8E68F492AC99997A417C76648A1D94D474C388312CF1I1F1N" TargetMode="External"/><Relationship Id="rId298" Type="http://schemas.openxmlformats.org/officeDocument/2006/relationships/hyperlink" Target="consultantplus://offline/ref=B6C25AEFDEF021E1AD0E3BC025F55D5C8DEE676ACCB27B32087D9A586419EFB976DF8E68F492AE9B997A417C76648A1D94D474C388312CF1I1F1N" TargetMode="External"/><Relationship Id="rId421" Type="http://schemas.openxmlformats.org/officeDocument/2006/relationships/hyperlink" Target="consultantplus://offline/ref=B6C25AEFDEF021E1AD0E3BC025F55D5C8EE46D6BCDB37B32087D9A586419EFB976DF8E68F492A99E987A417C76648A1D94D474C388312CF1I1F1N" TargetMode="External"/><Relationship Id="rId463" Type="http://schemas.openxmlformats.org/officeDocument/2006/relationships/hyperlink" Target="consultantplus://offline/ref=B6C25AEFDEF021E1AD0E3BC025F55D5C8DEC6D65C4B27B32087D9A586419EFB976DF8E68F492AE9E957A417C76648A1D94D474C388312CF1I1F1N" TargetMode="External"/><Relationship Id="rId519" Type="http://schemas.openxmlformats.org/officeDocument/2006/relationships/fontTable" Target="fontTable.xml"/><Relationship Id="rId116" Type="http://schemas.openxmlformats.org/officeDocument/2006/relationships/hyperlink" Target="consultantplus://offline/ref=B6C25AEFDEF021E1AD0E3BC025F55D5C8DEE676ACCB27B32087D9A586419EFB976DF8E68F492AC9C9E7A417C76648A1D94D474C388312CF1I1F1N" TargetMode="External"/><Relationship Id="rId158" Type="http://schemas.openxmlformats.org/officeDocument/2006/relationships/hyperlink" Target="consultantplus://offline/ref=B6C25AEFDEF021E1AD0E3BC025F55D5C8DED6769C5B57B32087D9A586419EFB976DF8E68F492AC98947A417C76648A1D94D474C388312CF1I1F1N" TargetMode="External"/><Relationship Id="rId323" Type="http://schemas.openxmlformats.org/officeDocument/2006/relationships/hyperlink" Target="consultantplus://offline/ref=B6C25AEFDEF021E1AD0E3BC025F55D5C8DEE636EC3B47B32087D9A586419EFB976DF8E68F492AD969A7A417C76648A1D94D474C388312CF1I1F1N" TargetMode="External"/><Relationship Id="rId20" Type="http://schemas.openxmlformats.org/officeDocument/2006/relationships/hyperlink" Target="consultantplus://offline/ref=B6C25AEFDEF021E1AD0E3BC025F55D5C8DEC616EC5B07B32087D9A586419EFB976DF8E68F492AC9E987A417C76648A1D94D474C388312CF1I1F1N" TargetMode="External"/><Relationship Id="rId62" Type="http://schemas.openxmlformats.org/officeDocument/2006/relationships/hyperlink" Target="consultantplus://offline/ref=B6C25AEFDEF021E1AD0E3BC025F55D5C8EE46764C6B77B32087D9A586419EFB976DF8E68F492AC9F9E7A417C76648A1D94D474C388312CF1I1F1N" TargetMode="External"/><Relationship Id="rId365" Type="http://schemas.openxmlformats.org/officeDocument/2006/relationships/hyperlink" Target="consultantplus://offline/ref=B6C25AEFDEF021E1AD0E3BC025F55D5C8DEE636EC3B47B32087D9A586419EFB976DF8E68F492AD96997A417C76648A1D94D474C388312CF1I1F1N" TargetMode="External"/><Relationship Id="rId225" Type="http://schemas.openxmlformats.org/officeDocument/2006/relationships/hyperlink" Target="consultantplus://offline/ref=B6C25AEFDEF021E1AD0E3BC025F55D5C8EE46D6BCDB37B32087D9A586419EFB976DF8E68F492AF98987A417C76648A1D94D474C388312CF1I1F1N" TargetMode="External"/><Relationship Id="rId267" Type="http://schemas.openxmlformats.org/officeDocument/2006/relationships/hyperlink" Target="consultantplus://offline/ref=B6C25AEFDEF021E1AD0E3BC025F55D5C8DEE6465C1B17B32087D9A586419EFB976DF8E68F492AC99957A417C76648A1D94D474C388312CF1I1F1N" TargetMode="External"/><Relationship Id="rId432" Type="http://schemas.openxmlformats.org/officeDocument/2006/relationships/hyperlink" Target="consultantplus://offline/ref=B6C25AEFDEF021E1AD0E3BC025F55D5C8EE46D6BCDB37B32087D9A586419EFB976DF8E68F492A99E947A417C76648A1D94D474C388312CF1I1F1N" TargetMode="External"/><Relationship Id="rId474" Type="http://schemas.openxmlformats.org/officeDocument/2006/relationships/hyperlink" Target="consultantplus://offline/ref=B6C25AEFDEF021E1AD0E3BC025F55D5C8DEC6D65C4B27B32087D9A586419EFB976DF8E68F492AE9F997A417C76648A1D94D474C388312CF1I1F1N" TargetMode="External"/><Relationship Id="rId127" Type="http://schemas.openxmlformats.org/officeDocument/2006/relationships/hyperlink" Target="consultantplus://offline/ref=B6C25AEFDEF021E1AD0E3BC025F55D5C8DEE676ACCB27B32087D9A586419EFB976DF8E68F492AC9A9B7A417C76648A1D94D474C388312CF1I1F1N" TargetMode="External"/><Relationship Id="rId31" Type="http://schemas.openxmlformats.org/officeDocument/2006/relationships/hyperlink" Target="consultantplus://offline/ref=B6C25AEFDEF021E1AD0E3BC025F55D5C8DEE616CC0B97B32087D9A586419EFB976DF8E68F492AC9E987A417C76648A1D94D474C388312CF1I1F1N" TargetMode="External"/><Relationship Id="rId73" Type="http://schemas.openxmlformats.org/officeDocument/2006/relationships/hyperlink" Target="consultantplus://offline/ref=B6C25AEFDEF021E1AD0E3BC025F55D5C8DED6769C5B47B32087D9A586419EFB976DF8E68F492AC9F9C7A417C76648A1D94D474C388312CF1I1F1N" TargetMode="External"/><Relationship Id="rId169" Type="http://schemas.openxmlformats.org/officeDocument/2006/relationships/hyperlink" Target="consultantplus://offline/ref=B6C25AEFDEF021E1AD0E3BC025F55D5C8DEE676ACCB27B32087D9A586419EFB976DF8E68F492AC98957A417C76648A1D94D474C388312CF1I1F1N" TargetMode="External"/><Relationship Id="rId334" Type="http://schemas.openxmlformats.org/officeDocument/2006/relationships/hyperlink" Target="consultantplus://offline/ref=B6C25AEFDEF021E1AD0E27C429F55D5C8DE96D6AC0BA26380024965A6316B0BC71CE8E68F78CAC998373152FI3F2N" TargetMode="External"/><Relationship Id="rId376" Type="http://schemas.openxmlformats.org/officeDocument/2006/relationships/hyperlink" Target="consultantplus://offline/ref=B6C25AEFDEF021E1AD0E3BC025F55D5C8DEC6668CDB17B32087D9A586419EFB976DF8E68F492AC9C9B7A417C76648A1D94D474C388312CF1I1F1N" TargetMode="External"/><Relationship Id="rId4" Type="http://schemas.openxmlformats.org/officeDocument/2006/relationships/webSettings" Target="webSettings.xml"/><Relationship Id="rId180" Type="http://schemas.openxmlformats.org/officeDocument/2006/relationships/hyperlink" Target="consultantplus://offline/ref=B6C25AEFDEF021E1AD0E3BC025F55D5C8DEE676ACCB27B32087D9A586419EFB976DF8E68F492AC99947A417C76648A1D94D474C388312CF1I1F1N" TargetMode="External"/><Relationship Id="rId236" Type="http://schemas.openxmlformats.org/officeDocument/2006/relationships/hyperlink" Target="consultantplus://offline/ref=B6C25AEFDEF021E1AD0E3BC025F55D5C8DEE676ACCB27B32087D9A586419EFB976DF8E68F492AC97947A417C76648A1D94D474C388312CF1I1F1N" TargetMode="External"/><Relationship Id="rId278" Type="http://schemas.openxmlformats.org/officeDocument/2006/relationships/hyperlink" Target="consultantplus://offline/ref=B6C25AEFDEF021E1AD0E3BC025F55D5C8DEC6668CDB17B32087D9A586419EFB976DF8E68F492AC9F957A417C76648A1D94D474C388312CF1I1F1N" TargetMode="External"/><Relationship Id="rId401" Type="http://schemas.openxmlformats.org/officeDocument/2006/relationships/hyperlink" Target="consultantplus://offline/ref=B6C25AEFDEF021E1AD0E3BC025F55D5C8DEE676ACCB27B32087D9A586419EFB976DF8E68F492A4999B7A417C76648A1D94D474C388312CF1I1F1N" TargetMode="External"/><Relationship Id="rId443" Type="http://schemas.openxmlformats.org/officeDocument/2006/relationships/hyperlink" Target="consultantplus://offline/ref=B6C25AEFDEF021E1AD0E3BC025F55D5C8DEC6D65C4B27B32087D9A586419EFB976DF8E68F492AD96947A417C76648A1D94D474C388312CF1I1F1N" TargetMode="External"/><Relationship Id="rId303" Type="http://schemas.openxmlformats.org/officeDocument/2006/relationships/hyperlink" Target="consultantplus://offline/ref=B6C25AEFDEF021E1AD0E3BC025F55D5C8DEE676ACCB27B32087D9A586419EFB976DF8E68F492AE9B9A7A417C76648A1D94D474C388312CF1I1F1N" TargetMode="External"/><Relationship Id="rId485" Type="http://schemas.openxmlformats.org/officeDocument/2006/relationships/hyperlink" Target="consultantplus://offline/ref=B6C25AEFDEF021E1AD0E3BC025F55D5C8DEE676ACCB27B32087D9A586419EFB976DF8E68F492A59F9D7A417C76648A1D94D474C388312CF1I1F1N" TargetMode="External"/><Relationship Id="rId42" Type="http://schemas.openxmlformats.org/officeDocument/2006/relationships/hyperlink" Target="consultantplus://offline/ref=B6C25AEFDEF021E1AD0E3BC025F55D5C8EE5676EC1B87B32087D9A586419EFB976DF8E68F492AC9F9D7A417C76648A1D94D474C388312CF1I1F1N" TargetMode="External"/><Relationship Id="rId84" Type="http://schemas.openxmlformats.org/officeDocument/2006/relationships/hyperlink" Target="consultantplus://offline/ref=B6C25AEFDEF021E1AD0E24D130F55D5C8CEE6D6CCCB77B32087D9A586419EFB976DF8E68F492AD989E7A417C76648A1D94D474C388312CF1I1F1N" TargetMode="External"/><Relationship Id="rId138" Type="http://schemas.openxmlformats.org/officeDocument/2006/relationships/hyperlink" Target="consultantplus://offline/ref=B6C25AEFDEF021E1AD0E3BC025F55D5C8DEE676ACCB27B32087D9A586419EFB976DF8E68F492AC9B9E7A417C76648A1D94D474C388312CF1I1F1N" TargetMode="External"/><Relationship Id="rId345" Type="http://schemas.openxmlformats.org/officeDocument/2006/relationships/hyperlink" Target="consultantplus://offline/ref=B6C25AEFDEF021E1AD0E27C429F55D5C87E4646ECEE72C305928945D6C49B5A96096826AEA92AB809F7117I2FDN" TargetMode="External"/><Relationship Id="rId387" Type="http://schemas.openxmlformats.org/officeDocument/2006/relationships/hyperlink" Target="consultantplus://offline/ref=B6C25AEFDEF021E1AD0E3BC025F55D5C8DEE6765C7B07B32087D9A586419EFB976DF8E68F491AB9A997A417C76648A1D94D474C388312CF1I1F1N" TargetMode="External"/><Relationship Id="rId510" Type="http://schemas.openxmlformats.org/officeDocument/2006/relationships/hyperlink" Target="consultantplus://offline/ref=B6C25AEFDEF021E1AD0E24D130F55D5C8CE9616CC7B57B32087D9A586419EFB976DF8E68F492AD9A947A417C76648A1D94D474C388312CF1I1F1N" TargetMode="External"/><Relationship Id="rId191" Type="http://schemas.openxmlformats.org/officeDocument/2006/relationships/hyperlink" Target="consultantplus://offline/ref=B6C25AEFDEF021E1AD0E3BC025F55D5C8DEE676ACCB27B32087D9A586419EFB976DF8E68F492AC96987A417C76648A1D94D474C388312CF1I1F1N" TargetMode="External"/><Relationship Id="rId205" Type="http://schemas.openxmlformats.org/officeDocument/2006/relationships/hyperlink" Target="consultantplus://offline/ref=B6C25AEFDEF021E1AD0E3BC025F55D5C8DED636CC0B37B32087D9A586419EFB976DF8E68F492AC9F9A7A417C76648A1D94D474C388312CF1I1F1N" TargetMode="External"/><Relationship Id="rId247" Type="http://schemas.openxmlformats.org/officeDocument/2006/relationships/hyperlink" Target="consultantplus://offline/ref=B6C25AEFDEF021E1AD0E3BC025F55D5C8DEE676ACCB27B32087D9A586419EFB976DF8E68F492AD9F9C7A417C76648A1D94D474C388312CF1I1F1N" TargetMode="External"/><Relationship Id="rId412" Type="http://schemas.openxmlformats.org/officeDocument/2006/relationships/hyperlink" Target="consultantplus://offline/ref=B6C25AEFDEF021E1AD0E3BC025F55D5C8DEE676ACCB27B32087D9A586419EFB976DF8E68F492A4979B7A417C76648A1D94D474C388312CF1I1F1N" TargetMode="External"/><Relationship Id="rId107" Type="http://schemas.openxmlformats.org/officeDocument/2006/relationships/hyperlink" Target="consultantplus://offline/ref=B6C25AEFDEF021E1AD0E3BC025F55D5C8EE46764C6B77B32087D9A586419EFB976DF8E68F492AC999F7A417C76648A1D94D474C388312CF1I1F1N" TargetMode="External"/><Relationship Id="rId289" Type="http://schemas.openxmlformats.org/officeDocument/2006/relationships/hyperlink" Target="consultantplus://offline/ref=B6C25AEFDEF021E1AD0E3BC025F55D5C8EE5676EC1B87B32087D9A586419EFB976DF8E68F492AC96997A417C76648A1D94D474C388312CF1I1F1N" TargetMode="External"/><Relationship Id="rId454" Type="http://schemas.openxmlformats.org/officeDocument/2006/relationships/hyperlink" Target="consultantplus://offline/ref=B6C25AEFDEF021E1AD0E3BC025F55D5C8DEC6D65C4B27B32087D9A586419EFB976DF8E68F492AE9E9F7A417C76648A1D94D474C388312CF1I1F1N" TargetMode="External"/><Relationship Id="rId496" Type="http://schemas.openxmlformats.org/officeDocument/2006/relationships/hyperlink" Target="consultantplus://offline/ref=B6C25AEFDEF021E1AD0E3BC025F55D5C8DEC6D65C4B27B32087D9A586419EFB976DF8E68F492AE9C957A417C76648A1D94D474C388312CF1I1F1N" TargetMode="External"/><Relationship Id="rId11" Type="http://schemas.openxmlformats.org/officeDocument/2006/relationships/hyperlink" Target="consultantplus://offline/ref=B6C25AEFDEF021E1AD0E3BC025F55D5C8EEB6168C4B07B32087D9A586419EFB976DF8E68F492AC9E987A417C76648A1D94D474C388312CF1I1F1N" TargetMode="External"/><Relationship Id="rId53" Type="http://schemas.openxmlformats.org/officeDocument/2006/relationships/hyperlink" Target="consultantplus://offline/ref=B6C25AEFDEF021E1AD0E3BC025F55D5C8DEE6465C1B17B32087D9A586419EFB976DF8E68F492AC9F9D7A417C76648A1D94D474C388312CF1I1F1N" TargetMode="External"/><Relationship Id="rId149" Type="http://schemas.openxmlformats.org/officeDocument/2006/relationships/hyperlink" Target="consultantplus://offline/ref=B6C25AEFDEF021E1AD0E3BC025F55D5C8DED6769C5B57B32087D9A586419EFB976DF8E68F492AC9B9B7A417C76648A1D94D474C388312CF1I1F1N" TargetMode="External"/><Relationship Id="rId314" Type="http://schemas.openxmlformats.org/officeDocument/2006/relationships/hyperlink" Target="consultantplus://offline/ref=B6C25AEFDEF021E1AD0E3BC025F55D5C8DEE616CC0B97B32087D9A586419EFB976DF8E68F492AC9F9F7A417C76648A1D94D474C388312CF1I1F1N" TargetMode="External"/><Relationship Id="rId356" Type="http://schemas.openxmlformats.org/officeDocument/2006/relationships/hyperlink" Target="consultantplus://offline/ref=B6C25AEFDEF021E1AD0E24D130F55D5C8CE96068C0B97B32087D9A586419EFB964DFD664F591B29E9A6F172D30I3F1N" TargetMode="External"/><Relationship Id="rId398" Type="http://schemas.openxmlformats.org/officeDocument/2006/relationships/hyperlink" Target="consultantplus://offline/ref=B6C25AEFDEF021E1AD0E3BC025F55D5C8EE56068C1B07B32087D9A586419EFB976DF8E68F492AC9F9C7A417C76648A1D94D474C388312CF1I1F1N" TargetMode="External"/><Relationship Id="rId95" Type="http://schemas.openxmlformats.org/officeDocument/2006/relationships/hyperlink" Target="consultantplus://offline/ref=B6C25AEFDEF021E1AD0E3BC025F55D5C8DED6769C5B57B32087D9A586419EFB976DF8E68F492AC9F997A417C76648A1D94D474C388312CF1I1F1N" TargetMode="External"/><Relationship Id="rId160" Type="http://schemas.openxmlformats.org/officeDocument/2006/relationships/hyperlink" Target="consultantplus://offline/ref=B6C25AEFDEF021E1AD0E3BC025F55D5C8DEE676ACCB27B32087D9A586419EFB976DF8E68F492AC989F7A417C76648A1D94D474C388312CF1I1F1N" TargetMode="External"/><Relationship Id="rId216" Type="http://schemas.openxmlformats.org/officeDocument/2006/relationships/hyperlink" Target="consultantplus://offline/ref=B6C25AEFDEF021E1AD0E3BC025F55D5C8DEE6465C1B17B32087D9A586419EFB976DF8E68F492AC98947A417C76648A1D94D474C388312CF1I1F1N" TargetMode="External"/><Relationship Id="rId423" Type="http://schemas.openxmlformats.org/officeDocument/2006/relationships/hyperlink" Target="consultantplus://offline/ref=B6C25AEFDEF021E1AD0E3BC025F55D5C8DEE676ACCB27B32087D9A586419EFB976DF8E68F492A59E9C7A417C76648A1D94D474C388312CF1I1F1N" TargetMode="External"/><Relationship Id="rId258" Type="http://schemas.openxmlformats.org/officeDocument/2006/relationships/hyperlink" Target="consultantplus://offline/ref=B6C25AEFDEF021E1AD0E24D130F55D5C8CE96668C5B97B32087D9A586419EFB976DF8E68F492AC9F9B7A417C76648A1D94D474C388312CF1I1F1N" TargetMode="External"/><Relationship Id="rId465" Type="http://schemas.openxmlformats.org/officeDocument/2006/relationships/hyperlink" Target="consultantplus://offline/ref=B6C25AEFDEF021E1AD0E3BC025F55D5C8DEC6D65C4B27B32087D9A586419EFB976DF8E68F492AE9E947A417C76648A1D94D474C388312CF1I1F1N" TargetMode="External"/><Relationship Id="rId22" Type="http://schemas.openxmlformats.org/officeDocument/2006/relationships/hyperlink" Target="consultantplus://offline/ref=B6C25AEFDEF021E1AD0E3BC025F55D5C8DEC6D65C4B27B32087D9A586419EFB976DF8E68F492AC9E987A417C76648A1D94D474C388312CF1I1F1N" TargetMode="External"/><Relationship Id="rId64" Type="http://schemas.openxmlformats.org/officeDocument/2006/relationships/hyperlink" Target="consultantplus://offline/ref=B6C25AEFDEF021E1AD0E3BC025F55D5C8DEE676ACCB27B32087D9A586419EFB976DF8E68F492AC9F987A417C76648A1D94D474C388312CF1I1F1N" TargetMode="External"/><Relationship Id="rId118" Type="http://schemas.openxmlformats.org/officeDocument/2006/relationships/hyperlink" Target="consultantplus://offline/ref=B6C25AEFDEF021E1AD0E3BC025F55D5C8DEC6D65C4B27B32087D9A586419EFB976DF8E68F492AC9F957A417C76648A1D94D474C388312CF1I1F1N" TargetMode="External"/><Relationship Id="rId325" Type="http://schemas.openxmlformats.org/officeDocument/2006/relationships/hyperlink" Target="consultantplus://offline/ref=B6C25AEFDEF021E1AD0E3BC025F55D5C8DEE676ACCB27B32087D9A586419EFB976DF8E68F492AF9E9C7A417C76648A1D94D474C388312CF1I1F1N" TargetMode="External"/><Relationship Id="rId367" Type="http://schemas.openxmlformats.org/officeDocument/2006/relationships/hyperlink" Target="consultantplus://offline/ref=B6C25AEFDEF021E1AD0E3BC025F55D5C8DEE676ACCB27B32087D9A586419EFB976DF8E68F492AC9E9B7A417C76648A1D94D474C388312CF1I1F1N" TargetMode="External"/><Relationship Id="rId171" Type="http://schemas.openxmlformats.org/officeDocument/2006/relationships/hyperlink" Target="consultantplus://offline/ref=B6C25AEFDEF021E1AD0E3BC025F55D5C8DEE676ACCB27B32087D9A586419EFB976DF8E68F492AC999D7A417C76648A1D94D474C388312CF1I1F1N" TargetMode="External"/><Relationship Id="rId227" Type="http://schemas.openxmlformats.org/officeDocument/2006/relationships/hyperlink" Target="consultantplus://offline/ref=B6C25AEFDEF021E1AD0E3BC025F55D5C8EE46D6BCDB37B32087D9A586419EFB976DF8E68F492AF98947A417C76648A1D94D474C388312CF1I1F1N" TargetMode="External"/><Relationship Id="rId269" Type="http://schemas.openxmlformats.org/officeDocument/2006/relationships/hyperlink" Target="consultantplus://offline/ref=B6C25AEFDEF021E1AD0E3BC025F55D5C8EE46D6BCDB37B32087D9A586419EFB976DF8E68F492AF969D7A417C76648A1D94D474C388312CF1I1F1N" TargetMode="External"/><Relationship Id="rId434" Type="http://schemas.openxmlformats.org/officeDocument/2006/relationships/hyperlink" Target="consultantplus://offline/ref=B6C25AEFDEF021E1AD0E3BC025F55D5C8EE56068C1B07B32087D9A586419EFB976DF8E68F492AC9F9F7A417C76648A1D94D474C388312CF1I1F1N" TargetMode="External"/><Relationship Id="rId476" Type="http://schemas.openxmlformats.org/officeDocument/2006/relationships/hyperlink" Target="consultantplus://offline/ref=B6C25AEFDEF021E1AD0E3BC025F55D5C8DEC6D65C4B27B32087D9A586419EFB976DF8E68F492AE9F997A417C76648A1D94D474C388312CF1I1F1N" TargetMode="External"/><Relationship Id="rId33" Type="http://schemas.openxmlformats.org/officeDocument/2006/relationships/hyperlink" Target="consultantplus://offline/ref=B6C25AEFDEF021E1AD0E3BC025F55D5C8EE46D6BCDB37B32087D9A586419EFB976DF8E68F492AA9D9D7A417C76648A1D94D474C388312CF1I1F1N" TargetMode="External"/><Relationship Id="rId129" Type="http://schemas.openxmlformats.org/officeDocument/2006/relationships/hyperlink" Target="consultantplus://offline/ref=B6C25AEFDEF021E1AD0E3BC025F55D5C8DED6769C5B47B32087D9A586419EFB976DF8E68F492AC9F987A417C76648A1D94D474C388312CF1I1F1N" TargetMode="External"/><Relationship Id="rId280" Type="http://schemas.openxmlformats.org/officeDocument/2006/relationships/hyperlink" Target="consultantplus://offline/ref=B6C25AEFDEF021E1AD0E3BC025F55D5C8DEE676ACCB27B32087D9A586419EFB976DF8E68F492AD9D997A417C76648A1D94D474C388312CF1I1F1N" TargetMode="External"/><Relationship Id="rId336" Type="http://schemas.openxmlformats.org/officeDocument/2006/relationships/hyperlink" Target="consultantplus://offline/ref=B6C25AEFDEF021E1AD0E27C429F55D5C8EEB6364C4BA26380024965A6316B0BC71CE8E68F78CAC998373152FI3F2N" TargetMode="External"/><Relationship Id="rId501" Type="http://schemas.openxmlformats.org/officeDocument/2006/relationships/hyperlink" Target="consultantplus://offline/ref=B6C25AEFDEF021E1AD0E3BC025F55D5C8DEE676ACCB27B32087D9A586419EFB976DF8E68F492A59F9E7A417C76648A1D94D474C388312CF1I1F1N" TargetMode="External"/><Relationship Id="rId75" Type="http://schemas.openxmlformats.org/officeDocument/2006/relationships/hyperlink" Target="consultantplus://offline/ref=B6C25AEFDEF021E1AD0E3BC025F55D5C8DEE676ACCB27B32087D9A586419EFB976DF8E68F492AC9F957A417C76648A1D94D474C388312CF1I1F1N" TargetMode="External"/><Relationship Id="rId140" Type="http://schemas.openxmlformats.org/officeDocument/2006/relationships/hyperlink" Target="consultantplus://offline/ref=B6C25AEFDEF021E1AD0E3BC025F55D5C8EE56C6BC7B67B32087D9A586419EFB976DF8E68F492AF989D7A417C76648A1D94D474C388312CF1I1F1N" TargetMode="External"/><Relationship Id="rId182" Type="http://schemas.openxmlformats.org/officeDocument/2006/relationships/hyperlink" Target="consultantplus://offline/ref=B6C25AEFDEF021E1AD0E3BC025F55D5C8DEE676ACCB27B32087D9A586419EFB976DF8E68F492AC969C7A417C76648A1D94D474C388312CF1I1F1N" TargetMode="External"/><Relationship Id="rId378" Type="http://schemas.openxmlformats.org/officeDocument/2006/relationships/hyperlink" Target="consultantplus://offline/ref=B6C25AEFDEF021E1AD0E3BC025F55D5C8DED6769C5B47B32087D9A586419EFB976DF8E68F492AD9B9C7A417C76648A1D94D474C388312CF1I1F1N" TargetMode="External"/><Relationship Id="rId403" Type="http://schemas.openxmlformats.org/officeDocument/2006/relationships/hyperlink" Target="consultantplus://offline/ref=B6C25AEFDEF021E1AD0E3BC025F55D5C8DEE676ACCB27B32087D9A586419EFB976DF8E68F492A4999A7A417C76648A1D94D474C388312CF1I1F1N" TargetMode="External"/><Relationship Id="rId6" Type="http://schemas.openxmlformats.org/officeDocument/2006/relationships/hyperlink" Target="consultantplus://offline/ref=B6C25AEFDEF021E1AD0E3BC025F55D5C8EE86D64C5B57B32087D9A586419EFB976DF8E68F492AC9E987A417C76648A1D94D474C388312CF1I1F1N" TargetMode="External"/><Relationship Id="rId238" Type="http://schemas.openxmlformats.org/officeDocument/2006/relationships/hyperlink" Target="consultantplus://offline/ref=B6C25AEFDEF021E1AD0E3BC025F55D5C8EE56C6BC7B67B32087D9A586419EFB976DF8E68F492A89C997A417C76648A1D94D474C388312CF1I1F1N" TargetMode="External"/><Relationship Id="rId445" Type="http://schemas.openxmlformats.org/officeDocument/2006/relationships/hyperlink" Target="consultantplus://offline/ref=B6C25AEFDEF021E1AD0E3BC025F55D5C8DEC6D65C4B27B32087D9A586419EFB976DF8E68F492AD97997A417C76648A1D94D474C388312CF1I1F1N" TargetMode="External"/><Relationship Id="rId487" Type="http://schemas.openxmlformats.org/officeDocument/2006/relationships/hyperlink" Target="consultantplus://offline/ref=B6C25AEFDEF021E1AD0E3BC025F55D5C8DEC6D65C4B27B32087D9A586419EFB976DF8E68F492AE9F957A417C76648A1D94D474C388312CF1I1F1N" TargetMode="External"/><Relationship Id="rId291" Type="http://schemas.openxmlformats.org/officeDocument/2006/relationships/hyperlink" Target="consultantplus://offline/ref=B6C25AEFDEF021E1AD0E3BC025F55D5C8EE5676EC1B87B32087D9A586419EFB976DF8E68F492AC96957A417C76648A1D94D474C388312CF1I1F1N" TargetMode="External"/><Relationship Id="rId305" Type="http://schemas.openxmlformats.org/officeDocument/2006/relationships/hyperlink" Target="consultantplus://offline/ref=B6C25AEFDEF021E1AD0E3BC025F55D5C8DEE676ACCB27B32087D9A586419EFB976DF8E68F492AE9B947A417C76648A1D94D474C388312CF1I1F1N" TargetMode="External"/><Relationship Id="rId347" Type="http://schemas.openxmlformats.org/officeDocument/2006/relationships/hyperlink" Target="consultantplus://offline/ref=B6C25AEFDEF021E1AD0E24D130F55D5C8CE9616CC7B57B32087D9A586419EFB976DF8E68F492AD9A947A417C76648A1D94D474C388312CF1I1F1N" TargetMode="External"/><Relationship Id="rId512" Type="http://schemas.openxmlformats.org/officeDocument/2006/relationships/hyperlink" Target="consultantplus://offline/ref=B6C25AEFDEF021E1AD0E3BC025F55D5C8DEE616CC0B97B32087D9A586419EFB976DF8E68F492AC9C947A417C76648A1D94D474C388312CF1I1F1N" TargetMode="External"/><Relationship Id="rId44" Type="http://schemas.openxmlformats.org/officeDocument/2006/relationships/hyperlink" Target="consultantplus://offline/ref=B6C25AEFDEF021E1AD0E3BC025F55D5C8EE56C6BC7B67B32087D9A586419EFB976DF8E68F492AC9F9D7A417C76648A1D94D474C388312CF1I1F1N" TargetMode="External"/><Relationship Id="rId86" Type="http://schemas.openxmlformats.org/officeDocument/2006/relationships/hyperlink" Target="consultantplus://offline/ref=B6C25AEFDEF021E1AD0E3BC025F55D5C8EE46764C6B77B32087D9A586419EFB976DF8E68F492AC9B987A417C76648A1D94D474C388312CF1I1F1N" TargetMode="External"/><Relationship Id="rId151" Type="http://schemas.openxmlformats.org/officeDocument/2006/relationships/hyperlink" Target="consultantplus://offline/ref=B6C25AEFDEF021E1AD0E3BC025F55D5C8DEC6D65C4B27B32087D9A586419EFB976DF8E68F492AC999A7A417C76648A1D94D474C388312CF1I1F1N" TargetMode="External"/><Relationship Id="rId389" Type="http://schemas.openxmlformats.org/officeDocument/2006/relationships/hyperlink" Target="consultantplus://offline/ref=B6C25AEFDEF021E1AD0E3BC025F55D5C8EE5676EC1B87B32087D9A586419EFB976DF8E68F492AD9C9B7A417C76648A1D94D474C388312CF1I1F1N" TargetMode="External"/><Relationship Id="rId193" Type="http://schemas.openxmlformats.org/officeDocument/2006/relationships/hyperlink" Target="consultantplus://offline/ref=B6C25AEFDEF021E1AD0E3BC025F55D5C8EE46D6BCDB37B32087D9A586419EFB976DF8E68F492AF9B9F7A417C76648A1D94D474C388312CF1I1F1N" TargetMode="External"/><Relationship Id="rId207" Type="http://schemas.openxmlformats.org/officeDocument/2006/relationships/hyperlink" Target="consultantplus://offline/ref=B6C25AEFDEF021E1AD0E3BC025F55D5C8EE46D6BCDB37B32087D9A586419EFB976DF8E68F492AF9B9B7A417C76648A1D94D474C388312CF1I1F1N" TargetMode="External"/><Relationship Id="rId249" Type="http://schemas.openxmlformats.org/officeDocument/2006/relationships/hyperlink" Target="consultantplus://offline/ref=B6C25AEFDEF021E1AD0E24D130F55D5C8EEB626FC4B17B32087D9A586419EFB964DFD664F591B29E9A6F172D30I3F1N" TargetMode="External"/><Relationship Id="rId414" Type="http://schemas.openxmlformats.org/officeDocument/2006/relationships/hyperlink" Target="consultantplus://offline/ref=B6C25AEFDEF021E1AD0E3BC025F55D5C8EE46D6BCDB37B32087D9A586419EFB976DF8E68F492A897957A417C76648A1D94D474C388312CF1I1F1N" TargetMode="External"/><Relationship Id="rId456" Type="http://schemas.openxmlformats.org/officeDocument/2006/relationships/hyperlink" Target="consultantplus://offline/ref=B6C25AEFDEF021E1AD0E3BC025F55D5C8DEC6D65C4B27B32087D9A586419EFB976DF8E68F492AE9E9F7A417C76648A1D94D474C388312CF1I1F1N" TargetMode="External"/><Relationship Id="rId498" Type="http://schemas.openxmlformats.org/officeDocument/2006/relationships/hyperlink" Target="consultantplus://offline/ref=B6C25AEFDEF021E1AD0E3BC025F55D5C8DEC6D65C4B27B32087D9A586419EFB976DF8E68F492AE9D9D7A417C76648A1D94D474C388312CF1I1F1N" TargetMode="External"/><Relationship Id="rId13" Type="http://schemas.openxmlformats.org/officeDocument/2006/relationships/hyperlink" Target="consultantplus://offline/ref=B6C25AEFDEF021E1AD0E3BC025F55D5C8EE46764C6B77B32087D9A586419EFB976DF8E68F492AC9E987A417C76648A1D94D474C388312CF1I1F1N" TargetMode="External"/><Relationship Id="rId109" Type="http://schemas.openxmlformats.org/officeDocument/2006/relationships/hyperlink" Target="consultantplus://offline/ref=B6C25AEFDEF021E1AD0E3BC025F55D5C8EE46D6BCDB37B32087D9A586419EFB976DF8E68F492AC9D9F7A417C76648A1D94D474C388312CF1I1F1N" TargetMode="External"/><Relationship Id="rId260" Type="http://schemas.openxmlformats.org/officeDocument/2006/relationships/hyperlink" Target="consultantplus://offline/ref=B6C25AEFDEF021E1AD0E24D130F55D5C8CE96668C5B97B32087D9A586419EFB976DF8E68F492AD9B957A417C76648A1D94D474C388312CF1I1F1N" TargetMode="External"/><Relationship Id="rId316" Type="http://schemas.openxmlformats.org/officeDocument/2006/relationships/hyperlink" Target="consultantplus://offline/ref=B6C25AEFDEF021E1AD0E3BC025F55D5C8DEE676ACCB27B32087D9A586419EFB976DF8E68F492AE989A7A417C76648A1D94D474C388312CF1I1F1N" TargetMode="External"/><Relationship Id="rId55" Type="http://schemas.openxmlformats.org/officeDocument/2006/relationships/hyperlink" Target="consultantplus://offline/ref=B6C25AEFDEF021E1AD0E3BC025F55D5C8DEE626ACDB17B32087D9A586419EFB976DF8E68F492AC9F9C7A417C76648A1D94D474C388312CF1I1F1N" TargetMode="External"/><Relationship Id="rId97" Type="http://schemas.openxmlformats.org/officeDocument/2006/relationships/hyperlink" Target="consultantplus://offline/ref=B6C25AEFDEF021E1AD0E3BC025F55D5C8DED656BC1B37B32087D9A586419EFB976DF8E68F492AC9F9F7A417C76648A1D94D474C388312CF1I1F1N" TargetMode="External"/><Relationship Id="rId120" Type="http://schemas.openxmlformats.org/officeDocument/2006/relationships/hyperlink" Target="consultantplus://offline/ref=B6C25AEFDEF021E1AD0E3BC025F55D5C8DEE676ACCB27B32087D9A586419EFB976DF8E68F492AC9A9C7A417C76648A1D94D474C388312CF1I1F1N" TargetMode="External"/><Relationship Id="rId358" Type="http://schemas.openxmlformats.org/officeDocument/2006/relationships/hyperlink" Target="consultantplus://offline/ref=B6C25AEFDEF021E1AD0E3BC025F55D5C8DEE616CC0B97B32087D9A586419EFB976DF8E68F492AC9C997A417C76648A1D94D474C388312CF1I1F1N" TargetMode="External"/><Relationship Id="rId162" Type="http://schemas.openxmlformats.org/officeDocument/2006/relationships/hyperlink" Target="consultantplus://offline/ref=B6C25AEFDEF021E1AD0E3BC025F55D5C8EE56C6BC7B67B32087D9A586419EFB976DF8E68F492A89E9A7A417C76648A1D94D474C388312CF1I1F1N" TargetMode="External"/><Relationship Id="rId218" Type="http://schemas.openxmlformats.org/officeDocument/2006/relationships/hyperlink" Target="consultantplus://offline/ref=B6C25AEFDEF021E1AD0E3BC025F55D5C8EE46D6BCDB37B32087D9A586419EFB976DF8E68F492AF989C7A417C76648A1D94D474C388312CF1I1F1N" TargetMode="External"/><Relationship Id="rId425" Type="http://schemas.openxmlformats.org/officeDocument/2006/relationships/hyperlink" Target="consultantplus://offline/ref=B6C25AEFDEF021E1AD0E3BC025F55D5C8EE5676EC1B87B32087D9A586419EFB976DF8E68F492AD9C957A417C76648A1D94D474C388312CF1I1F1N" TargetMode="External"/><Relationship Id="rId467" Type="http://schemas.openxmlformats.org/officeDocument/2006/relationships/hyperlink" Target="consultantplus://offline/ref=B6C25AEFDEF021E1AD0E3BC025F55D5C8DEC6D65C4B27B32087D9A586419EFB976DF8E68F492AE9F9E7A417C76648A1D94D474C388312CF1I1F1N" TargetMode="External"/><Relationship Id="rId271" Type="http://schemas.openxmlformats.org/officeDocument/2006/relationships/hyperlink" Target="consultantplus://offline/ref=B6C25AEFDEF021E1AD0E3BC025F55D5C8EE46D6BCDB37B32087D9A586419EFB976DF8E68F492AF969D7A417C76648A1D94D474C388312CF1I1F1N" TargetMode="External"/><Relationship Id="rId24" Type="http://schemas.openxmlformats.org/officeDocument/2006/relationships/hyperlink" Target="consultantplus://offline/ref=B6C25AEFDEF021E1AD0E3BC025F55D5C8DED6769C5B57B32087D9A586419EFB976DF8E68F492AC9E987A417C76648A1D94D474C388312CF1I1F1N" TargetMode="External"/><Relationship Id="rId66" Type="http://schemas.openxmlformats.org/officeDocument/2006/relationships/hyperlink" Target="consultantplus://offline/ref=B6C25AEFDEF021E1AD0E3BC025F55D5C8DED656BC1B37B32087D9A586419EFB976DF8E68F492AC9F9C7A417C76648A1D94D474C388312CF1I1F1N" TargetMode="External"/><Relationship Id="rId131" Type="http://schemas.openxmlformats.org/officeDocument/2006/relationships/hyperlink" Target="consultantplus://offline/ref=B6C25AEFDEF021E1AD0E3BC025F55D5C8DEE676ACCB27B32087D9A586419EFB976DF8E68F492AC9A957A417C76648A1D94D474C388312CF1I1F1N" TargetMode="External"/><Relationship Id="rId327" Type="http://schemas.openxmlformats.org/officeDocument/2006/relationships/hyperlink" Target="consultantplus://offline/ref=B6C25AEFDEF021E1AD0E3BC025F55D5C8DEE676ACCB27B32087D9A586419EFB976DF8E68F492AF9E9E7A417C76648A1D94D474C388312CF1I1F1N" TargetMode="External"/><Relationship Id="rId369" Type="http://schemas.openxmlformats.org/officeDocument/2006/relationships/hyperlink" Target="consultantplus://offline/ref=B6C25AEFDEF021E1AD0E3BC025F55D5C8DEE636EC3B47B32087D9A586419EFB964DFD664F591B29E9A6F172D30I3F1N" TargetMode="External"/><Relationship Id="rId173" Type="http://schemas.openxmlformats.org/officeDocument/2006/relationships/hyperlink" Target="consultantplus://offline/ref=B6C25AEFDEF021E1AD0E3BC025F55D5C8DEE676ACCB27B32087D9A586419EFB976DF8E68F492AC999C7A417C76648A1D94D474C388312CF1I1F1N" TargetMode="External"/><Relationship Id="rId229" Type="http://schemas.openxmlformats.org/officeDocument/2006/relationships/hyperlink" Target="consultantplus://offline/ref=B6C25AEFDEF021E1AD0E3BC025F55D5C8DEE676ACCB27B32087D9A586419EFB976DF8E68F492AC979B7A417C76648A1D94D474C388312CF1I1F1N" TargetMode="External"/><Relationship Id="rId380" Type="http://schemas.openxmlformats.org/officeDocument/2006/relationships/hyperlink" Target="consultantplus://offline/ref=B6C25AEFDEF021E1AD0E3BC025F55D5C8DEE676ACCB27B32087D9A586419EFB976DF8E68F492A498957A417C76648A1D94D474C388312CF1I1F1N" TargetMode="External"/><Relationship Id="rId436" Type="http://schemas.openxmlformats.org/officeDocument/2006/relationships/hyperlink" Target="consultantplus://offline/ref=B6C25AEFDEF021E1AD0E3BC025F55D5C8DEE676ACCB27B32087D9A586419EFB976DF8E68F492A59E987A417C76648A1D94D474C388312CF1I1F1N" TargetMode="External"/><Relationship Id="rId240" Type="http://schemas.openxmlformats.org/officeDocument/2006/relationships/hyperlink" Target="consultantplus://offline/ref=B6C25AEFDEF021E1AD0E3BC025F55D5C8DEE6465C1B17B32087D9A586419EFB976DF8E68F492AC999C7A417C76648A1D94D474C388312CF1I1F1N" TargetMode="External"/><Relationship Id="rId478" Type="http://schemas.openxmlformats.org/officeDocument/2006/relationships/hyperlink" Target="consultantplus://offline/ref=B6C25AEFDEF021E1AD0E3BC025F55D5C8DEC6D65C4B27B32087D9A586419EFB976DF8E68F492AE9F997A417C76648A1D94D474C388312CF1I1F1N" TargetMode="External"/><Relationship Id="rId35" Type="http://schemas.openxmlformats.org/officeDocument/2006/relationships/hyperlink" Target="consultantplus://offline/ref=B6C25AEFDEF021E1AD0E3BC025F55D5C8EE46D6BCDB37B32087D9A586419EFB976DF8E68F492AC9F9E7A417C76648A1D94D474C388312CF1I1F1N" TargetMode="External"/><Relationship Id="rId77" Type="http://schemas.openxmlformats.org/officeDocument/2006/relationships/hyperlink" Target="consultantplus://offline/ref=B6C25AEFDEF021E1AD0E3BC025F55D5C8EE46764C6B77B32087D9A586419EFB976DF8E68F492AC9C9D7A417C76648A1D94D474C388312CF1I1F1N" TargetMode="External"/><Relationship Id="rId100" Type="http://schemas.openxmlformats.org/officeDocument/2006/relationships/hyperlink" Target="consultantplus://offline/ref=B6C25AEFDEF021E1AD0E3BC025F55D5C8DEE676ACCB27B32087D9A586419EFB976DF8E68F492AC9C9D7A417C76648A1D94D474C388312CF1I1F1N" TargetMode="External"/><Relationship Id="rId282" Type="http://schemas.openxmlformats.org/officeDocument/2006/relationships/hyperlink" Target="consultantplus://offline/ref=B6C25AEFDEF021E1AD0E3BC025F55D5C8DEC6D65C4B27B32087D9A586419EFB976DF8E68F492AC97947A417C76648A1D94D474C388312CF1I1F1N" TargetMode="External"/><Relationship Id="rId338" Type="http://schemas.openxmlformats.org/officeDocument/2006/relationships/hyperlink" Target="consultantplus://offline/ref=B6C25AEFDEF021E1AD0E24D130F55D5C8CEF6465C4B07B32087D9A586419EFB964DFD664F591B29E9A6F172D30I3F1N" TargetMode="External"/><Relationship Id="rId503" Type="http://schemas.openxmlformats.org/officeDocument/2006/relationships/hyperlink" Target="consultantplus://offline/ref=B6C25AEFDEF021E1AD0E24D130F55D5C8CE96164CCB67B32087D9A586419EFB964DFD664F591B29E9A6F172D30I3F1N" TargetMode="External"/><Relationship Id="rId8" Type="http://schemas.openxmlformats.org/officeDocument/2006/relationships/hyperlink" Target="consultantplus://offline/ref=B6C25AEFDEF021E1AD0E3BC025F55D5C8EEA666DC2B97B32087D9A586419EFB976DF8E68F492AC9E987A417C76648A1D94D474C388312CF1I1F1N" TargetMode="External"/><Relationship Id="rId142" Type="http://schemas.openxmlformats.org/officeDocument/2006/relationships/hyperlink" Target="consultantplus://offline/ref=B6C25AEFDEF021E1AD0E3BC025F55D5C8DED6769C5B57B32087D9A586419EFB976DF8E68F492AC9A9F7A417C76648A1D94D474C388312CF1I1F1N" TargetMode="External"/><Relationship Id="rId184" Type="http://schemas.openxmlformats.org/officeDocument/2006/relationships/hyperlink" Target="consultantplus://offline/ref=B6C25AEFDEF021E1AD0E3BC025F55D5C8DEE676ACCB27B32087D9A586419EFB976DF8E68F492AC969E7A417C76648A1D94D474C388312CF1I1F1N" TargetMode="External"/><Relationship Id="rId391" Type="http://schemas.openxmlformats.org/officeDocument/2006/relationships/hyperlink" Target="consultantplus://offline/ref=B6C25AEFDEF021E1AD0E3BC025F55D5C8DEE676ACCB27B32087D9A586419EFB976DF8E68F492A498947A417C76648A1D94D474C388312CF1I1F1N" TargetMode="External"/><Relationship Id="rId405" Type="http://schemas.openxmlformats.org/officeDocument/2006/relationships/hyperlink" Target="consultantplus://offline/ref=B6C25AEFDEF021E1AD0E3BC025F55D5C8DEE676ACCB27B32087D9A586419EFB976DF8E68F492A499947A417C76648A1D94D474C388312CF1I1F1N" TargetMode="External"/><Relationship Id="rId447" Type="http://schemas.openxmlformats.org/officeDocument/2006/relationships/hyperlink" Target="consultantplus://offline/ref=B6C25AEFDEF021E1AD0E3BC025F55D5C8DEC6D65C4B27B32087D9A586419EFB976DF8E68F492AD97987A417C76648A1D94D474C388312CF1I1F1N" TargetMode="External"/><Relationship Id="rId251" Type="http://schemas.openxmlformats.org/officeDocument/2006/relationships/hyperlink" Target="consultantplus://offline/ref=B6C25AEFDEF021E1AD0E3BC025F55D5C8DEE676ACCB27B32087D9A586419EFB976DF8E68F492AD9C987A417C76648A1D94D474C388312CF1I1F1N" TargetMode="External"/><Relationship Id="rId489" Type="http://schemas.openxmlformats.org/officeDocument/2006/relationships/hyperlink" Target="consultantplus://offline/ref=B6C25AEFDEF021E1AD0E3BC025F55D5C8DEC6D65C4B27B32087D9A586419EFB976DF8E68F492AE9C9C7A417C76648A1D94D474C388312CF1I1F1N" TargetMode="External"/><Relationship Id="rId46" Type="http://schemas.openxmlformats.org/officeDocument/2006/relationships/hyperlink" Target="consultantplus://offline/ref=B6C25AEFDEF021E1AD0E3BC025F55D5C8DEC616EC5B07B32087D9A586419EFB976DF8E68F492AC9E987A417C76648A1D94D474C388312CF1I1F1N" TargetMode="External"/><Relationship Id="rId293" Type="http://schemas.openxmlformats.org/officeDocument/2006/relationships/hyperlink" Target="consultantplus://offline/ref=B6C25AEFDEF021E1AD0E3BC025F55D5C8DEE626ACDB17B32087D9A586419EFB976DF8E68F492AC9F9C7A417C76648A1D94D474C388312CF1I1F1N" TargetMode="External"/><Relationship Id="rId307" Type="http://schemas.openxmlformats.org/officeDocument/2006/relationships/hyperlink" Target="consultantplus://offline/ref=B6C25AEFDEF021E1AD0E24D130F55D5C8CE96068C0B97B32087D9A586419EFB964DFD664F591B29E9A6F172D30I3F1N" TargetMode="External"/><Relationship Id="rId349" Type="http://schemas.openxmlformats.org/officeDocument/2006/relationships/hyperlink" Target="consultantplus://offline/ref=B6C25AEFDEF021E1AD0E24D130F55D5C8CE96068C0B97B32087D9A586419EFB964DFD664F591B29E9A6F172D30I3F1N" TargetMode="External"/><Relationship Id="rId514" Type="http://schemas.openxmlformats.org/officeDocument/2006/relationships/hyperlink" Target="consultantplus://offline/ref=B6C25AEFDEF021E1AD0E3BC025F55D5C8DEE636EC3B47B32087D9A586419EFB976DF8E68F492AD979D7A417C76648A1D94D474C388312CF1I1F1N" TargetMode="External"/><Relationship Id="rId88" Type="http://schemas.openxmlformats.org/officeDocument/2006/relationships/hyperlink" Target="consultantplus://offline/ref=B6C25AEFDEF021E1AD0E3BC025F55D5C8EE46D6BCDB37B32087D9A586419EFB976DF8E68F492AC9C9F7A417C76648A1D94D474C388312CF1I1F1N" TargetMode="External"/><Relationship Id="rId111" Type="http://schemas.openxmlformats.org/officeDocument/2006/relationships/hyperlink" Target="consultantplus://offline/ref=B6C25AEFDEF021E1AD0E3BC025F55D5C8EE46D6BCDB37B32087D9A586419EFB976DF8E68F492AC9D997A417C76648A1D94D474C388312CF1I1F1N" TargetMode="External"/><Relationship Id="rId153" Type="http://schemas.openxmlformats.org/officeDocument/2006/relationships/hyperlink" Target="consultantplus://offline/ref=B6C25AEFDEF021E1AD0E3BC025F55D5C8DEC6D65C4B27B32087D9A586419EFB976DF8E68F492AC99957A417C76648A1D94D474C388312CF1I1F1N" TargetMode="External"/><Relationship Id="rId195" Type="http://schemas.openxmlformats.org/officeDocument/2006/relationships/hyperlink" Target="consultantplus://offline/ref=B6C25AEFDEF021E1AD0E3BC025F55D5C8DEC6D65C4B27B32087D9A586419EFB976DF8E68F492AC969E7A417C76648A1D94D474C388312CF1I1F1N" TargetMode="External"/><Relationship Id="rId209" Type="http://schemas.openxmlformats.org/officeDocument/2006/relationships/hyperlink" Target="consultantplus://offline/ref=B6C25AEFDEF021E1AD0E3BC025F55D5C8EE5676EC1B87B32087D9A586419EFB976DF8E68F492AC99957A417C76648A1D94D474C388312CF1I1F1N" TargetMode="External"/><Relationship Id="rId360" Type="http://schemas.openxmlformats.org/officeDocument/2006/relationships/hyperlink" Target="consultantplus://offline/ref=B6C25AEFDEF021E1AD0E3BC025F55D5C8DEE676ACCB27B32087D9A586419EFB976DF8E68F492AC9E9B7A417C76648A1D94D474C388312CF1I1F1N" TargetMode="External"/><Relationship Id="rId416" Type="http://schemas.openxmlformats.org/officeDocument/2006/relationships/hyperlink" Target="consultantplus://offline/ref=B6C25AEFDEF021E1AD0E3BC025F55D5C8EE46D6BCDB37B32087D9A586419EFB976DF8E68F492A897947A417C76648A1D94D474C388312CF1I1F1N" TargetMode="External"/><Relationship Id="rId220" Type="http://schemas.openxmlformats.org/officeDocument/2006/relationships/hyperlink" Target="consultantplus://offline/ref=B6C25AEFDEF021E1AD0E3BC025F55D5C8DEC6D65C4B27B32087D9A586419EFB976DF8E68F492AC96947A417C76648A1D94D474C388312CF1I1F1N" TargetMode="External"/><Relationship Id="rId458" Type="http://schemas.openxmlformats.org/officeDocument/2006/relationships/hyperlink" Target="consultantplus://offline/ref=B6C25AEFDEF021E1AD0E3BC025F55D5C8DEC6D65C4B27B32087D9A586419EFB976DF8E68F492AE9E9F7A417C76648A1D94D474C388312CF1I1F1N" TargetMode="External"/><Relationship Id="rId15" Type="http://schemas.openxmlformats.org/officeDocument/2006/relationships/hyperlink" Target="consultantplus://offline/ref=B6C25AEFDEF021E1AD0E3BC025F55D5C8EE5676EC1B87B32087D9A586419EFB976DF8E68F492AC9E987A417C76648A1D94D474C388312CF1I1F1N" TargetMode="External"/><Relationship Id="rId57" Type="http://schemas.openxmlformats.org/officeDocument/2006/relationships/hyperlink" Target="consultantplus://offline/ref=B6C25AEFDEF021E1AD0E24D130F55D5C8CE86064CDB67B32087D9A586419EFB976DF8E68F491AF97947A417C76648A1D94D474C388312CF1I1F1N" TargetMode="External"/><Relationship Id="rId262" Type="http://schemas.openxmlformats.org/officeDocument/2006/relationships/hyperlink" Target="consultantplus://offline/ref=B6C25AEFDEF021E1AD0E24D130F55D5C8CE96668C5B97B32087D9A586419EFB976DF8E68F492AC969E7A417C76648A1D94D474C388312CF1I1F1N" TargetMode="External"/><Relationship Id="rId318" Type="http://schemas.openxmlformats.org/officeDocument/2006/relationships/hyperlink" Target="consultantplus://offline/ref=B6C25AEFDEF021E1AD0E3BC025F55D5C8DEE676ACCB27B32087D9A586419EFB976DF8E68F492AE969B7A417C76648A1D94D474C388312CF1I1F1N" TargetMode="External"/><Relationship Id="rId99" Type="http://schemas.openxmlformats.org/officeDocument/2006/relationships/hyperlink" Target="consultantplus://offline/ref=B6C25AEFDEF021E1AD0E3BC025F55D5C8DED656BC1B37B32087D9A586419EFB976DF8E68F492AC9F9F7A417C76648A1D94D474C388312CF1I1F1N" TargetMode="External"/><Relationship Id="rId122" Type="http://schemas.openxmlformats.org/officeDocument/2006/relationships/hyperlink" Target="consultantplus://offline/ref=B6C25AEFDEF021E1AD0E3BC025F55D5C8DEE676ACCB27B32087D9A586419EFB976DF8E68F492AC9A997A417C76648A1D94D474C388312CF1I1F1N" TargetMode="External"/><Relationship Id="rId164" Type="http://schemas.openxmlformats.org/officeDocument/2006/relationships/hyperlink" Target="consultantplus://offline/ref=B6C25AEFDEF021E1AD0E3BC025F55D5C8DEE676ACCB27B32087D9A586419EFB976DF8E68F492AC98987A417C76648A1D94D474C388312CF1I1F1N" TargetMode="External"/><Relationship Id="rId371" Type="http://schemas.openxmlformats.org/officeDocument/2006/relationships/hyperlink" Target="consultantplus://offline/ref=B6C25AEFDEF021E1AD0E3BC025F55D5C8EE4656BCCB37B32087D9A586419EFB976DF8E68F493AD97997A417C76648A1D94D474C388312CF1I1F1N" TargetMode="External"/><Relationship Id="rId427" Type="http://schemas.openxmlformats.org/officeDocument/2006/relationships/hyperlink" Target="consultantplus://offline/ref=B6C25AEFDEF021E1AD0E3BC025F55D5C8EE5676EC1B87B32087D9A586419EFB976DF8E68F492AD9C947A417C76648A1D94D474C388312CF1I1F1N" TargetMode="External"/><Relationship Id="rId469" Type="http://schemas.openxmlformats.org/officeDocument/2006/relationships/hyperlink" Target="consultantplus://offline/ref=B6C25AEFDEF021E1AD0E3BC025F55D5C8DEC6D65C4B27B32087D9A586419EFB976DF8E68F492AE9F997A417C76648A1D94D474C388312CF1I1F1N" TargetMode="External"/><Relationship Id="rId26" Type="http://schemas.openxmlformats.org/officeDocument/2006/relationships/hyperlink" Target="consultantplus://offline/ref=B6C25AEFDEF021E1AD0E3BC025F55D5C8DED636CC0B37B32087D9A586419EFB976DF8E68F492AC9E987A417C76648A1D94D474C388312CF1I1F1N" TargetMode="External"/><Relationship Id="rId231" Type="http://schemas.openxmlformats.org/officeDocument/2006/relationships/hyperlink" Target="consultantplus://offline/ref=B6C25AEFDEF021E1AD0E3BC025F55D5C8DEC6D65C4B27B32087D9A586419EFB976DF8E68F492AC979C7A417C76648A1D94D474C388312CF1I1F1N" TargetMode="External"/><Relationship Id="rId273" Type="http://schemas.openxmlformats.org/officeDocument/2006/relationships/hyperlink" Target="consultantplus://offline/ref=B6C25AEFDEF021E1AD0E3BC025F55D5C8DEE676ACCB27B32087D9A586419EFB976DF8E68F492AD9D9F7A417C76648A1D94D474C388312CF1I1F1N" TargetMode="External"/><Relationship Id="rId329" Type="http://schemas.openxmlformats.org/officeDocument/2006/relationships/hyperlink" Target="consultantplus://offline/ref=B6C25AEFDEF021E1AD0E3BC025F55D5C8DEE676ACCB27B32087D9A586419EFB976DF8E68F492AF9F9F7A417C76648A1D94D474C388312CF1I1F1N" TargetMode="External"/><Relationship Id="rId480" Type="http://schemas.openxmlformats.org/officeDocument/2006/relationships/hyperlink" Target="consultantplus://offline/ref=B6C25AEFDEF021E1AD0E3BC025F55D5C8EE5676EC1B87B32087D9A586419EFB976DF8E68F492AD9D957A417C76648A1D94D474C388312CF1I1F1N" TargetMode="External"/><Relationship Id="rId68" Type="http://schemas.openxmlformats.org/officeDocument/2006/relationships/hyperlink" Target="consultantplus://offline/ref=B6C25AEFDEF021E1AD0E3BC025F55D5C8DEC616EC5B07B32087D9A586419EFB976DF8E68F492AC9F9D7A417C76648A1D94D474C388312CF1I1F1N" TargetMode="External"/><Relationship Id="rId133" Type="http://schemas.openxmlformats.org/officeDocument/2006/relationships/hyperlink" Target="consultantplus://offline/ref=B6C25AEFDEF021E1AD0E3BC025F55D5C8EE46764C6B77B32087D9A586419EFB976DF8E68F492AE979D7A417C76648A1D94D474C388312CF1I1F1N" TargetMode="External"/><Relationship Id="rId175" Type="http://schemas.openxmlformats.org/officeDocument/2006/relationships/hyperlink" Target="consultantplus://offline/ref=B6C25AEFDEF021E1AD0E3BC025F55D5C8EE56C6BC7B67B32087D9A586419EFB976DF8E68F492A89F9D7A417C76648A1D94D474C388312CF1I1F1N" TargetMode="External"/><Relationship Id="rId340" Type="http://schemas.openxmlformats.org/officeDocument/2006/relationships/hyperlink" Target="consultantplus://offline/ref=B6C25AEFDEF021E1AD0E24D130F55D5C8CEE606DC1B27B32087D9A586419EFB976DF8E60FD99F8CFD924182C312F871B89C874C6I9F6N" TargetMode="External"/><Relationship Id="rId200" Type="http://schemas.openxmlformats.org/officeDocument/2006/relationships/hyperlink" Target="consultantplus://offline/ref=B6C25AEFDEF021E1AD0E3BC025F55D5C8DEE676ACCB27B32087D9A586419EFB976DF8E68F492AC96957A417C76648A1D94D474C388312CF1I1F1N" TargetMode="External"/><Relationship Id="rId382" Type="http://schemas.openxmlformats.org/officeDocument/2006/relationships/hyperlink" Target="consultantplus://offline/ref=B6C25AEFDEF021E1AD0E24D130F55D5C8CE86064CDB67B32087D9A586419EFB976DF8E68F491A89E9A7A417C76648A1D94D474C388312CF1I1F1N" TargetMode="External"/><Relationship Id="rId438" Type="http://schemas.openxmlformats.org/officeDocument/2006/relationships/hyperlink" Target="consultantplus://offline/ref=B6C25AEFDEF021E1AD0E3BC025F55D5C8DEE676ACCB27B32087D9A586419EFB976DF8E68F492A59E987A417C76648A1D94D474C388312CF1I1F1N" TargetMode="External"/><Relationship Id="rId242" Type="http://schemas.openxmlformats.org/officeDocument/2006/relationships/hyperlink" Target="consultantplus://offline/ref=B6C25AEFDEF021E1AD0E24D130F55D5C8CE8626CC4B97B32087D9A586419EFB964DFD664F591B29E9A6F172D30I3F1N" TargetMode="External"/><Relationship Id="rId284" Type="http://schemas.openxmlformats.org/officeDocument/2006/relationships/hyperlink" Target="consultantplus://offline/ref=B6C25AEFDEF021E1AD0E3BC025F55D5C8DEC6668CDB17B32087D9A586419EFB976DF8E68F492AC9F957A417C76648A1D94D474C388312CF1I1F1N" TargetMode="External"/><Relationship Id="rId491" Type="http://schemas.openxmlformats.org/officeDocument/2006/relationships/hyperlink" Target="consultantplus://offline/ref=B6C25AEFDEF021E1AD0E3BC025F55D5C8DEC6D65C4B27B32087D9A586419EFB976DF8E68F492AE9C9E7A417C76648A1D94D474C388312CF1I1F1N" TargetMode="External"/><Relationship Id="rId505" Type="http://schemas.openxmlformats.org/officeDocument/2006/relationships/hyperlink" Target="consultantplus://offline/ref=B6C25AEFDEF021E1AD0E24D130F55D5C8CE86369C1B17B32087D9A586419EFB976DF8E68F493AA9C947A417C76648A1D94D474C388312CF1I1F1N" TargetMode="External"/><Relationship Id="rId37" Type="http://schemas.openxmlformats.org/officeDocument/2006/relationships/hyperlink" Target="consultantplus://offline/ref=B6C25AEFDEF021E1AD0E3BC025F55D5C8EEB676EC4B87B32087D9A586419EFB976DF8E68F492AC9F9D7A417C76648A1D94D474C388312CF1I1F1N" TargetMode="External"/><Relationship Id="rId79" Type="http://schemas.openxmlformats.org/officeDocument/2006/relationships/hyperlink" Target="consultantplus://offline/ref=B6C25AEFDEF021E1AD0E3BC025F55D5C8EE56C6BC7B67B32087D9A586419EFB976DF8E68F492AC9A987A417C76648A1D94D474C388312CF1I1F1N" TargetMode="External"/><Relationship Id="rId102" Type="http://schemas.openxmlformats.org/officeDocument/2006/relationships/hyperlink" Target="consultantplus://offline/ref=B6C25AEFDEF021E1AD0E3BC025F55D5C8DEE676ACCB27B32087D9A586419EFB976DF8E68F492AC9C9C7A417C76648A1D94D474C388312CF1I1F1N" TargetMode="External"/><Relationship Id="rId144" Type="http://schemas.openxmlformats.org/officeDocument/2006/relationships/hyperlink" Target="consultantplus://offline/ref=B6C25AEFDEF021E1AD0E3BC025F55D5C8DED6769C5B57B32087D9A586419EFB976DF8E68F492AC9A9E7A417C76648A1D94D474C388312CF1I1F1N" TargetMode="External"/><Relationship Id="rId90" Type="http://schemas.openxmlformats.org/officeDocument/2006/relationships/hyperlink" Target="consultantplus://offline/ref=B6C25AEFDEF021E1AD0E3BC025F55D5C8EE46D6BCDB37B32087D9A586419EFB976DF8E68F492AC9C997A417C76648A1D94D474C388312CF1I1F1N" TargetMode="External"/><Relationship Id="rId186" Type="http://schemas.openxmlformats.org/officeDocument/2006/relationships/hyperlink" Target="consultantplus://offline/ref=B6C25AEFDEF021E1AD0E3BC025F55D5C8EE46764C6B77B32087D9A586419EFB976DF8E68F492AF9D997A417C76648A1D94D474C388312CF1I1F1N" TargetMode="External"/><Relationship Id="rId351" Type="http://schemas.openxmlformats.org/officeDocument/2006/relationships/hyperlink" Target="consultantplus://offline/ref=B6C25AEFDEF021E1AD0E3BC025F55D5C8DEE616CC0B97B32087D9A586419EFB976DF8E68F492AC9C9D7A417C76648A1D94D474C388312CF1I1F1N" TargetMode="External"/><Relationship Id="rId393" Type="http://schemas.openxmlformats.org/officeDocument/2006/relationships/hyperlink" Target="consultantplus://offline/ref=B6C25AEFDEF021E1AD0E3BC025F55D5C8DEE676ACCB27B32087D9A586419EFB976DF8E68F492A4999D7A417C76648A1D94D474C388312CF1I1F1N" TargetMode="External"/><Relationship Id="rId407" Type="http://schemas.openxmlformats.org/officeDocument/2006/relationships/hyperlink" Target="consultantplus://offline/ref=B6C25AEFDEF021E1AD0E3BC025F55D5C8EE5676EC1B87B32087D9A586419EFB976DF8E68F492AD9C9A7A417C76648A1D94D474C388312CF1I1F1N" TargetMode="External"/><Relationship Id="rId449" Type="http://schemas.openxmlformats.org/officeDocument/2006/relationships/hyperlink" Target="consultantplus://offline/ref=B6C25AEFDEF021E1AD0E3BC025F55D5C8DEC6D65C4B27B32087D9A586419EFB976DF8E68F492AD979A7A417C76648A1D94D474C388312CF1I1F1N" TargetMode="External"/><Relationship Id="rId211" Type="http://schemas.openxmlformats.org/officeDocument/2006/relationships/hyperlink" Target="consultantplus://offline/ref=B6C25AEFDEF021E1AD0E3BC025F55D5C8EEE676DC5B47B32087D9A586419EFB964DFD664F591B29E9A6F172D30I3F1N" TargetMode="External"/><Relationship Id="rId253" Type="http://schemas.openxmlformats.org/officeDocument/2006/relationships/hyperlink" Target="consultantplus://offline/ref=B6C25AEFDEF021E1AD0E3BC025F55D5C8DEE676ACCB27B32087D9A586419EFB976DF8E68F492AD9C9B7A417C76648A1D94D474C388312CF1I1F1N" TargetMode="External"/><Relationship Id="rId295" Type="http://schemas.openxmlformats.org/officeDocument/2006/relationships/hyperlink" Target="consultantplus://offline/ref=B6C25AEFDEF021E1AD0E3BC025F55D5C8DEC6D65C4B27B32087D9A586419EFB976DF8E68F492AD99987A417C76648A1D94D474C388312CF1I1F1N" TargetMode="External"/><Relationship Id="rId309" Type="http://schemas.openxmlformats.org/officeDocument/2006/relationships/hyperlink" Target="consultantplus://offline/ref=B6C25AEFDEF021E1AD0E3BC025F55D5C8DEE676ACCB27B32087D9A586419EFB976DF8E68F492AE989E7A417C76648A1D94D474C388312CF1I1F1N" TargetMode="External"/><Relationship Id="rId460" Type="http://schemas.openxmlformats.org/officeDocument/2006/relationships/hyperlink" Target="consultantplus://offline/ref=B6C25AEFDEF021E1AD0E3BC025F55D5C8DEC6D65C4B27B32087D9A586419EFB976DF8E68F492AE9E987A417C76648A1D94D474C388312CF1I1F1N" TargetMode="External"/><Relationship Id="rId516" Type="http://schemas.openxmlformats.org/officeDocument/2006/relationships/hyperlink" Target="consultantplus://offline/ref=B6C25AEFDEF021E1AD0E3BC025F55D5C8DEE626ACDB17B32087D9A586419EFB976DF8E68F492AC9F9F7A417C76648A1D94D474C388312CF1I1F1N" TargetMode="External"/><Relationship Id="rId48" Type="http://schemas.openxmlformats.org/officeDocument/2006/relationships/hyperlink" Target="consultantplus://offline/ref=B6C25AEFDEF021E1AD0E3BC025F55D5C8DED656BC1B37B32087D9A586419EFB976DF8E68F492AC9F9D7A417C76648A1D94D474C388312CF1I1F1N" TargetMode="External"/><Relationship Id="rId113" Type="http://schemas.openxmlformats.org/officeDocument/2006/relationships/hyperlink" Target="consultantplus://offline/ref=B6C25AEFDEF021E1AD0E3BC025F55D5C8EE46764C6B77B32087D9A586419EFB976DF8E68F492AC969B7A417C76648A1D94D474C388312CF1I1F1N" TargetMode="External"/><Relationship Id="rId320" Type="http://schemas.openxmlformats.org/officeDocument/2006/relationships/hyperlink" Target="consultantplus://offline/ref=B6C25AEFDEF021E1AD0E3BC025F55D5C8DEE676ACCB27B32087D9A586419EFB976DF8E68F492AE979B7A417C76648A1D94D474C388312CF1I1F1N" TargetMode="External"/><Relationship Id="rId155" Type="http://schemas.openxmlformats.org/officeDocument/2006/relationships/hyperlink" Target="consultantplus://offline/ref=B6C25AEFDEF021E1AD0E3BC025F55D5C8DED6769C5B57B32087D9A586419EFB976DF8E68F492AC9B947A417C76648A1D94D474C388312CF1I1F1N" TargetMode="External"/><Relationship Id="rId197" Type="http://schemas.openxmlformats.org/officeDocument/2006/relationships/hyperlink" Target="consultantplus://offline/ref=B6C25AEFDEF021E1AD0E3BC025F55D5C8DEE676ACCB27B32087D9A586419EFB976DF8E68F492AC969A7A417C76648A1D94D474C388312CF1I1F1N" TargetMode="External"/><Relationship Id="rId362" Type="http://schemas.openxmlformats.org/officeDocument/2006/relationships/hyperlink" Target="consultantplus://offline/ref=B6C25AEFDEF021E1AD0E3BC025F55D5C8DEE676ACCB27B32087D9A586419EFB976DF8E68F492AC9E9B7A417C76648A1D94D474C388312CF1I1F1N" TargetMode="External"/><Relationship Id="rId418" Type="http://schemas.openxmlformats.org/officeDocument/2006/relationships/hyperlink" Target="consultantplus://offline/ref=B6C25AEFDEF021E1AD0E3BC025F55D5C8EE46D6BCDB37B32087D9A586419EFB976DF8E68F492A99E9F7A417C76648A1D94D474C388312CF1I1F1N" TargetMode="External"/><Relationship Id="rId222" Type="http://schemas.openxmlformats.org/officeDocument/2006/relationships/hyperlink" Target="consultantplus://offline/ref=B6C25AEFDEF021E1AD0E3BC025F55D5C8DEC6D65C4B27B32087D9A586419EFB976DF8E68F492AC979D7A417C76648A1D94D474C388312CF1I1F1N" TargetMode="External"/><Relationship Id="rId264" Type="http://schemas.openxmlformats.org/officeDocument/2006/relationships/hyperlink" Target="consultantplus://offline/ref=B6C25AEFDEF021E1AD0E24D130F55D5C8CE96668C5B97B32087D9A586419EFB976DF8E68F492AC989B7A417C76648A1D94D474C388312CF1I1F1N" TargetMode="External"/><Relationship Id="rId471" Type="http://schemas.openxmlformats.org/officeDocument/2006/relationships/hyperlink" Target="consultantplus://offline/ref=B6C25AEFDEF021E1AD0E3BC025F55D5C8DEC6D65C4B27B32087D9A586419EFB976DF8E68F492AE9F997A417C76648A1D94D474C388312CF1I1F1N" TargetMode="External"/><Relationship Id="rId17" Type="http://schemas.openxmlformats.org/officeDocument/2006/relationships/hyperlink" Target="consultantplus://offline/ref=B6C25AEFDEF021E1AD0E3BC025F55D5C8EE56268C5B37B32087D9A586419EFB976DF8E68F492AC9E987A417C76648A1D94D474C388312CF1I1F1N" TargetMode="External"/><Relationship Id="rId59" Type="http://schemas.openxmlformats.org/officeDocument/2006/relationships/hyperlink" Target="consultantplus://offline/ref=B6C25AEFDEF021E1AD0E3BC025F55D5C8EE56C6BC7B67B32087D9A586419EFB976DF8E68F492AC9F9F7A417C76648A1D94D474C388312CF1I1F1N" TargetMode="External"/><Relationship Id="rId124" Type="http://schemas.openxmlformats.org/officeDocument/2006/relationships/hyperlink" Target="consultantplus://offline/ref=B6C25AEFDEF021E1AD0E3BC025F55D5C8DEE676ACCB27B32087D9A586419EFB976DF8E68F492AC9A987A417C76648A1D94D474C388312CF1I1F1N" TargetMode="External"/><Relationship Id="rId70" Type="http://schemas.openxmlformats.org/officeDocument/2006/relationships/hyperlink" Target="consultantplus://offline/ref=B6C25AEFDEF021E1AD0E3BC025F55D5C8DEE676ACCB27B32087D9A586419EFB976DF8E68F492AC9F987A417C76648A1D94D474C388312CF1I1F1N" TargetMode="External"/><Relationship Id="rId166" Type="http://schemas.openxmlformats.org/officeDocument/2006/relationships/hyperlink" Target="consultantplus://offline/ref=B6C25AEFDEF021E1AD0E3BC025F55D5C8DED656BC1B37B32087D9A586419EFB976DF8E68F492AC9F9E7A417C76648A1D94D474C388312CF1I1F1N" TargetMode="External"/><Relationship Id="rId331" Type="http://schemas.openxmlformats.org/officeDocument/2006/relationships/hyperlink" Target="consultantplus://offline/ref=B6C25AEFDEF021E1AD0E24D130F55D5C8CE96164CCB67B32087D9A586419EFB964DFD664F591B29E9A6F172D30I3F1N" TargetMode="External"/><Relationship Id="rId373" Type="http://schemas.openxmlformats.org/officeDocument/2006/relationships/hyperlink" Target="consultantplus://offline/ref=B6C25AEFDEF021E1AD0E3BC025F55D5C8EE5676EC1B87B32087D9A586419EFB976DF8E68F492AD9C987A417C76648A1D94D474C388312CF1I1F1N" TargetMode="External"/><Relationship Id="rId429" Type="http://schemas.openxmlformats.org/officeDocument/2006/relationships/hyperlink" Target="consultantplus://offline/ref=B6C25AEFDEF021E1AD0E3BC025F55D5C8EE5676EC1B87B32087D9A586419EFB976DF8E68F492AD9D9E7A417C76648A1D94D474C388312CF1I1F1N" TargetMode="External"/><Relationship Id="rId1" Type="http://schemas.openxmlformats.org/officeDocument/2006/relationships/styles" Target="styles.xml"/><Relationship Id="rId233" Type="http://schemas.openxmlformats.org/officeDocument/2006/relationships/hyperlink" Target="consultantplus://offline/ref=B6C25AEFDEF021E1AD0E3BC025F55D5C8EE46D6BCDB37B32087D9A586419EFB976DF8E68F492AF999F7A417C76648A1D94D474C388312CF1I1F1N" TargetMode="External"/><Relationship Id="rId440" Type="http://schemas.openxmlformats.org/officeDocument/2006/relationships/hyperlink" Target="consultantplus://offline/ref=B6C25AEFDEF021E1AD0E3BC025F55D5C8EE5676EC1B87B32087D9A586419EFB976DF8E68F492AD9D957A417C76648A1D94D474C388312CF1I1F1N" TargetMode="External"/><Relationship Id="rId28" Type="http://schemas.openxmlformats.org/officeDocument/2006/relationships/hyperlink" Target="consultantplus://offline/ref=B6C25AEFDEF021E1AD0E3BC025F55D5C8DEE6465C1B17B32087D9A586419EFB976DF8E68F492AC9E987A417C76648A1D94D474C388312CF1I1F1N" TargetMode="External"/><Relationship Id="rId275" Type="http://schemas.openxmlformats.org/officeDocument/2006/relationships/hyperlink" Target="consultantplus://offline/ref=B6C25AEFDEF021E1AD0E3BC025F55D5C8EE56C6BC7B67B32087D9A586419EFB976DF8E68F492A8999F7A417C76648A1D94D474C388312CF1I1F1N" TargetMode="External"/><Relationship Id="rId300" Type="http://schemas.openxmlformats.org/officeDocument/2006/relationships/hyperlink" Target="consultantplus://offline/ref=B6C25AEFDEF021E1AD0E3BC025F55D5C8DED6365C4B17B32087D9A586419EFB976DF8E68F492AC9E987A417C76648A1D94D474C388312CF1I1F1N" TargetMode="External"/><Relationship Id="rId482" Type="http://schemas.openxmlformats.org/officeDocument/2006/relationships/hyperlink" Target="consultantplus://offline/ref=B6C25AEFDEF021E1AD0E3BC025F55D5C8EE5676EC1B87B32087D9A586419EFB976DF8E68F492AD9D957A417C76648A1D94D474C388312CF1I1F1N" TargetMode="External"/><Relationship Id="rId81" Type="http://schemas.openxmlformats.org/officeDocument/2006/relationships/hyperlink" Target="consultantplus://offline/ref=B6C25AEFDEF021E1AD0E3BC025F55D5C8DEC6D65C4B27B32087D9A586419EFB976DF8E68F492AC9F987A417C76648A1D94D474C388312CF1I1F1N" TargetMode="External"/><Relationship Id="rId135" Type="http://schemas.openxmlformats.org/officeDocument/2006/relationships/hyperlink" Target="consultantplus://offline/ref=B6C25AEFDEF021E1AD0E3BC025F55D5C8EE46764C6B77B32087D9A586419EFB976DF8E68F492AF9F9B7A417C76648A1D94D474C388312CF1I1F1N" TargetMode="External"/><Relationship Id="rId177" Type="http://schemas.openxmlformats.org/officeDocument/2006/relationships/hyperlink" Target="consultantplus://offline/ref=B6C25AEFDEF021E1AD0E3BC025F55D5C8DEE676ACCB27B32087D9A586419EFB976DF8E68F492AC999B7A417C76648A1D94D474C388312CF1I1F1N" TargetMode="External"/><Relationship Id="rId342" Type="http://schemas.openxmlformats.org/officeDocument/2006/relationships/hyperlink" Target="consultantplus://offline/ref=B6C25AEFDEF021E1AD0E3BC025F55D5C8DEE616CC0B97B32087D9A586419EFB976DF8E68F492AC9F9B7A417C76648A1D94D474C388312CF1I1F1N" TargetMode="External"/><Relationship Id="rId384" Type="http://schemas.openxmlformats.org/officeDocument/2006/relationships/hyperlink" Target="consultantplus://offline/ref=B6C25AEFDEF021E1AD0E3BC025F55D5C8EE46D6BCDB37B32087D9A586419EFB976DF8E68F492A89A9C7A417C76648A1D94D474C388312CF1I1F1N" TargetMode="External"/><Relationship Id="rId202" Type="http://schemas.openxmlformats.org/officeDocument/2006/relationships/hyperlink" Target="consultantplus://offline/ref=B6C25AEFDEF021E1AD0E3BC025F55D5C8EE5676EC1B87B32087D9A586419EFB976DF8E68F492AC99957A417C76648A1D94D474C388312CF1I1F1N" TargetMode="External"/><Relationship Id="rId244" Type="http://schemas.openxmlformats.org/officeDocument/2006/relationships/hyperlink" Target="consultantplus://offline/ref=B6C25AEFDEF021E1AD0E3BC025F55D5C8DEE676ACCB27B32087D9A586419EFB976DF8E68F492AD9E987A417C76648A1D94D474C388312CF1I1F1N" TargetMode="External"/><Relationship Id="rId39" Type="http://schemas.openxmlformats.org/officeDocument/2006/relationships/hyperlink" Target="consultantplus://offline/ref=B6C25AEFDEF021E1AD0E3BC025F55D5C8EE4656BCCB37B32087D9A586419EFB976DF8E68F492AC9C997A417C76648A1D94D474C388312CF1I1F1N" TargetMode="External"/><Relationship Id="rId286" Type="http://schemas.openxmlformats.org/officeDocument/2006/relationships/hyperlink" Target="consultantplus://offline/ref=B6C25AEFDEF021E1AD0E3BC025F55D5C8EE46D6BCDB37B32087D9A586419EFB976DF8E68F492AF969A7A417C76648A1D94D474C388312CF1I1F1N" TargetMode="External"/><Relationship Id="rId451" Type="http://schemas.openxmlformats.org/officeDocument/2006/relationships/hyperlink" Target="consultantplus://offline/ref=B6C25AEFDEF021E1AD0E3BC025F55D5C8DEC6D65C4B27B32087D9A586419EFB976DF8E68F492AD97947A417C76648A1D94D474C388312CF1I1F1N" TargetMode="External"/><Relationship Id="rId493" Type="http://schemas.openxmlformats.org/officeDocument/2006/relationships/hyperlink" Target="consultantplus://offline/ref=B6C25AEFDEF021E1AD0E3BC025F55D5C8DEC6D65C4B27B32087D9A586419EFB976DF8E68F492AE9C9B7A417C76648A1D94D474C388312CF1I1F1N" TargetMode="External"/><Relationship Id="rId507" Type="http://schemas.openxmlformats.org/officeDocument/2006/relationships/hyperlink" Target="consultantplus://offline/ref=B6C25AEFDEF021E1AD0E3BC025F55D5C8DEE676ACCB27B32087D9A586419EFB976DF8E68F492A59C9D7A417C76648A1D94D474C388312CF1I1F1N" TargetMode="External"/><Relationship Id="rId50" Type="http://schemas.openxmlformats.org/officeDocument/2006/relationships/hyperlink" Target="consultantplus://offline/ref=B6C25AEFDEF021E1AD0E3BC025F55D5C8DED6769C5B47B32087D9A586419EFB976DF8E68F492AC9F9D7A417C76648A1D94D474C388312CF1I1F1N" TargetMode="External"/><Relationship Id="rId104" Type="http://schemas.openxmlformats.org/officeDocument/2006/relationships/hyperlink" Target="consultantplus://offline/ref=B6C25AEFDEF021E1AD0E3BC025F55D5C8EE46764C6B77B32087D9A586419EFB976DF8E68F492AC9B947A417C76648A1D94D474C388312CF1I1F1N" TargetMode="External"/><Relationship Id="rId146" Type="http://schemas.openxmlformats.org/officeDocument/2006/relationships/hyperlink" Target="consultantplus://offline/ref=B6C25AEFDEF021E1AD0E3BC025F55D5C8DED6769C5B57B32087D9A586419EFB976DF8E68F492AC9A9A7A417C76648A1D94D474C388312CF1I1F1N" TargetMode="External"/><Relationship Id="rId188" Type="http://schemas.openxmlformats.org/officeDocument/2006/relationships/hyperlink" Target="consultantplus://offline/ref=B6C25AEFDEF021E1AD0E3BC025F55D5C8EE5676EC1B87B32087D9A586419EFB976DF8E68F492AC999A7A417C76648A1D94D474C388312CF1I1F1N" TargetMode="External"/><Relationship Id="rId311" Type="http://schemas.openxmlformats.org/officeDocument/2006/relationships/hyperlink" Target="consultantplus://offline/ref=B6C25AEFDEF021E1AD0E3BC025F55D5C8DEE676ACCB27B32087D9A586419EFB976DF8E68F492AE98987A417C76648A1D94D474C388312CF1I1F1N" TargetMode="External"/><Relationship Id="rId353" Type="http://schemas.openxmlformats.org/officeDocument/2006/relationships/hyperlink" Target="consultantplus://offline/ref=B6C25AEFDEF021E1AD0E3BC025F55D5C8DEE636EC3B47B32087D9A586419EFB976DF8E68F492AD979D7A417C76648A1D94D474C388312CF1I1F1N" TargetMode="External"/><Relationship Id="rId395" Type="http://schemas.openxmlformats.org/officeDocument/2006/relationships/hyperlink" Target="consultantplus://offline/ref=B6C25AEFDEF021E1AD0E3BC025F55D5C8DED6769C5B47B32087D9A586419EFB976DF8E68F492AD9B997A417C76648A1D94D474C388312CF1I1F1N" TargetMode="External"/><Relationship Id="rId409" Type="http://schemas.openxmlformats.org/officeDocument/2006/relationships/hyperlink" Target="consultantplus://offline/ref=B6C25AEFDEF021E1AD0E3BC025F55D5C8DEE676ACCB27B32087D9A586419EFB976DF8E68F492A4969C7A417C76648A1D94D474C388312CF1I1F1N" TargetMode="External"/><Relationship Id="rId92" Type="http://schemas.openxmlformats.org/officeDocument/2006/relationships/hyperlink" Target="consultantplus://offline/ref=B6C25AEFDEF021E1AD0E3BC025F55D5C8EE46D6BCDB37B32087D9A586419EFB976DF8E68F492AC9C9A7A417C76648A1D94D474C388312CF1I1F1N" TargetMode="External"/><Relationship Id="rId213" Type="http://schemas.openxmlformats.org/officeDocument/2006/relationships/hyperlink" Target="consultantplus://offline/ref=B6C25AEFDEF021E1AD0E3BC025F55D5C8DEE676ACCB27B32087D9A586419EFB976DF8E68F492AC979C7A417C76648A1D94D474C388312CF1I1F1N" TargetMode="External"/><Relationship Id="rId420" Type="http://schemas.openxmlformats.org/officeDocument/2006/relationships/hyperlink" Target="consultantplus://offline/ref=B6C25AEFDEF021E1AD0E3BC025F55D5C8EE46D6BCDB37B32087D9A586419EFB976DF8E68F492A99E997A417C76648A1D94D474C388312CF1I1F1N" TargetMode="External"/><Relationship Id="rId255" Type="http://schemas.openxmlformats.org/officeDocument/2006/relationships/hyperlink" Target="consultantplus://offline/ref=B6C25AEFDEF021E1AD0E3BC025F55D5C8DED636CC0B37B32087D9A586419EFB976DF8E68F492AD9E9C7A417C76648A1D94D474C388312CF1I1F1N" TargetMode="External"/><Relationship Id="rId297" Type="http://schemas.openxmlformats.org/officeDocument/2006/relationships/hyperlink" Target="consultantplus://offline/ref=B6C25AEFDEF021E1AD0E3BC025F55D5C8DEE676ACCB27B32087D9A586419EFB976DF8E68F492AE9B997A417C76648A1D94D474C388312CF1I1F1N" TargetMode="External"/><Relationship Id="rId462" Type="http://schemas.openxmlformats.org/officeDocument/2006/relationships/hyperlink" Target="consultantplus://offline/ref=B6C25AEFDEF021E1AD0E3BC025F55D5C8DEC6D65C4B27B32087D9A586419EFB976DF8E68F492AE9E957A417C76648A1D94D474C388312CF1I1F1N" TargetMode="External"/><Relationship Id="rId518" Type="http://schemas.openxmlformats.org/officeDocument/2006/relationships/hyperlink" Target="consultantplus://offline/ref=B6C25AEFDEF021E1AD0E3BC025F55D5C8DEE626ACDB17B32087D9A586419EFB976DF8E68F492AC9F9F7A417C76648A1D94D474C388312CF1I1F1N" TargetMode="External"/><Relationship Id="rId115" Type="http://schemas.openxmlformats.org/officeDocument/2006/relationships/hyperlink" Target="consultantplus://offline/ref=B6C25AEFDEF021E1AD0E3BC025F55D5C8EE46764C6B77B32087D9A586419EFB976DF8E68F492AC96957A417C76648A1D94D474C388312CF1I1F1N" TargetMode="External"/><Relationship Id="rId157" Type="http://schemas.openxmlformats.org/officeDocument/2006/relationships/hyperlink" Target="consultantplus://offline/ref=B6C25AEFDEF021E1AD0E3BC025F55D5C8DED6769C5B57B32087D9A586419EFB976DF8E68F492AC98957A417C76648A1D94D474C388312CF1I1F1N" TargetMode="External"/><Relationship Id="rId322" Type="http://schemas.openxmlformats.org/officeDocument/2006/relationships/hyperlink" Target="consultantplus://offline/ref=B6C25AEFDEF021E1AD0E3BC025F55D5C8DEE676ACCB27B32087D9A586419EFB976DF8E68F492AE97947A417C76648A1D94D474C388312CF1I1F1N" TargetMode="External"/><Relationship Id="rId364" Type="http://schemas.openxmlformats.org/officeDocument/2006/relationships/hyperlink" Target="consultantplus://offline/ref=B6C25AEFDEF021E1AD0E3BC025F55D5C8DEE676ACCB27B32087D9A586419EFB976DF8E68F492AC9E9B7A417C76648A1D94D474C388312CF1I1F1N" TargetMode="External"/><Relationship Id="rId61" Type="http://schemas.openxmlformats.org/officeDocument/2006/relationships/hyperlink" Target="consultantplus://offline/ref=B6C25AEFDEF021E1AD0E3BC025F55D5C8EE56C6BC7B67B32087D9A586419EFB976DF8E68F492AC9F9F7A417C76648A1D94D474C388312CF1I1F1N" TargetMode="External"/><Relationship Id="rId199" Type="http://schemas.openxmlformats.org/officeDocument/2006/relationships/hyperlink" Target="consultantplus://offline/ref=B6C25AEFDEF021E1AD0E3BC025F55D5C8DEC6D65C4B27B32087D9A586419EFB976DF8E68F492AC96987A417C76648A1D94D474C388312CF1I1F1N" TargetMode="External"/><Relationship Id="rId19" Type="http://schemas.openxmlformats.org/officeDocument/2006/relationships/hyperlink" Target="consultantplus://offline/ref=B6C25AEFDEF021E1AD0E3BC025F55D5C8DEC6668CDB17B32087D9A586419EFB976DF8E68F492AC9E987A417C76648A1D94D474C388312CF1I1F1N" TargetMode="External"/><Relationship Id="rId224" Type="http://schemas.openxmlformats.org/officeDocument/2006/relationships/hyperlink" Target="consultantplus://offline/ref=B6C25AEFDEF021E1AD0E3BC025F55D5C8DEE676ACCB27B32087D9A586419EFB976DF8E68F492AC97997A417C76648A1D94D474C388312CF1I1F1N" TargetMode="External"/><Relationship Id="rId266" Type="http://schemas.openxmlformats.org/officeDocument/2006/relationships/hyperlink" Target="consultantplus://offline/ref=B6C25AEFDEF021E1AD0E3BC025F55D5C8DED636CC0B37B32087D9A586419EFB976DF8E68F492AD9E9F7A417C76648A1D94D474C388312CF1I1F1N" TargetMode="External"/><Relationship Id="rId431" Type="http://schemas.openxmlformats.org/officeDocument/2006/relationships/hyperlink" Target="consultantplus://offline/ref=B6C25AEFDEF021E1AD0E3BC025F55D5C8EE5676EC1B87B32087D9A586419EFB976DF8E68F492AD9D9B7A417C76648A1D94D474C388312CF1I1F1N" TargetMode="External"/><Relationship Id="rId473" Type="http://schemas.openxmlformats.org/officeDocument/2006/relationships/hyperlink" Target="consultantplus://offline/ref=B6C25AEFDEF021E1AD0E3BC025F55D5C8DEC6D65C4B27B32087D9A586419EFB976DF8E68F492AE9F997A417C76648A1D94D474C388312CF1I1F1N" TargetMode="External"/><Relationship Id="rId30" Type="http://schemas.openxmlformats.org/officeDocument/2006/relationships/hyperlink" Target="consultantplus://offline/ref=B6C25AEFDEF021E1AD0E3BC025F55D5C8DEE626ACDB17B32087D9A586419EFB976DF8E68F492AC9F9C7A417C76648A1D94D474C388312CF1I1F1N" TargetMode="External"/><Relationship Id="rId126" Type="http://schemas.openxmlformats.org/officeDocument/2006/relationships/hyperlink" Target="consultantplus://offline/ref=B6C25AEFDEF021E1AD0E3BC025F55D5C8DEE676ACCB27B32087D9A586419EFB976DF8E68F492AC9A987A417C76648A1D94D474C388312CF1I1F1N" TargetMode="External"/><Relationship Id="rId168" Type="http://schemas.openxmlformats.org/officeDocument/2006/relationships/hyperlink" Target="consultantplus://offline/ref=B6C25AEFDEF021E1AD0E3BC025F55D5C8EE56C6BC7B67B32087D9A586419EFB976DF8E68F492A89E957A417C76648A1D94D474C388312CF1I1F1N" TargetMode="External"/><Relationship Id="rId333" Type="http://schemas.openxmlformats.org/officeDocument/2006/relationships/hyperlink" Target="consultantplus://offline/ref=B6C25AEFDEF021E1AD0E27C429F55D5C86EE6169CEE72C305928945D6C49B5A96096826AEA92AB809F7117I2FDN" TargetMode="External"/><Relationship Id="rId72" Type="http://schemas.openxmlformats.org/officeDocument/2006/relationships/hyperlink" Target="consultantplus://offline/ref=B6C25AEFDEF021E1AD0E3BC025F55D5C8DED6769C5B57B32087D9A586419EFB976DF8E68F492AC9F9D7A417C76648A1D94D474C388312CF1I1F1N" TargetMode="External"/><Relationship Id="rId375" Type="http://schemas.openxmlformats.org/officeDocument/2006/relationships/hyperlink" Target="consultantplus://offline/ref=B6C25AEFDEF021E1AD0E3BC025F55D5C8EE56C6BC7B67B32087D9A586419EFB976DF8E68F492A99C9D7A417C76648A1D94D474C388312CF1I1F1N" TargetMode="External"/><Relationship Id="rId3" Type="http://schemas.openxmlformats.org/officeDocument/2006/relationships/settings" Target="settings.xml"/><Relationship Id="rId235" Type="http://schemas.openxmlformats.org/officeDocument/2006/relationships/hyperlink" Target="consultantplus://offline/ref=B6C25AEFDEF021E1AD0E3BC025F55D5C8DEE6465C1B17B32087D9A586419EFB976DF8E68F492AC999D7A417C76648A1D94D474C388312CF1I1F1N" TargetMode="External"/><Relationship Id="rId277" Type="http://schemas.openxmlformats.org/officeDocument/2006/relationships/hyperlink" Target="consultantplus://offline/ref=B6C25AEFDEF021E1AD0E3BC025F55D5C8EE5676EC1B87B32087D9A586419EFB976DF8E68F492AC99947A417C76648A1D94D474C388312CF1I1F1N" TargetMode="External"/><Relationship Id="rId400" Type="http://schemas.openxmlformats.org/officeDocument/2006/relationships/hyperlink" Target="consultantplus://offline/ref=B6C25AEFDEF021E1AD0E3BC025F55D5C8DEE676ACCB27B32087D9A586419EFB976DF8E68F492A499997A417C76648A1D94D474C388312CF1I1F1N" TargetMode="External"/><Relationship Id="rId442" Type="http://schemas.openxmlformats.org/officeDocument/2006/relationships/hyperlink" Target="consultantplus://offline/ref=B6C25AEFDEF021E1AD0E3BC025F55D5C8DEE676ACCB27B32087D9A586419EFB976DF8E68F492A59E9A7A417C76648A1D94D474C388312CF1I1F1N" TargetMode="External"/><Relationship Id="rId484" Type="http://schemas.openxmlformats.org/officeDocument/2006/relationships/hyperlink" Target="consultantplus://offline/ref=B6C25AEFDEF021E1AD0E3BC025F55D5C8DEC6D65C4B27B32087D9A586419EFB976DF8E68F492AE9F9A7A417C76648A1D94D474C388312CF1I1F1N" TargetMode="External"/><Relationship Id="rId137" Type="http://schemas.openxmlformats.org/officeDocument/2006/relationships/hyperlink" Target="consultantplus://offline/ref=B6C25AEFDEF021E1AD0E3BC025F55D5C8DEE676ACCB27B32087D9A586419EFB976DF8E68F492AC9B9F7A417C76648A1D94D474C388312CF1I1F1N" TargetMode="External"/><Relationship Id="rId302" Type="http://schemas.openxmlformats.org/officeDocument/2006/relationships/hyperlink" Target="consultantplus://offline/ref=B6C25AEFDEF021E1AD0E3BC025F55D5C8DEE616CC0B97B32087D9A586419EFB976DF8E68F492AC9F9C7A417C76648A1D94D474C388312CF1I1F1N" TargetMode="External"/><Relationship Id="rId344" Type="http://schemas.openxmlformats.org/officeDocument/2006/relationships/hyperlink" Target="consultantplus://offline/ref=B6C25AEFDEF021E1AD0E27C429F55D5C86EE6169CEE72C305928945D6C49B5A96096826AEA92AB809F7117I2FDN" TargetMode="External"/><Relationship Id="rId41" Type="http://schemas.openxmlformats.org/officeDocument/2006/relationships/hyperlink" Target="consultantplus://offline/ref=B6C25AEFDEF021E1AD0E3BC025F55D5C8EE46D6BCDB37B32087D9A586419EFB976DF8E68F492AC9F987A417C76648A1D94D474C388312CF1I1F1N" TargetMode="External"/><Relationship Id="rId83" Type="http://schemas.openxmlformats.org/officeDocument/2006/relationships/hyperlink" Target="consultantplus://offline/ref=B6C25AEFDEF021E1AD0E3BC025F55D5C8EEB666BC5B17B32087D9A586419EFB964DFD664F591B29E9A6F172D30I3F1N" TargetMode="External"/><Relationship Id="rId179" Type="http://schemas.openxmlformats.org/officeDocument/2006/relationships/hyperlink" Target="consultantplus://offline/ref=B6C25AEFDEF021E1AD0E3BC025F55D5C8EE46D6BCDB37B32087D9A586419EFB976DF8E68F492AE96947A417C76648A1D94D474C388312CF1I1F1N" TargetMode="External"/><Relationship Id="rId386" Type="http://schemas.openxmlformats.org/officeDocument/2006/relationships/hyperlink" Target="consultantplus://offline/ref=B6C25AEFDEF021E1AD0E3BC025F55D5C8DEE6465C1B17B32087D9A586419EFB976DF8E68F492AC969B7A417C76648A1D94D474C388312CF1I1F1N" TargetMode="External"/><Relationship Id="rId190" Type="http://schemas.openxmlformats.org/officeDocument/2006/relationships/hyperlink" Target="consultantplus://offline/ref=B6C25AEFDEF021E1AD0E3BC025F55D5C8DEE676ACCB27B32087D9A586419EFB976DF8E68F492AC96997A417C76648A1D94D474C388312CF1I1F1N" TargetMode="External"/><Relationship Id="rId204" Type="http://schemas.openxmlformats.org/officeDocument/2006/relationships/hyperlink" Target="consultantplus://offline/ref=B6C25AEFDEF021E1AD0E3BC025F55D5C8DEC6D65C4B27B32087D9A586419EFB976DF8E68F492AC969B7A417C76648A1D94D474C388312CF1I1F1N" TargetMode="External"/><Relationship Id="rId246" Type="http://schemas.openxmlformats.org/officeDocument/2006/relationships/hyperlink" Target="consultantplus://offline/ref=B6C25AEFDEF021E1AD0E3BC025F55D5C8DEE676ACCB27B32087D9A586419EFB976DF8E68F492AD9E947A417C76648A1D94D474C388312CF1I1F1N" TargetMode="External"/><Relationship Id="rId288" Type="http://schemas.openxmlformats.org/officeDocument/2006/relationships/hyperlink" Target="consultantplus://offline/ref=B6C25AEFDEF021E1AD0E3BC025F55D5C8EE46D6BCDB37B32087D9A586419EFB976DF8E68F492AF969A7A417C76648A1D94D474C388312CF1I1F1N" TargetMode="External"/><Relationship Id="rId411" Type="http://schemas.openxmlformats.org/officeDocument/2006/relationships/hyperlink" Target="consultantplus://offline/ref=B6C25AEFDEF021E1AD0E3BC025F55D5C8EE46D6BCDB37B32087D9A586419EFB976DF8E68F492A897987A417C76648A1D94D474C388312CF1I1F1N" TargetMode="External"/><Relationship Id="rId453" Type="http://schemas.openxmlformats.org/officeDocument/2006/relationships/hyperlink" Target="consultantplus://offline/ref=B6C25AEFDEF021E1AD0E3BC025F55D5C8DEC6D65C4B27B32087D9A586419EFB976DF8E68F492AE9E9F7A417C76648A1D94D474C388312CF1I1F1N" TargetMode="External"/><Relationship Id="rId509" Type="http://schemas.openxmlformats.org/officeDocument/2006/relationships/hyperlink" Target="consultantplus://offline/ref=B6C25AEFDEF021E1AD0E24D130F55D5C8CE9616CC7B57B32087D9A586419EFB964DFD664F591B29E9A6F172D30I3F1N" TargetMode="External"/><Relationship Id="rId106" Type="http://schemas.openxmlformats.org/officeDocument/2006/relationships/hyperlink" Target="consultantplus://offline/ref=B6C25AEFDEF021E1AD0E3BC025F55D5C8EE46764C6B77B32087D9A586419EFB976DF8E68F492AC999C7A417C76648A1D94D474C388312CF1I1F1N" TargetMode="External"/><Relationship Id="rId313" Type="http://schemas.openxmlformats.org/officeDocument/2006/relationships/hyperlink" Target="consultantplus://offline/ref=B6C25AEFDEF021E1AD0E24D130F55D5C8CE96068C0B97B32087D9A586419EFB964DFD664F591B29E9A6F172D30I3F1N" TargetMode="External"/><Relationship Id="rId495" Type="http://schemas.openxmlformats.org/officeDocument/2006/relationships/hyperlink" Target="consultantplus://offline/ref=B6C25AEFDEF021E1AD0E3BC025F55D5C8DEC6D65C4B27B32087D9A586419EFB976DF8E68F492AE9C9B7A417C76648A1D94D474C388312CF1I1F1N" TargetMode="External"/><Relationship Id="rId10" Type="http://schemas.openxmlformats.org/officeDocument/2006/relationships/hyperlink" Target="consultantplus://offline/ref=B6C25AEFDEF021E1AD0E3BC025F55D5C8EEB676EC4B87B32087D9A586419EFB976DF8E68F492AC9E987A417C76648A1D94D474C388312CF1I1F1N" TargetMode="External"/><Relationship Id="rId52" Type="http://schemas.openxmlformats.org/officeDocument/2006/relationships/hyperlink" Target="consultantplus://offline/ref=B6C25AEFDEF021E1AD0E3BC025F55D5C8DED6365C4B17B32087D9A586419EFB976DF8E68F492AC9E987A417C76648A1D94D474C388312CF1I1F1N" TargetMode="External"/><Relationship Id="rId94" Type="http://schemas.openxmlformats.org/officeDocument/2006/relationships/hyperlink" Target="consultantplus://offline/ref=B6C25AEFDEF021E1AD0E3BC025F55D5C8DED6769C5B57B32087D9A586419EFB976DF8E68F492AC9F9F7A417C76648A1D94D474C388312CF1I1F1N" TargetMode="External"/><Relationship Id="rId148" Type="http://schemas.openxmlformats.org/officeDocument/2006/relationships/hyperlink" Target="consultantplus://offline/ref=B6C25AEFDEF021E1AD0E3BC025F55D5C8DED6769C5B57B32087D9A586419EFB976DF8E68F492AC9B987A417C76648A1D94D474C388312CF1I1F1N" TargetMode="External"/><Relationship Id="rId355" Type="http://schemas.openxmlformats.org/officeDocument/2006/relationships/hyperlink" Target="consultantplus://offline/ref=B6C25AEFDEF021E1AD0E24D130F55D5C8CE96068C0B97B32087D9A586419EFB964DFD664F591B29E9A6F172D30I3F1N" TargetMode="External"/><Relationship Id="rId397" Type="http://schemas.openxmlformats.org/officeDocument/2006/relationships/hyperlink" Target="consultantplus://offline/ref=B6C25AEFDEF021E1AD0E24D130F55D5C8CEC676DC7B17B32087D9A586419EFB964DFD664F591B29E9A6F172D30I3F1N" TargetMode="External"/><Relationship Id="rId520" Type="http://schemas.openxmlformats.org/officeDocument/2006/relationships/theme" Target="theme/theme1.xml"/><Relationship Id="rId215" Type="http://schemas.openxmlformats.org/officeDocument/2006/relationships/hyperlink" Target="consultantplus://offline/ref=B6C25AEFDEF021E1AD0E3BC025F55D5C8DEC6D65C4B27B32087D9A586419EFB976DF8E68F492AC96957A417C76648A1D94D474C388312CF1I1F1N" TargetMode="External"/><Relationship Id="rId257" Type="http://schemas.openxmlformats.org/officeDocument/2006/relationships/hyperlink" Target="consultantplus://offline/ref=B6C25AEFDEF021E1AD0E3BC025F55D5C8DEE676ACCB27B32087D9A586419EFB976DF8E68F492AD9C957A417C76648A1D94D474C388312CF1I1F1N" TargetMode="External"/><Relationship Id="rId422" Type="http://schemas.openxmlformats.org/officeDocument/2006/relationships/hyperlink" Target="consultantplus://offline/ref=B6C25AEFDEF021E1AD0E3BC025F55D5C8EE46D6BCDB37B32087D9A586419EFB976DF8E68F492A99E9B7A417C76648A1D94D474C388312CF1I1F1N" TargetMode="External"/><Relationship Id="rId464" Type="http://schemas.openxmlformats.org/officeDocument/2006/relationships/hyperlink" Target="consultantplus://offline/ref=B6C25AEFDEF021E1AD0E3BC025F55D5C8DEC6D65C4B27B32087D9A586419EFB976DF8E68F492AE9E957A417C76648A1D94D474C388312CF1I1F1N" TargetMode="External"/><Relationship Id="rId299" Type="http://schemas.openxmlformats.org/officeDocument/2006/relationships/hyperlink" Target="consultantplus://offline/ref=B6C25AEFDEF021E1AD0E3BC025F55D5C8DED6769C5B47B32087D9A586419EFB976DF8E68F492AC9B9E7A417C76648A1D94D474C388312CF1I1F1N" TargetMode="External"/><Relationship Id="rId63" Type="http://schemas.openxmlformats.org/officeDocument/2006/relationships/hyperlink" Target="consultantplus://offline/ref=B6C25AEFDEF021E1AD0E3BC025F55D5C8DEE676ACCB27B32087D9A586419EFB976DF8E68F492AC9F9E7A417C76648A1D94D474C388312CF1I1F1N" TargetMode="External"/><Relationship Id="rId159" Type="http://schemas.openxmlformats.org/officeDocument/2006/relationships/hyperlink" Target="consultantplus://offline/ref=B6C25AEFDEF021E1AD0E3BC025F55D5C8DED6769C5B57B32087D9A586419EFB976DF8E68F492AC999D7A417C76648A1D94D474C388312CF1I1F1N" TargetMode="External"/><Relationship Id="rId366" Type="http://schemas.openxmlformats.org/officeDocument/2006/relationships/hyperlink" Target="consultantplus://offline/ref=B6C25AEFDEF021E1AD0E3BC025F55D5C8DEE636EC3B47B32087D9A586419EFB964DFD664F591B29E9A6F172D30I3F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138</Pages>
  <Words>68066</Words>
  <Characters>387981</Characters>
  <Application>Microsoft Office Word</Application>
  <DocSecurity>0</DocSecurity>
  <Lines>3233</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Леонидовна Первакова</dc:creator>
  <cp:lastModifiedBy>Александра Леонидовна Первакова</cp:lastModifiedBy>
  <cp:revision>1</cp:revision>
  <dcterms:created xsi:type="dcterms:W3CDTF">2020-07-13T13:05:00Z</dcterms:created>
  <dcterms:modified xsi:type="dcterms:W3CDTF">2020-07-13T13:05:00Z</dcterms:modified>
</cp:coreProperties>
</file>