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D" w:rsidRDefault="00C6293C" w:rsidP="00F1406A">
      <w:pPr>
        <w:autoSpaceDE w:val="0"/>
        <w:autoSpaceDN w:val="0"/>
        <w:adjustRightInd w:val="0"/>
        <w:spacing w:after="0" w:line="240" w:lineRule="auto"/>
        <w:jc w:val="center"/>
        <w:rPr>
          <w:rFonts w:ascii="Times New Roman" w:eastAsia="Times New Roman" w:hAnsi="Times New Roman" w:cs="Times New Roman"/>
          <w:b/>
          <w:bCs/>
          <w:color w:val="000000"/>
          <w:kern w:val="36"/>
          <w:sz w:val="28"/>
          <w:szCs w:val="28"/>
          <w:lang w:eastAsia="ru-RU"/>
        </w:rPr>
      </w:pPr>
      <w:r w:rsidRPr="001A4D28">
        <w:rPr>
          <w:rFonts w:ascii="Times New Roman" w:hAnsi="Times New Roman" w:cs="Times New Roman"/>
          <w:b/>
          <w:sz w:val="28"/>
          <w:szCs w:val="28"/>
        </w:rPr>
        <w:t xml:space="preserve">Порядок предоставления </w:t>
      </w:r>
      <w:r w:rsidR="00467BCE">
        <w:rPr>
          <w:rFonts w:ascii="Times New Roman" w:eastAsia="Times New Roman" w:hAnsi="Times New Roman" w:cs="Times New Roman"/>
          <w:b/>
          <w:bCs/>
          <w:color w:val="000000"/>
          <w:kern w:val="36"/>
          <w:sz w:val="28"/>
          <w:szCs w:val="28"/>
          <w:lang w:eastAsia="ru-RU"/>
        </w:rPr>
        <w:t xml:space="preserve">субсидии </w:t>
      </w:r>
      <w:bookmarkStart w:id="0" w:name="_GoBack"/>
      <w:bookmarkEnd w:id="0"/>
      <w:r w:rsidR="00BA303D">
        <w:rPr>
          <w:rFonts w:ascii="Times New Roman" w:eastAsia="Times New Roman" w:hAnsi="Times New Roman" w:cs="Times New Roman"/>
          <w:b/>
          <w:bCs/>
          <w:color w:val="000000"/>
          <w:kern w:val="36"/>
          <w:sz w:val="28"/>
          <w:szCs w:val="28"/>
          <w:lang w:eastAsia="ru-RU"/>
        </w:rPr>
        <w:t xml:space="preserve">сельскохозяйственным потребительским кооперативам </w:t>
      </w:r>
      <w:r w:rsidR="002F593D" w:rsidRPr="00DB312C">
        <w:rPr>
          <w:rFonts w:ascii="Times New Roman" w:eastAsia="Times New Roman" w:hAnsi="Times New Roman" w:cs="Times New Roman"/>
          <w:b/>
          <w:bCs/>
          <w:color w:val="000000"/>
          <w:kern w:val="36"/>
          <w:sz w:val="28"/>
          <w:szCs w:val="28"/>
          <w:lang w:eastAsia="ru-RU"/>
        </w:rPr>
        <w:t xml:space="preserve">на возмещение части </w:t>
      </w:r>
      <w:r w:rsidR="002F593D" w:rsidRPr="00BA303D">
        <w:rPr>
          <w:rFonts w:ascii="Times New Roman" w:eastAsia="Times New Roman" w:hAnsi="Times New Roman" w:cs="Times New Roman"/>
          <w:b/>
          <w:bCs/>
          <w:color w:val="000000"/>
          <w:kern w:val="36"/>
          <w:sz w:val="28"/>
          <w:szCs w:val="28"/>
          <w:lang w:eastAsia="ru-RU"/>
        </w:rPr>
        <w:t>затрат</w:t>
      </w:r>
      <w:r w:rsidR="00BA303D">
        <w:rPr>
          <w:rFonts w:ascii="Times New Roman" w:eastAsia="Times New Roman" w:hAnsi="Times New Roman" w:cs="Times New Roman"/>
          <w:b/>
          <w:bCs/>
          <w:color w:val="000000"/>
          <w:kern w:val="36"/>
          <w:sz w:val="28"/>
          <w:szCs w:val="28"/>
          <w:lang w:eastAsia="ru-RU"/>
        </w:rPr>
        <w:t>,</w:t>
      </w:r>
      <w:r w:rsidR="002F593D" w:rsidRPr="00BA303D">
        <w:rPr>
          <w:rFonts w:ascii="Times New Roman" w:eastAsia="Times New Roman" w:hAnsi="Times New Roman" w:cs="Times New Roman"/>
          <w:b/>
          <w:bCs/>
          <w:color w:val="000000"/>
          <w:kern w:val="36"/>
          <w:sz w:val="28"/>
          <w:szCs w:val="28"/>
          <w:lang w:eastAsia="ru-RU"/>
        </w:rPr>
        <w:t xml:space="preserve"> </w:t>
      </w:r>
      <w:r w:rsidR="00BA303D">
        <w:rPr>
          <w:rFonts w:ascii="Times New Roman" w:eastAsia="Times New Roman" w:hAnsi="Times New Roman" w:cs="Times New Roman"/>
          <w:b/>
          <w:bCs/>
          <w:color w:val="000000"/>
          <w:kern w:val="36"/>
          <w:sz w:val="28"/>
          <w:szCs w:val="28"/>
          <w:lang w:eastAsia="ru-RU"/>
        </w:rPr>
        <w:t>понесенных в текущем финансовом году</w:t>
      </w:r>
    </w:p>
    <w:p w:rsidR="00BA303D" w:rsidRDefault="00BA303D" w:rsidP="00F1406A">
      <w:pPr>
        <w:autoSpaceDE w:val="0"/>
        <w:autoSpaceDN w:val="0"/>
        <w:adjustRightInd w:val="0"/>
        <w:spacing w:after="0" w:line="240" w:lineRule="auto"/>
        <w:jc w:val="center"/>
        <w:rPr>
          <w:rFonts w:ascii="Times New Roman" w:eastAsia="Times New Roman" w:hAnsi="Times New Roman" w:cs="Times New Roman"/>
          <w:b/>
          <w:bCs/>
          <w:color w:val="000000"/>
          <w:kern w:val="36"/>
          <w:sz w:val="28"/>
          <w:szCs w:val="28"/>
          <w:lang w:eastAsia="ru-RU"/>
        </w:rPr>
      </w:pPr>
    </w:p>
    <w:p w:rsidR="00F1406A" w:rsidRDefault="00B011DB" w:rsidP="00F1406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F1406A" w:rsidRPr="00F1406A">
        <w:rPr>
          <w:rFonts w:ascii="Times New Roman" w:hAnsi="Times New Roman" w:cs="Times New Roman"/>
          <w:b/>
          <w:bCs/>
          <w:sz w:val="28"/>
          <w:szCs w:val="28"/>
        </w:rPr>
        <w:t xml:space="preserve">Приложение </w:t>
      </w:r>
      <w:r w:rsidR="00BA303D">
        <w:rPr>
          <w:rFonts w:ascii="Times New Roman" w:hAnsi="Times New Roman" w:cs="Times New Roman"/>
          <w:b/>
          <w:bCs/>
          <w:sz w:val="28"/>
          <w:szCs w:val="28"/>
        </w:rPr>
        <w:t>8</w:t>
      </w:r>
      <w:r w:rsidR="00F1406A" w:rsidRPr="00F1406A">
        <w:rPr>
          <w:rFonts w:ascii="Times New Roman" w:hAnsi="Times New Roman" w:cs="Times New Roman"/>
          <w:b/>
          <w:bCs/>
          <w:sz w:val="28"/>
          <w:szCs w:val="28"/>
        </w:rPr>
        <w:t xml:space="preserve"> </w:t>
      </w:r>
      <w:r w:rsidR="00BA303D">
        <w:rPr>
          <w:rFonts w:ascii="Times New Roman" w:hAnsi="Times New Roman" w:cs="Times New Roman"/>
          <w:b/>
          <w:bCs/>
          <w:sz w:val="28"/>
          <w:szCs w:val="28"/>
        </w:rPr>
        <w:t>к</w:t>
      </w:r>
      <w:r w:rsidR="00A54A05">
        <w:rPr>
          <w:rFonts w:ascii="Times New Roman" w:hAnsi="Times New Roman" w:cs="Times New Roman"/>
          <w:b/>
          <w:bCs/>
          <w:sz w:val="28"/>
          <w:szCs w:val="28"/>
        </w:rPr>
        <w:t xml:space="preserve"> Приложению 2 к </w:t>
      </w:r>
      <w:r w:rsidR="00BA303D">
        <w:rPr>
          <w:rFonts w:ascii="Times New Roman" w:hAnsi="Times New Roman" w:cs="Times New Roman"/>
          <w:b/>
          <w:bCs/>
          <w:sz w:val="28"/>
          <w:szCs w:val="28"/>
        </w:rPr>
        <w:t xml:space="preserve"> </w:t>
      </w:r>
      <w:r w:rsidR="00F1406A" w:rsidRPr="00F1406A">
        <w:rPr>
          <w:rFonts w:ascii="Times New Roman" w:hAnsi="Times New Roman" w:cs="Times New Roman"/>
          <w:b/>
          <w:bCs/>
          <w:sz w:val="28"/>
          <w:szCs w:val="28"/>
        </w:rPr>
        <w:t>Порядку</w:t>
      </w:r>
      <w:r w:rsidR="00BA303D">
        <w:rPr>
          <w:rFonts w:ascii="Times New Roman" w:hAnsi="Times New Roman" w:cs="Times New Roman"/>
          <w:b/>
          <w:bCs/>
          <w:sz w:val="28"/>
          <w:szCs w:val="28"/>
        </w:rPr>
        <w:t xml:space="preserve"> предоставления субсидий некоммерческим организациям</w:t>
      </w:r>
      <w:r w:rsidR="00F1406A">
        <w:rPr>
          <w:rFonts w:ascii="Times New Roman" w:hAnsi="Times New Roman" w:cs="Times New Roman"/>
          <w:b/>
          <w:color w:val="000000" w:themeColor="text1"/>
          <w:sz w:val="28"/>
          <w:szCs w:val="28"/>
        </w:rPr>
        <w:t>,</w:t>
      </w:r>
      <w:r w:rsidR="00BA303D">
        <w:rPr>
          <w:rFonts w:ascii="Times New Roman" w:hAnsi="Times New Roman" w:cs="Times New Roman"/>
          <w:b/>
          <w:color w:val="000000" w:themeColor="text1"/>
          <w:sz w:val="28"/>
          <w:szCs w:val="28"/>
        </w:rPr>
        <w:t xml:space="preserve"> не являющимся казенными учреждениями,</w:t>
      </w:r>
      <w:r w:rsidR="00F1406A">
        <w:rPr>
          <w:rFonts w:ascii="Times New Roman" w:hAnsi="Times New Roman" w:cs="Times New Roman"/>
          <w:b/>
          <w:color w:val="000000" w:themeColor="text1"/>
          <w:sz w:val="28"/>
          <w:szCs w:val="28"/>
        </w:rPr>
        <w:t xml:space="preserve"> утвержденного</w:t>
      </w:r>
      <w:r w:rsidR="00F1406A" w:rsidRPr="00F1406A">
        <w:rPr>
          <w:rFonts w:ascii="Times New Roman" w:hAnsi="Times New Roman" w:cs="Times New Roman"/>
          <w:b/>
          <w:color w:val="000000" w:themeColor="text1"/>
          <w:sz w:val="28"/>
          <w:szCs w:val="28"/>
        </w:rPr>
        <w:t xml:space="preserve"> постановлением Пра</w:t>
      </w:r>
      <w:r w:rsidR="000A27C6">
        <w:rPr>
          <w:rFonts w:ascii="Times New Roman" w:hAnsi="Times New Roman" w:cs="Times New Roman"/>
          <w:b/>
          <w:color w:val="000000" w:themeColor="text1"/>
          <w:sz w:val="28"/>
          <w:szCs w:val="28"/>
        </w:rPr>
        <w:t>вительства Ленинградской области</w:t>
      </w:r>
      <w:r w:rsidR="00F1406A">
        <w:rPr>
          <w:rFonts w:ascii="Times New Roman" w:hAnsi="Times New Roman" w:cs="Times New Roman"/>
          <w:b/>
          <w:color w:val="000000" w:themeColor="text1"/>
          <w:sz w:val="28"/>
          <w:szCs w:val="28"/>
        </w:rPr>
        <w:t xml:space="preserve"> </w:t>
      </w:r>
      <w:r w:rsidR="00F1406A" w:rsidRPr="00F1406A">
        <w:rPr>
          <w:rFonts w:ascii="Times New Roman" w:hAnsi="Times New Roman" w:cs="Times New Roman"/>
          <w:b/>
          <w:color w:val="000000" w:themeColor="text1"/>
          <w:sz w:val="28"/>
          <w:szCs w:val="28"/>
        </w:rPr>
        <w:t>от 04.02.2014 №15</w:t>
      </w:r>
      <w:r>
        <w:rPr>
          <w:rFonts w:ascii="Times New Roman" w:hAnsi="Times New Roman" w:cs="Times New Roman"/>
          <w:b/>
          <w:bCs/>
          <w:sz w:val="28"/>
          <w:szCs w:val="28"/>
        </w:rPr>
        <w:t>)</w:t>
      </w:r>
    </w:p>
    <w:p w:rsidR="00F1406A" w:rsidRP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подпункте "а" пункта 2.1 настоящего Порядка.</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Понятия и термины, используемые в настоящем приложении, применяются в значениях, определенных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2. Субсидии предоставляются на возмещение части затрат, понесенных в текущем финансовом году, связанных </w:t>
      </w:r>
      <w:proofErr w:type="gramStart"/>
      <w:r w:rsidRPr="00BA303D">
        <w:rPr>
          <w:rFonts w:ascii="Times New Roman" w:hAnsi="Times New Roman" w:cs="Times New Roman"/>
          <w:sz w:val="24"/>
          <w:szCs w:val="24"/>
        </w:rPr>
        <w:t>с</w:t>
      </w:r>
      <w:proofErr w:type="gramEnd"/>
      <w:r w:rsidRPr="00BA303D">
        <w:rPr>
          <w:rFonts w:ascii="Times New Roman" w:hAnsi="Times New Roman" w:cs="Times New Roman"/>
          <w:sz w:val="24"/>
          <w:szCs w:val="24"/>
        </w:rPr>
        <w:t>:</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w:t>
      </w:r>
      <w:proofErr w:type="gramStart"/>
      <w:r w:rsidRPr="00BA303D">
        <w:rPr>
          <w:rFonts w:ascii="Times New Roman" w:hAnsi="Times New Roman" w:cs="Times New Roman"/>
          <w:sz w:val="24"/>
          <w:szCs w:val="24"/>
        </w:rPr>
        <w:t>млн</w:t>
      </w:r>
      <w:proofErr w:type="gramEnd"/>
      <w:r w:rsidRPr="00BA303D">
        <w:rPr>
          <w:rFonts w:ascii="Times New Roman" w:hAnsi="Times New Roman" w:cs="Times New Roman"/>
          <w:sz w:val="24"/>
          <w:szCs w:val="24"/>
        </w:rPr>
        <w:t xml:space="preserve">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 в размере, не превышающем 50 процентов затрат, но не более 10 </w:t>
      </w:r>
      <w:proofErr w:type="gramStart"/>
      <w:r w:rsidRPr="00BA303D">
        <w:rPr>
          <w:rFonts w:ascii="Times New Roman" w:hAnsi="Times New Roman" w:cs="Times New Roman"/>
          <w:sz w:val="24"/>
          <w:szCs w:val="24"/>
        </w:rPr>
        <w:t>млн</w:t>
      </w:r>
      <w:proofErr w:type="gramEnd"/>
      <w:r w:rsidRPr="00BA303D">
        <w:rPr>
          <w:rFonts w:ascii="Times New Roman" w:hAnsi="Times New Roman" w:cs="Times New Roman"/>
          <w:sz w:val="24"/>
          <w:szCs w:val="24"/>
        </w:rPr>
        <w:t xml:space="preserve"> рублей из расчета на один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предусмотренных настоящим пунктом, не может быть грант "</w:t>
      </w:r>
      <w:proofErr w:type="spellStart"/>
      <w:r w:rsidRPr="00BA303D">
        <w:rPr>
          <w:rFonts w:ascii="Times New Roman" w:hAnsi="Times New Roman" w:cs="Times New Roman"/>
          <w:sz w:val="24"/>
          <w:szCs w:val="24"/>
        </w:rPr>
        <w:t>Агростартап</w:t>
      </w:r>
      <w:proofErr w:type="spellEnd"/>
      <w:r w:rsidRPr="00BA303D">
        <w:rPr>
          <w:rFonts w:ascii="Times New Roman" w:hAnsi="Times New Roman" w:cs="Times New Roman"/>
          <w:sz w:val="24"/>
          <w:szCs w:val="24"/>
        </w:rPr>
        <w:t>", полученный заявителем;</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3) закупкой сельскохозяйственной продукции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(кроме ассоциированных членов), - в размере, не превышающем:</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10 процентов затрат, - если выручка от реализации продукции, закупленной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lastRenderedPageBreak/>
        <w:t xml:space="preserve">12 процентов затрат, - если выручка от реализации продукции, закупленной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15 процентов затрат, - если выручка от реализации продукции, закупленной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Объем продукции, закупленной у одного члена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не должен превышать 15 процентов всего объема продукции в стоимостном выражении, закупленной указанным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превышает 15 процентов всего объема продукции в стоимостном выражении, закупленной указанным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Для целей настоящего подпункта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proofErr w:type="gramStart"/>
      <w:r w:rsidRPr="00BA303D">
        <w:rPr>
          <w:rFonts w:ascii="Times New Roman" w:hAnsi="Times New Roman" w:cs="Times New Roman"/>
          <w:sz w:val="24"/>
          <w:szCs w:val="24"/>
        </w:rPr>
        <w:t>и(</w:t>
      </w:r>
      <w:proofErr w:type="gramEnd"/>
      <w:r w:rsidRPr="00BA303D">
        <w:rPr>
          <w:rFonts w:ascii="Times New Roman" w:hAnsi="Times New Roman" w:cs="Times New Roman"/>
          <w:sz w:val="24"/>
          <w:szCs w:val="24"/>
        </w:rPr>
        <w:t>или) образовательной деятельности, утвержденном распоряжением Правительства Российской Федерации от 25 января 2017 года N 79-р;</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на праве собственности, - в размере, не превышающем 50 процентов затрат, но не более 10 </w:t>
      </w:r>
      <w:proofErr w:type="gramStart"/>
      <w:r w:rsidRPr="00BA303D">
        <w:rPr>
          <w:rFonts w:ascii="Times New Roman" w:hAnsi="Times New Roman" w:cs="Times New Roman"/>
          <w:sz w:val="24"/>
          <w:szCs w:val="24"/>
        </w:rPr>
        <w:t>млн</w:t>
      </w:r>
      <w:proofErr w:type="gramEnd"/>
      <w:r w:rsidRPr="00BA303D">
        <w:rPr>
          <w:rFonts w:ascii="Times New Roman" w:hAnsi="Times New Roman" w:cs="Times New Roman"/>
          <w:sz w:val="24"/>
          <w:szCs w:val="24"/>
        </w:rPr>
        <w:t xml:space="preserve"> рублей из расчета на один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Стоимость крупного рогатого скота, передаваемого (реализуемого) в собственность одного члена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устанавливается приказом комитета.</w:t>
      </w:r>
    </w:p>
    <w:p w:rsidR="00BA303D" w:rsidRPr="00BA303D" w:rsidRDefault="00BA303D" w:rsidP="009430C6">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Возмещение затрат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предусмотренных настоящим пунктом, за счет иных направлений государств</w:t>
      </w:r>
      <w:r w:rsidR="009430C6">
        <w:rPr>
          <w:rFonts w:ascii="Times New Roman" w:hAnsi="Times New Roman" w:cs="Times New Roman"/>
          <w:sz w:val="24"/>
          <w:szCs w:val="24"/>
        </w:rPr>
        <w:t>енной поддержки не допускается.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3. Получатели субсидий дополнительно представляют следующие документы:</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1) по направлению, указанному в подпункте 1 пункта 2 настоящего приложения: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договора купли-продажи;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акта приема-передачи;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универсального передаточного документа (либо копия счета-фактуры и товарной накладной);</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копии платежных поручений (иных банковских документов), подтверждающих факт оплаты;</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2) по направлению, указанному в подпункте 2 пункта 2 настоящего приложения: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договора купли-продажи;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акта приема-передачи;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универсального передаточного документа (либо копия счета-фактуры и товарной накладной);</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копии платежных поручений (иных банковских документов), подтверждающих факт оплаты;</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lastRenderedPageBreak/>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3) по направлению, указанному в подпункте 3 пункта 2 настоящего приложения: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реестр закупочных актов на закупку сельскохозяйственной продукции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за отчетный период по форме, утвержденной нормативным правовым актом комитета;</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реестр накладных и</w:t>
      </w:r>
      <w:r w:rsidR="00297DF3">
        <w:rPr>
          <w:rFonts w:ascii="Times New Roman" w:hAnsi="Times New Roman" w:cs="Times New Roman"/>
          <w:sz w:val="24"/>
          <w:szCs w:val="24"/>
        </w:rPr>
        <w:t xml:space="preserve"> </w:t>
      </w:r>
      <w:r w:rsidRPr="00BA303D">
        <w:rPr>
          <w:rFonts w:ascii="Times New Roman" w:hAnsi="Times New Roman" w:cs="Times New Roman"/>
          <w:sz w:val="24"/>
          <w:szCs w:val="24"/>
        </w:rPr>
        <w:t>(или)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4) по направлению, указанному в подпункте 4 пункта 2 настоящего приложения: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копии документов, подтверждающих наличие у крупного рогатого скота заболевания;</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договора купли-продажи;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акта приема-передачи;</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копия универсального передаточного документа (либо копия счета-фактуры и товарной накладной);</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копии платежных поручений (иных банковских документов), подтверждающих факт оплаты.</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 Возмещение части затрат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финансовом году.</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Выплата субсидий за четвертый квартал отчетного финансового года осуществляется в первом квартале года, следующего за отчетным.</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5. Результатом предоставления субсидии является реализация сельскохозяйственным потребительским кооперативам конкретных мероприятий по приобретению имущества, сельскохозяйственной техники и оборудования, а также приобретению сельскохозяйственной продукции у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w:t>
      </w:r>
    </w:p>
    <w:p w:rsidR="00BA303D" w:rsidRPr="00BA303D" w:rsidRDefault="00BA303D" w:rsidP="00BA303D">
      <w:pPr>
        <w:autoSpaceDE w:val="0"/>
        <w:autoSpaceDN w:val="0"/>
        <w:adjustRightInd w:val="0"/>
        <w:spacing w:after="0" w:line="240" w:lineRule="auto"/>
        <w:ind w:firstLine="709"/>
        <w:jc w:val="both"/>
        <w:rPr>
          <w:rFonts w:ascii="Times New Roman" w:hAnsi="Times New Roman" w:cs="Times New Roman"/>
          <w:sz w:val="24"/>
          <w:szCs w:val="24"/>
        </w:rPr>
      </w:pPr>
      <w:r w:rsidRPr="00BA303D">
        <w:rPr>
          <w:rFonts w:ascii="Times New Roman" w:hAnsi="Times New Roman" w:cs="Times New Roman"/>
          <w:sz w:val="24"/>
          <w:szCs w:val="24"/>
        </w:rPr>
        <w:t xml:space="preserve">Показателем, необходимым для достижения результата предоставления субсидии, является количество принятых членов </w:t>
      </w:r>
      <w:proofErr w:type="spellStart"/>
      <w:r w:rsidRPr="00BA303D">
        <w:rPr>
          <w:rFonts w:ascii="Times New Roman" w:hAnsi="Times New Roman" w:cs="Times New Roman"/>
          <w:sz w:val="24"/>
          <w:szCs w:val="24"/>
        </w:rPr>
        <w:t>СПоК</w:t>
      </w:r>
      <w:proofErr w:type="spellEnd"/>
      <w:r w:rsidRPr="00BA303D">
        <w:rPr>
          <w:rFonts w:ascii="Times New Roman" w:hAnsi="Times New Roman" w:cs="Times New Roman"/>
          <w:sz w:val="24"/>
          <w:szCs w:val="24"/>
        </w:rP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E3478A" w:rsidRDefault="00E3478A" w:rsidP="00BA303D">
      <w:pPr>
        <w:autoSpaceDE w:val="0"/>
        <w:autoSpaceDN w:val="0"/>
        <w:adjustRightInd w:val="0"/>
        <w:spacing w:after="0" w:line="240" w:lineRule="auto"/>
        <w:ind w:firstLine="709"/>
        <w:jc w:val="both"/>
        <w:rPr>
          <w:rFonts w:ascii="Times New Roman" w:hAnsi="Times New Roman" w:cs="Times New Roman"/>
          <w:sz w:val="24"/>
          <w:szCs w:val="24"/>
        </w:rPr>
      </w:pPr>
    </w:p>
    <w:sectPr w:rsidR="00E3478A" w:rsidSect="0036469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F"/>
    <w:rsid w:val="000821AF"/>
    <w:rsid w:val="000A27C6"/>
    <w:rsid w:val="000F2F2E"/>
    <w:rsid w:val="001A4D28"/>
    <w:rsid w:val="00297DF3"/>
    <w:rsid w:val="002F593D"/>
    <w:rsid w:val="00317112"/>
    <w:rsid w:val="00365BC2"/>
    <w:rsid w:val="003F15A1"/>
    <w:rsid w:val="00451E7D"/>
    <w:rsid w:val="00467BCE"/>
    <w:rsid w:val="00481405"/>
    <w:rsid w:val="0052734B"/>
    <w:rsid w:val="00534D27"/>
    <w:rsid w:val="00580880"/>
    <w:rsid w:val="00595C2C"/>
    <w:rsid w:val="00706BE8"/>
    <w:rsid w:val="007110F5"/>
    <w:rsid w:val="007D5E1F"/>
    <w:rsid w:val="008A7752"/>
    <w:rsid w:val="009430C6"/>
    <w:rsid w:val="0095312C"/>
    <w:rsid w:val="00A54A05"/>
    <w:rsid w:val="00AB7F2A"/>
    <w:rsid w:val="00B011DB"/>
    <w:rsid w:val="00B30508"/>
    <w:rsid w:val="00B43052"/>
    <w:rsid w:val="00BA303D"/>
    <w:rsid w:val="00C32249"/>
    <w:rsid w:val="00C57667"/>
    <w:rsid w:val="00C6293C"/>
    <w:rsid w:val="00CD2C1A"/>
    <w:rsid w:val="00DB312C"/>
    <w:rsid w:val="00E3478A"/>
    <w:rsid w:val="00EA6A5F"/>
    <w:rsid w:val="00F1406A"/>
    <w:rsid w:val="00F8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Дина Георгиевна Страт</cp:lastModifiedBy>
  <cp:revision>37</cp:revision>
  <cp:lastPrinted>2021-06-11T10:04:00Z</cp:lastPrinted>
  <dcterms:created xsi:type="dcterms:W3CDTF">2021-06-11T08:47:00Z</dcterms:created>
  <dcterms:modified xsi:type="dcterms:W3CDTF">2021-06-11T10:04:00Z</dcterms:modified>
</cp:coreProperties>
</file>