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0E" w:rsidRPr="0033654D" w:rsidRDefault="0033654D" w:rsidP="00C605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 на поддержку элитного семеноводства </w:t>
      </w:r>
      <w:r w:rsidRPr="003365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возмещение части затрат на приобретение оригинальных и репродукционных семян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105A0E" w:rsidRPr="00B20094" w:rsidTr="00AE7F95">
        <w:tc>
          <w:tcPr>
            <w:tcW w:w="2704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237" w:type="dxa"/>
          </w:tcPr>
          <w:p w:rsidR="00105A0E" w:rsidRPr="00B20094" w:rsidRDefault="00105A0E" w:rsidP="00F41EF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отдел развития растениеводства, земледелия и научно технической политики (далее – отдел)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237" w:type="dxa"/>
          </w:tcPr>
          <w:p w:rsidR="00105A0E" w:rsidRDefault="008968DA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 w:rsidR="008D72D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июня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143E1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 w:rsidR="008C653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8D72D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8D72DE" w:rsidRDefault="008D72DE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DE" w:rsidRPr="002A2AC4" w:rsidRDefault="008D72DE" w:rsidP="002A2AC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получателей субсидий, круглогодично производящих продукцию защищенного грунта, выплата субсидий производится ежеквартально</w:t>
            </w:r>
            <w:r w:rsidR="002A2AC4">
              <w:rPr>
                <w:rFonts w:ascii="Times New Roman" w:hAnsi="Times New Roman" w:cs="Times New Roman"/>
              </w:rPr>
              <w:t>.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</w:tcPr>
          <w:p w:rsidR="00105A0E" w:rsidRPr="00C16728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Отбор проводится </w:t>
            </w:r>
            <w:r w:rsidR="008D72DE" w:rsidRPr="00C1672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  <w:r w:rsidR="006143E1" w:rsidRPr="00C16728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8D72DE" w:rsidRPr="00C16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05A0E" w:rsidRPr="00C16728" w:rsidRDefault="006143E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6728">
              <w:rPr>
                <w:rFonts w:ascii="Times New Roman" w:hAnsi="Times New Roman" w:cs="Times New Roman"/>
                <w:color w:val="000000" w:themeColor="text1"/>
              </w:rPr>
              <w:t>по документам</w:t>
            </w:r>
            <w:r w:rsidR="007975FE" w:rsidRPr="00C1672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 поданным 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t>до 17:00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t xml:space="preserve">30 июля 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2021 </w:t>
            </w:r>
            <w:r w:rsidR="007975FE" w:rsidRPr="00C1672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отбор  </w:t>
            </w:r>
            <w:r w:rsidR="002A2AC4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0755AB" w:rsidRPr="00C1672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t xml:space="preserve"> августа </w:t>
            </w:r>
            <w:r w:rsidR="00105A0E" w:rsidRPr="00C16728"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143E1" w:rsidRPr="00C16728" w:rsidRDefault="006143E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6728">
              <w:rPr>
                <w:rFonts w:ascii="Times New Roman" w:hAnsi="Times New Roman" w:cs="Times New Roman"/>
                <w:color w:val="000000" w:themeColor="text1"/>
              </w:rPr>
              <w:t>по документам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 поданным 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t>до 18:00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t>01 сентября</w:t>
            </w:r>
            <w:r w:rsidR="00C16728" w:rsidRPr="00C16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2021 </w:t>
            </w:r>
            <w:r w:rsidR="00C16728" w:rsidRPr="00C1672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отбор </w:t>
            </w:r>
            <w:r w:rsidR="002A2AC4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F7011">
              <w:rPr>
                <w:rFonts w:ascii="Times New Roman" w:hAnsi="Times New Roman" w:cs="Times New Roman"/>
                <w:color w:val="000000" w:themeColor="text1"/>
              </w:rPr>
              <w:t xml:space="preserve">сентября 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>2021,</w:t>
            </w:r>
          </w:p>
          <w:p w:rsidR="006143E1" w:rsidRPr="00C16728" w:rsidRDefault="006143E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6728">
              <w:rPr>
                <w:rFonts w:ascii="Times New Roman" w:hAnsi="Times New Roman" w:cs="Times New Roman"/>
                <w:color w:val="000000" w:themeColor="text1"/>
              </w:rPr>
              <w:t>по документам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 поданным 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t>до 17:00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t xml:space="preserve">01 октября 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2021 </w:t>
            </w:r>
            <w:r w:rsidR="00C16728" w:rsidRPr="00C1672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672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отбор </w:t>
            </w:r>
            <w:r w:rsidR="002A2AC4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AF7011">
              <w:rPr>
                <w:rFonts w:ascii="Times New Roman" w:hAnsi="Times New Roman" w:cs="Times New Roman"/>
                <w:color w:val="000000" w:themeColor="text1"/>
              </w:rPr>
              <w:t xml:space="preserve"> октября 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>2021,</w:t>
            </w:r>
          </w:p>
          <w:p w:rsidR="006143E1" w:rsidRPr="00C16728" w:rsidRDefault="00C16728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6728">
              <w:rPr>
                <w:rFonts w:ascii="Times New Roman" w:hAnsi="Times New Roman" w:cs="Times New Roman"/>
                <w:color w:val="000000" w:themeColor="text1"/>
              </w:rPr>
              <w:t>по документам</w:t>
            </w:r>
            <w:r>
              <w:rPr>
                <w:rFonts w:ascii="Times New Roman" w:hAnsi="Times New Roman" w:cs="Times New Roman"/>
                <w:color w:val="000000" w:themeColor="text1"/>
              </w:rPr>
              <w:t>, поданным до 1</w:t>
            </w:r>
            <w:r w:rsidR="008C653E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:00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 0</w:t>
            </w:r>
            <w:r w:rsidR="008C653E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ноября 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2021 -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отбор </w:t>
            </w:r>
            <w:r w:rsidR="002A2AC4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8C653E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AF7011">
              <w:rPr>
                <w:rFonts w:ascii="Times New Roman" w:hAnsi="Times New Roman" w:cs="Times New Roman"/>
                <w:color w:val="000000" w:themeColor="text1"/>
              </w:rPr>
              <w:t xml:space="preserve"> ноября </w:t>
            </w:r>
            <w:r w:rsidR="006143E1" w:rsidRPr="00C16728"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Pr="00C167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05A0E" w:rsidRPr="00B20094" w:rsidRDefault="00105A0E" w:rsidP="006143E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105A0E" w:rsidRPr="00B20094" w:rsidRDefault="00CA21D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105A0E" w:rsidRPr="00B20094" w:rsidRDefault="007A0085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A0085"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085">
              <w:rPr>
                <w:rFonts w:ascii="Times New Roman" w:hAnsi="Times New Roman" w:cs="Times New Roman"/>
              </w:rPr>
              <w:t xml:space="preserve"> и использование на посев оригинальных и репродукционных семян</w:t>
            </w:r>
            <w:r w:rsidR="000755AB" w:rsidRPr="000755AB">
              <w:rPr>
                <w:rFonts w:ascii="Times New Roman" w:hAnsi="Times New Roman" w:cs="Times New Roman"/>
              </w:rPr>
              <w:t>.</w:t>
            </w: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</w:tcPr>
          <w:p w:rsidR="00105A0E" w:rsidRDefault="00105A0E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крестьянские (фермерские) хозяйства, курируемые комитетом</w:t>
            </w:r>
          </w:p>
          <w:p w:rsidR="002A2AC4" w:rsidRPr="00B20094" w:rsidRDefault="002A2AC4" w:rsidP="00CB76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участникам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105A0E" w:rsidRPr="00B20094" w:rsidRDefault="00105A0E" w:rsidP="00AE7F95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lastRenderedPageBreak/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460921" w:rsidRDefault="0046092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460921" w:rsidRDefault="00460921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237" w:type="dxa"/>
          </w:tcPr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договоров поставки оригинальных и репродукционных семян;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накладных и счетов-фактур или копии универсальных передаточных документов;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сертификатов соответствия;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платежных поручений;</w:t>
            </w:r>
          </w:p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актов расхода оригинальных и репродукционных семян;</w:t>
            </w:r>
          </w:p>
          <w:p w:rsidR="00105A0E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 утвержденной норма</w:t>
            </w:r>
            <w:r>
              <w:rPr>
                <w:rFonts w:ascii="Times New Roman" w:hAnsi="Times New Roman" w:cs="Times New Roman"/>
              </w:rPr>
              <w:t>тивным правовым актом комитета.</w:t>
            </w:r>
          </w:p>
          <w:p w:rsidR="008D72DE" w:rsidRDefault="008D72DE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8D72DE">
              <w:rPr>
                <w:rFonts w:ascii="Times New Roman" w:hAnsi="Times New Roman" w:cs="Times New Roman"/>
              </w:rPr>
              <w:t>Для получения субсидий за четвертый квартал текущего финансового года получатели субсидий, круглогодично производящие продукцию защищенного грунта, представляют справку о планируемых затратах на приобретение семян в четвертом квартале текущего финансового года.</w:t>
            </w:r>
          </w:p>
          <w:p w:rsidR="00166D0B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66D0B" w:rsidRPr="00A05E37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66D0B">
              <w:rPr>
                <w:rFonts w:ascii="Times New Roman" w:hAnsi="Times New Roman" w:cs="Times New Roman"/>
              </w:rPr>
              <w:t>Копии документов, дополнительно представляемых для каждой субсидии, 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CA21DD">
        <w:trPr>
          <w:cantSplit/>
        </w:trPr>
        <w:tc>
          <w:tcPr>
            <w:tcW w:w="2660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Порядок отзыва заявок участников отбора</w:t>
            </w:r>
            <w:bookmarkStart w:id="0" w:name="_GoBack"/>
            <w:bookmarkEnd w:id="0"/>
          </w:p>
        </w:tc>
        <w:tc>
          <w:tcPr>
            <w:tcW w:w="6237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8968DA">
        <w:trPr>
          <w:trHeight w:val="5093"/>
        </w:trPr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6237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237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E37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B2009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237" w:type="dxa"/>
          </w:tcPr>
          <w:p w:rsidR="008968DA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</w:t>
            </w:r>
            <w:r w:rsidR="008968DA">
              <w:rPr>
                <w:rFonts w:ascii="Times New Roman" w:hAnsi="Times New Roman" w:cs="Times New Roman"/>
              </w:rPr>
              <w:t xml:space="preserve">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968DA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</w:tc>
      </w:tr>
      <w:tr w:rsidR="00105A0E" w:rsidTr="008968DA">
        <w:trPr>
          <w:trHeight w:val="318"/>
        </w:trPr>
        <w:tc>
          <w:tcPr>
            <w:tcW w:w="2660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237" w:type="dxa"/>
          </w:tcPr>
          <w:p w:rsidR="00105A0E" w:rsidRDefault="00C8697C" w:rsidP="00460921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105A0E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Кривоносова Алёна Александровна, Боярчик Елена Александровна</w:t>
            </w:r>
          </w:p>
        </w:tc>
      </w:tr>
    </w:tbl>
    <w:p w:rsidR="00AF6884" w:rsidRDefault="00AF6884" w:rsidP="008968DA"/>
    <w:sectPr w:rsidR="00AF6884" w:rsidSect="002A2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755AB"/>
    <w:rsid w:val="00105A0E"/>
    <w:rsid w:val="00166D0B"/>
    <w:rsid w:val="002A2AC4"/>
    <w:rsid w:val="0033654D"/>
    <w:rsid w:val="00460921"/>
    <w:rsid w:val="006143E1"/>
    <w:rsid w:val="0072195E"/>
    <w:rsid w:val="007975FE"/>
    <w:rsid w:val="007A0085"/>
    <w:rsid w:val="007A1E32"/>
    <w:rsid w:val="0088443B"/>
    <w:rsid w:val="008968DA"/>
    <w:rsid w:val="008C653E"/>
    <w:rsid w:val="008D72DE"/>
    <w:rsid w:val="00A05E37"/>
    <w:rsid w:val="00AF6884"/>
    <w:rsid w:val="00AF7011"/>
    <w:rsid w:val="00C16728"/>
    <w:rsid w:val="00C6053F"/>
    <w:rsid w:val="00C8697C"/>
    <w:rsid w:val="00CA21DD"/>
    <w:rsid w:val="00CB76AC"/>
    <w:rsid w:val="00D052FC"/>
    <w:rsid w:val="00E37FB2"/>
    <w:rsid w:val="00F41EF4"/>
    <w:rsid w:val="00F456A3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8</cp:revision>
  <dcterms:created xsi:type="dcterms:W3CDTF">2021-06-23T13:15:00Z</dcterms:created>
  <dcterms:modified xsi:type="dcterms:W3CDTF">2021-06-24T08:22:00Z</dcterms:modified>
</cp:coreProperties>
</file>