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7B" w:rsidRPr="00C84C57" w:rsidRDefault="0087557B" w:rsidP="0087557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отбора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237"/>
      </w:tblGrid>
      <w:tr w:rsidR="0087557B" w:rsidRPr="00C84C57" w:rsidTr="0072508C">
        <w:tc>
          <w:tcPr>
            <w:tcW w:w="2704" w:type="dxa"/>
          </w:tcPr>
          <w:p w:rsidR="00E85E91" w:rsidRPr="00C84C57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отбора,</w:t>
            </w:r>
          </w:p>
          <w:p w:rsidR="0087557B" w:rsidRPr="00C84C57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аименование 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отбора </w:t>
            </w:r>
          </w:p>
        </w:tc>
        <w:tc>
          <w:tcPr>
            <w:tcW w:w="6237" w:type="dxa"/>
          </w:tcPr>
          <w:p w:rsidR="0083269B" w:rsidRDefault="00A13083" w:rsidP="00832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083">
              <w:rPr>
                <w:rFonts w:ascii="Times New Roman" w:hAnsi="Times New Roman" w:cs="Times New Roman"/>
              </w:rPr>
              <w:t xml:space="preserve">Субсидии на возмещение части прямых понесенных затрат на создание </w:t>
            </w:r>
            <w:proofErr w:type="gramStart"/>
            <w:r w:rsidRPr="00A13083">
              <w:rPr>
                <w:rFonts w:ascii="Times New Roman" w:hAnsi="Times New Roman" w:cs="Times New Roman"/>
              </w:rPr>
              <w:t>и(</w:t>
            </w:r>
            <w:proofErr w:type="gramEnd"/>
            <w:r w:rsidRPr="00A13083">
              <w:rPr>
                <w:rFonts w:ascii="Times New Roman" w:hAnsi="Times New Roman" w:cs="Times New Roman"/>
              </w:rPr>
              <w:t>или) модернизацию объектов агропромышленного комплекса, а также на приобретение техники и оборудования</w:t>
            </w:r>
          </w:p>
          <w:p w:rsidR="00E85E91" w:rsidRPr="00C84C57" w:rsidRDefault="00E85E91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57B" w:rsidRPr="00C84C57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</w:t>
            </w:r>
            <w:proofErr w:type="gramStart"/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gramEnd"/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комитет)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C84C57" w:rsidP="00FF4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есто нахождения, почтовый адрес, адрес электронной почты, номе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 контактного телефона комитета</w:t>
            </w:r>
          </w:p>
        </w:tc>
        <w:tc>
          <w:tcPr>
            <w:tcW w:w="6237" w:type="dxa"/>
          </w:tcPr>
          <w:p w:rsidR="0087557B" w:rsidRPr="00C84C57" w:rsidRDefault="0087557B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  <w:p w:rsidR="00FF4C95" w:rsidRPr="00C84C57" w:rsidRDefault="00FF4C95" w:rsidP="0072508C">
            <w:pPr>
              <w:rPr>
                <w:rFonts w:ascii="inherit" w:hAnsi="inherit" w:cs="Arial"/>
                <w:color w:val="000000"/>
                <w:bdr w:val="none" w:sz="0" w:space="0" w:color="auto" w:frame="1"/>
              </w:rPr>
            </w:pPr>
            <w:r w:rsidRPr="00C84C57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  <w:p w:rsidR="00FF4C95" w:rsidRPr="00C84C57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8(812)539-5142</w:t>
            </w:r>
          </w:p>
          <w:p w:rsidR="00FF4C95" w:rsidRPr="00C84C57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8(812)539-5140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B20922" w:rsidP="00790A2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отбора (д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ата и время начала и окончания приема заявок 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участия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отборе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237" w:type="dxa"/>
          </w:tcPr>
          <w:p w:rsidR="0087557B" w:rsidRPr="00C84C57" w:rsidRDefault="00F31560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5B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</w:t>
            </w:r>
            <w:r w:rsidR="00B20922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.2021 с 09:00  </w:t>
            </w:r>
            <w:r w:rsidR="00B20922" w:rsidRPr="00900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="005B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566922" w:rsidRPr="00900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5B16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="005B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7557B" w:rsidRPr="00900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.2021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 18:00</w:t>
            </w:r>
          </w:p>
          <w:p w:rsidR="0087557B" w:rsidRPr="00C84C57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E0245" w:rsidRPr="00C84C57" w:rsidTr="00033582">
        <w:trPr>
          <w:trHeight w:val="813"/>
        </w:trPr>
        <w:tc>
          <w:tcPr>
            <w:tcW w:w="2704" w:type="dxa"/>
          </w:tcPr>
          <w:p w:rsidR="009E0245" w:rsidRPr="00C84C57" w:rsidRDefault="002E30A7" w:rsidP="00812245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проведения отбора </w:t>
            </w:r>
          </w:p>
        </w:tc>
        <w:tc>
          <w:tcPr>
            <w:tcW w:w="6237" w:type="dxa"/>
          </w:tcPr>
          <w:p w:rsidR="009E0245" w:rsidRPr="00033582" w:rsidRDefault="00ED3133" w:rsidP="00533487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</w:t>
            </w:r>
            <w:r w:rsidR="00C50253"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3487">
              <w:rPr>
                <w:rFonts w:ascii="Times New Roman" w:hAnsi="Times New Roman" w:cs="Times New Roman"/>
                <w:color w:val="000000" w:themeColor="text1"/>
              </w:rPr>
              <w:t>текущего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года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сроки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установленные в </w:t>
            </w:r>
            <w:r w:rsidRPr="00C84C57">
              <w:rPr>
                <w:rFonts w:ascii="Times New Roman" w:hAnsi="Times New Roman" w:cs="Times New Roman"/>
              </w:rPr>
              <w:t xml:space="preserve">Порядке предоставления субсидий на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</w:t>
            </w:r>
            <w:r>
              <w:rPr>
                <w:rFonts w:ascii="Times New Roman" w:hAnsi="Times New Roman" w:cs="Times New Roman"/>
                <w:color w:val="000000" w:themeColor="text1"/>
              </w:rPr>
              <w:t>ственного комплекса, утвержденно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м постановлением Правительства Ленинградской области от 04.02.2014 №15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Доменное имя, и (или) сетевой адрес, 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37" w:type="dxa"/>
          </w:tcPr>
          <w:p w:rsidR="0087557B" w:rsidRPr="00C84C57" w:rsidRDefault="00C91B3D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87557B" w:rsidRPr="00C84C57" w:rsidRDefault="0087557B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90A21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на официальном сайте комитета</w:t>
            </w:r>
            <w:r w:rsidR="00790A21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информационно-телекоммуникационной сети «Инт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ернет» </w:t>
            </w:r>
          </w:p>
        </w:tc>
        <w:tc>
          <w:tcPr>
            <w:tcW w:w="6237" w:type="dxa"/>
          </w:tcPr>
          <w:p w:rsidR="0087557B" w:rsidRPr="00C84C57" w:rsidRDefault="0087557B" w:rsidP="00AE3F0C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="00E85E91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рабочих дней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следующего за днем определения победителей отбора</w:t>
            </w:r>
            <w:r w:rsidR="005B5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(датой</w:t>
            </w:r>
            <w:r w:rsidR="00CC7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заключения соглашения)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237" w:type="dxa"/>
          </w:tcPr>
          <w:p w:rsidR="0087557B" w:rsidRPr="00C84C57" w:rsidRDefault="0083269B" w:rsidP="008E1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Результатом предоставления субсидии </w:t>
            </w:r>
            <w:r w:rsidR="00554140">
              <w:rPr>
                <w:rFonts w:ascii="Times New Roman" w:hAnsi="Times New Roman" w:cs="Times New Roman"/>
              </w:rPr>
              <w:t xml:space="preserve">является </w:t>
            </w:r>
            <w:r w:rsidR="00554140" w:rsidRPr="00554140">
              <w:rPr>
                <w:rFonts w:ascii="Times New Roman" w:hAnsi="Times New Roman" w:cs="Times New Roman"/>
              </w:rPr>
              <w:t xml:space="preserve">реализация заявленного получателем субсидии проекта, направленного на создание </w:t>
            </w:r>
            <w:proofErr w:type="gramStart"/>
            <w:r w:rsidR="00554140" w:rsidRPr="00554140">
              <w:rPr>
                <w:rFonts w:ascii="Times New Roman" w:hAnsi="Times New Roman" w:cs="Times New Roman"/>
              </w:rPr>
              <w:t>и(</w:t>
            </w:r>
            <w:proofErr w:type="gramEnd"/>
            <w:r w:rsidR="00554140" w:rsidRPr="00554140">
              <w:rPr>
                <w:rFonts w:ascii="Times New Roman" w:hAnsi="Times New Roman" w:cs="Times New Roman"/>
              </w:rPr>
              <w:t>или) модернизацию объекта (объектов) агропромышленного комплекса на территории Ленинградской области</w:t>
            </w:r>
          </w:p>
        </w:tc>
      </w:tr>
    </w:tbl>
    <w:p w:rsidR="0087557B" w:rsidRPr="00C84C57" w:rsidRDefault="0087557B" w:rsidP="00766720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87557B" w:rsidRPr="00272DCF" w:rsidTr="0072508C">
        <w:tc>
          <w:tcPr>
            <w:tcW w:w="2660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  <w:r w:rsidR="004E6393" w:rsidRPr="00C84C57">
              <w:rPr>
                <w:rFonts w:ascii="Times New Roman" w:hAnsi="Times New Roman" w:cs="Times New Roman"/>
                <w:color w:val="000000" w:themeColor="text1"/>
              </w:rPr>
              <w:t xml:space="preserve">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6237" w:type="dxa"/>
          </w:tcPr>
          <w:p w:rsidR="002002E0" w:rsidRDefault="002002E0" w:rsidP="00200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участникам отбора на право получения субсидий на </w:t>
            </w:r>
            <w:r w:rsidR="00211CDD" w:rsidRPr="00211CDD">
              <w:rPr>
                <w:rFonts w:ascii="Times New Roman" w:hAnsi="Times New Roman" w:cs="Times New Roman"/>
              </w:rPr>
              <w:t xml:space="preserve">дату не ранее чем за 30 календарных дней до даты подачи </w:t>
            </w:r>
            <w:r w:rsidR="001402A5">
              <w:rPr>
                <w:rFonts w:ascii="Times New Roman" w:hAnsi="Times New Roman" w:cs="Times New Roman"/>
              </w:rPr>
              <w:t>документов на участие в отборе, предъявляются следующие требования:</w:t>
            </w:r>
          </w:p>
          <w:p w:rsidR="0087557B" w:rsidRPr="00C84C57" w:rsidRDefault="0087557B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4C57">
              <w:t xml:space="preserve">- </w:t>
            </w:r>
            <w:r w:rsidRPr="00C84C57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87557B" w:rsidRPr="00C84C57" w:rsidRDefault="0087557B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</w:t>
            </w:r>
            <w:r w:rsidR="00C30782" w:rsidRPr="00C84C57">
              <w:rPr>
                <w:rFonts w:ascii="Times New Roman" w:hAnsi="Times New Roman" w:cs="Times New Roman"/>
              </w:rPr>
              <w:t>предоставленных,</w:t>
            </w:r>
            <w:r w:rsidRPr="00C84C57">
              <w:rPr>
                <w:rFonts w:ascii="Times New Roman" w:hAnsi="Times New Roman" w:cs="Times New Roman"/>
              </w:rPr>
              <w:t xml:space="preserve"> в том числе в </w:t>
            </w:r>
            <w:r w:rsidRPr="00C84C57">
              <w:rPr>
                <w:rFonts w:ascii="Times New Roman" w:hAnsi="Times New Roman" w:cs="Times New Roman"/>
              </w:rPr>
              <w:lastRenderedPageBreak/>
              <w:t>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833F13" w:rsidRPr="00833F13" w:rsidRDefault="00833F13" w:rsidP="00833F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33F13">
              <w:rPr>
                <w:rFonts w:ascii="Times New Roman" w:hAnsi="Times New Roman" w:cs="Times New Roman"/>
              </w:rPr>
              <w:t>отсутствие просроченной задолженности по заработной плате (за исключением граждан, в том числе ведущих личное подсобное хозяйство);</w:t>
            </w:r>
          </w:p>
          <w:p w:rsidR="00833F13" w:rsidRPr="00833F13" w:rsidRDefault="0087557B" w:rsidP="00833F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4C57">
              <w:rPr>
                <w:rFonts w:ascii="Times New Roman" w:hAnsi="Times New Roman" w:cs="Times New Roman"/>
              </w:rPr>
              <w:t xml:space="preserve">- участники отбора - </w:t>
            </w:r>
            <w:r w:rsidR="00833F13" w:rsidRPr="00833F13">
              <w:rPr>
                <w:rFonts w:ascii="Times New Roman" w:hAnsi="Times New Roman" w:cs="Times New Roman"/>
              </w:rPr>
              <w:t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833F13" w:rsidRPr="00833F13" w:rsidRDefault="00AF6B04" w:rsidP="00833F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33F13">
              <w:rPr>
                <w:rFonts w:ascii="Times New Roman" w:hAnsi="Times New Roman" w:cs="Times New Roman"/>
              </w:rPr>
              <w:t xml:space="preserve">- </w:t>
            </w:r>
            <w:r w:rsidR="00833F13" w:rsidRPr="00833F13">
              <w:rPr>
                <w:rFonts w:ascii="Times New Roman" w:hAnsi="Times New Roman" w:cs="Times New Roman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  <w:proofErr w:type="gramEnd"/>
          </w:p>
          <w:p w:rsidR="00AF6B04" w:rsidRPr="00AF6B04" w:rsidRDefault="0087557B" w:rsidP="00AF6B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  <w:r w:rsidR="00AF6B04" w:rsidRPr="00AF6B04">
              <w:rPr>
                <w:rFonts w:ascii="Times New Roman" w:hAnsi="Times New Roman" w:cs="Times New Roman"/>
              </w:rPr>
      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="00AF6B04" w:rsidRPr="00AF6B04">
              <w:rPr>
                <w:rFonts w:ascii="Times New Roman" w:hAnsi="Times New Roman" w:cs="Times New Roman"/>
              </w:rPr>
              <w:t>и(</w:t>
            </w:r>
            <w:proofErr w:type="gramEnd"/>
            <w:r w:rsidR="00AF6B04" w:rsidRPr="00AF6B04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87557B" w:rsidRPr="00C84C57" w:rsidRDefault="0087557B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</w:t>
            </w:r>
            <w:r w:rsidR="00790A21">
              <w:rPr>
                <w:rFonts w:ascii="Times New Roman" w:hAnsi="Times New Roman" w:cs="Times New Roman"/>
                <w:color w:val="000000" w:themeColor="text1"/>
              </w:rPr>
              <w:t>ственного комплекса, утвержденно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м постановлением Правительства Ленинградской области от 04.02.2014 №15 (далее-Порядок)</w:t>
            </w:r>
            <w:r w:rsidRPr="00C84C57">
              <w:rPr>
                <w:rFonts w:ascii="Times New Roman" w:hAnsi="Times New Roman" w:cs="Times New Roman"/>
              </w:rPr>
              <w:t>;</w:t>
            </w:r>
          </w:p>
          <w:p w:rsidR="0087557B" w:rsidRPr="00C84C57" w:rsidRDefault="0087557B" w:rsidP="00231D29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</w:t>
            </w:r>
            <w:r w:rsidR="00790A21" w:rsidRPr="00790A21">
              <w:rPr>
                <w:rFonts w:ascii="Times New Roman" w:hAnsi="Times New Roman" w:cs="Times New Roman"/>
              </w:rPr>
              <w:t xml:space="preserve">участники отбора </w:t>
            </w:r>
            <w:r w:rsidRPr="00C84C57">
              <w:rPr>
                <w:rFonts w:ascii="Times New Roman" w:hAnsi="Times New Roman" w:cs="Times New Roman"/>
              </w:rPr>
              <w:t xml:space="preserve">не должны быть внесены в реестр недобросовестных поставщиков; </w:t>
            </w:r>
          </w:p>
          <w:p w:rsidR="0087557B" w:rsidRPr="00C84C57" w:rsidRDefault="0087557B" w:rsidP="00231D29">
            <w:pPr>
              <w:pStyle w:val="a3"/>
              <w:contextualSpacing/>
              <w:jc w:val="both"/>
            </w:pPr>
            <w:r w:rsidRPr="00C84C57">
              <w:rPr>
                <w:rFonts w:ascii="Times New Roman" w:hAnsi="Times New Roman" w:cs="Times New Roman"/>
              </w:rPr>
              <w:t xml:space="preserve">-согласие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</w:t>
            </w:r>
            <w:r w:rsidR="0097762A">
              <w:rPr>
                <w:rFonts w:ascii="Times New Roman" w:hAnsi="Times New Roman" w:cs="Times New Roman"/>
              </w:rPr>
              <w:t>порядка предоставления субсидий.</w:t>
            </w:r>
          </w:p>
          <w:p w:rsidR="004E6393" w:rsidRPr="00C84C57" w:rsidRDefault="004E6393" w:rsidP="004E6393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E6393" w:rsidRPr="00C84C57" w:rsidRDefault="00790A21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DC38CE">
              <w:rPr>
                <w:rFonts w:ascii="Times New Roman" w:hAnsi="Times New Roman" w:cs="Times New Roman"/>
              </w:rPr>
              <w:t xml:space="preserve">Участники отбора </w:t>
            </w:r>
            <w:r w:rsidR="004E6393" w:rsidRPr="00DC38CE">
              <w:rPr>
                <w:rFonts w:ascii="Times New Roman" w:hAnsi="Times New Roman" w:cs="Times New Roman"/>
              </w:rPr>
              <w:t>представляют следующие документы</w:t>
            </w:r>
            <w:r w:rsidR="007B4D09" w:rsidRPr="00DC38CE">
              <w:rPr>
                <w:rFonts w:ascii="Times New Roman" w:hAnsi="Times New Roman" w:cs="Times New Roman"/>
              </w:rPr>
              <w:t xml:space="preserve"> для заключения соглашения и получения субсидии</w:t>
            </w:r>
            <w:r w:rsidR="004E6393" w:rsidRPr="00DC38CE">
              <w:rPr>
                <w:rFonts w:ascii="Times New Roman" w:hAnsi="Times New Roman" w:cs="Times New Roman"/>
              </w:rPr>
              <w:t>: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- справку-расчет для выплаты субсидии по форме, утвержденной приказом комитета;</w:t>
            </w:r>
          </w:p>
          <w:p w:rsidR="004E6393" w:rsidRPr="00C84C57" w:rsidRDefault="00C945A8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="00790A21">
              <w:rPr>
                <w:rFonts w:ascii="Times New Roman" w:hAnsi="Times New Roman" w:cs="Times New Roman"/>
              </w:rPr>
              <w:t>с</w:t>
            </w:r>
            <w:r w:rsidR="004E6393" w:rsidRPr="00C84C57">
              <w:rPr>
                <w:rFonts w:ascii="Times New Roman" w:hAnsi="Times New Roman" w:cs="Times New Roman"/>
              </w:rPr>
              <w:t xml:space="preserve">правку об отсутствии просроченной задолженности по </w:t>
            </w:r>
            <w:r w:rsidR="004E6393" w:rsidRPr="00C84C57">
              <w:rPr>
                <w:rFonts w:ascii="Times New Roman" w:hAnsi="Times New Roman" w:cs="Times New Roman"/>
              </w:rPr>
              <w:lastRenderedPageBreak/>
              <w:t xml:space="preserve">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      </w:r>
            <w:r w:rsidR="00492E47" w:rsidRPr="00C84C57">
              <w:rPr>
                <w:rFonts w:ascii="Times New Roman" w:hAnsi="Times New Roman" w:cs="Times New Roman"/>
              </w:rPr>
              <w:t>предоставленных,</w:t>
            </w:r>
            <w:r w:rsidR="004E6393" w:rsidRPr="00C84C57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Федерации, из которого планируется предоставление субсидии в соответствии с правовым актом; </w:t>
            </w:r>
            <w:proofErr w:type="gramEnd"/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- справку об отсутствии просроченной (более трех месяцев) задолженности по заработной плате (за исключением граждан, ведущих личное подсобное хозяйство);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документы, дополнительно представляемые для каждой субсидии, указанные в приложениях к настоящему Порядку (Приложение </w:t>
            </w:r>
            <w:r w:rsidR="00766720">
              <w:rPr>
                <w:rFonts w:ascii="Times New Roman" w:hAnsi="Times New Roman" w:cs="Times New Roman"/>
              </w:rPr>
              <w:t>7</w:t>
            </w:r>
            <w:r w:rsidR="00C945A8">
              <w:rPr>
                <w:rFonts w:ascii="Times New Roman" w:hAnsi="Times New Roman" w:cs="Times New Roman"/>
              </w:rPr>
              <w:t xml:space="preserve"> к Приложению 1</w:t>
            </w:r>
            <w:r w:rsidRPr="00C84C57">
              <w:rPr>
                <w:rFonts w:ascii="Times New Roman" w:hAnsi="Times New Roman" w:cs="Times New Roman"/>
              </w:rPr>
              <w:t xml:space="preserve"> к Порядку);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</w:p>
          <w:p w:rsidR="004E6393" w:rsidRPr="00C84C57" w:rsidRDefault="004E6393" w:rsidP="004E6393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Копии документов, представляемых для каждой субсидии, должны быть заверены подписью и печатью </w:t>
            </w:r>
            <w:r w:rsidR="00D12392">
              <w:rPr>
                <w:rFonts w:ascii="Times New Roman" w:hAnsi="Times New Roman" w:cs="Times New Roman"/>
              </w:rPr>
              <w:t>участника отбора</w:t>
            </w:r>
            <w:r w:rsidRPr="00C84C57">
              <w:rPr>
                <w:rFonts w:ascii="Times New Roman" w:hAnsi="Times New Roman" w:cs="Times New Roman"/>
              </w:rPr>
              <w:t xml:space="preserve"> (при наличии печати).</w:t>
            </w:r>
          </w:p>
          <w:p w:rsidR="0087557B" w:rsidRPr="00272DCF" w:rsidRDefault="004E6393" w:rsidP="00C402F9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Ответственность за достоверность и полноту сведений, отраженных в документах, являющихся основанием для предоставления субсидии, возлагается на</w:t>
            </w:r>
            <w:r w:rsidR="00C402F9">
              <w:t xml:space="preserve"> </w:t>
            </w:r>
            <w:r w:rsidR="00C402F9" w:rsidRPr="00C402F9">
              <w:rPr>
                <w:rFonts w:ascii="Times New Roman" w:hAnsi="Times New Roman" w:cs="Times New Roman"/>
              </w:rPr>
              <w:t>участник</w:t>
            </w:r>
            <w:r w:rsidR="00C402F9">
              <w:rPr>
                <w:rFonts w:ascii="Times New Roman" w:hAnsi="Times New Roman" w:cs="Times New Roman"/>
              </w:rPr>
              <w:t>а</w:t>
            </w:r>
            <w:r w:rsidR="00C402F9" w:rsidRPr="00C402F9">
              <w:rPr>
                <w:rFonts w:ascii="Times New Roman" w:hAnsi="Times New Roman" w:cs="Times New Roman"/>
              </w:rPr>
              <w:t xml:space="preserve"> отбора</w:t>
            </w:r>
            <w:proofErr w:type="gramStart"/>
            <w:r w:rsidR="00C402F9">
              <w:rPr>
                <w:rFonts w:ascii="Times New Roman" w:hAnsi="Times New Roman" w:cs="Times New Roman"/>
              </w:rPr>
              <w:t xml:space="preserve"> </w:t>
            </w:r>
            <w:r w:rsidRPr="00C84C5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E93FE9" w:rsidRPr="00272DCF" w:rsidTr="0072508C">
        <w:tc>
          <w:tcPr>
            <w:tcW w:w="2660" w:type="dxa"/>
          </w:tcPr>
          <w:p w:rsidR="00E93FE9" w:rsidRPr="00272DCF" w:rsidRDefault="00E93FE9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</w:t>
            </w:r>
            <w:r w:rsidRPr="00E93FE9">
              <w:rPr>
                <w:rFonts w:ascii="Times New Roman" w:hAnsi="Times New Roman" w:cs="Times New Roman"/>
                <w:color w:val="000000" w:themeColor="text1"/>
              </w:rPr>
              <w:t>орядок подачи заявок участниками отбора и требования, предъявляемые к форме и содержанию заявок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, подаваемых участниками отбора</w:t>
            </w:r>
          </w:p>
        </w:tc>
        <w:tc>
          <w:tcPr>
            <w:tcW w:w="6237" w:type="dxa"/>
          </w:tcPr>
          <w:p w:rsidR="0032538F" w:rsidRPr="0032538F" w:rsidRDefault="0032538F" w:rsidP="00325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538F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предусмотрено приложениями к  Порядку.</w:t>
            </w:r>
          </w:p>
          <w:p w:rsidR="00E93FE9" w:rsidRPr="00272DCF" w:rsidRDefault="0032538F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538F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</w:tc>
      </w:tr>
      <w:tr w:rsidR="0087557B" w:rsidRPr="00E93FE9" w:rsidTr="0072508C">
        <w:tc>
          <w:tcPr>
            <w:tcW w:w="2660" w:type="dxa"/>
          </w:tcPr>
          <w:p w:rsidR="003453F5" w:rsidRPr="00C84C57" w:rsidRDefault="0000055A" w:rsidP="000F625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Порядок отзыва 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заяв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 xml:space="preserve"> участник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ам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 xml:space="preserve"> отбора</w:t>
            </w:r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453F5" w:rsidRPr="00C84C57">
              <w:t xml:space="preserve"> </w:t>
            </w:r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 xml:space="preserve">порядок возврата заявки участнику отбора, </w:t>
            </w:r>
            <w:proofErr w:type="gramStart"/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>определяющий</w:t>
            </w:r>
            <w:proofErr w:type="gramEnd"/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 xml:space="preserve"> в том числе основания для возврата заявок участнику отбора, порядок внесения измен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ений в заявку участником отбора</w:t>
            </w:r>
          </w:p>
        </w:tc>
        <w:tc>
          <w:tcPr>
            <w:tcW w:w="6237" w:type="dxa"/>
          </w:tcPr>
          <w:p w:rsidR="008B1515" w:rsidRPr="00C84C57" w:rsidRDefault="00E93FE9" w:rsidP="000F625F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 xml:space="preserve">Заявитель вправе отозвать заявку </w:t>
            </w:r>
            <w:proofErr w:type="gramStart"/>
            <w:r w:rsidRPr="00C84C57">
              <w:rPr>
                <w:rFonts w:ascii="Times New Roman" w:hAnsi="Times New Roman" w:cs="Times New Roman"/>
                <w:color w:val="000000" w:themeColor="text1"/>
              </w:rPr>
              <w:t>на участие в отборе в течение срока приема документов на участие в отборе</w:t>
            </w:r>
            <w:proofErr w:type="gramEnd"/>
            <w:r w:rsidRPr="00C84C57">
              <w:rPr>
                <w:rFonts w:ascii="Times New Roman" w:hAnsi="Times New Roman" w:cs="Times New Roman"/>
                <w:color w:val="000000" w:themeColor="text1"/>
              </w:rPr>
              <w:t xml:space="preserve"> путем направления в комитет соответствующего письма. Внесение изменений в заявку осуществляется путем отзыва и подачи новой заявк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и в течение срока подачи заявки.</w:t>
            </w:r>
          </w:p>
        </w:tc>
      </w:tr>
      <w:tr w:rsidR="00E93FE9" w:rsidRPr="00272DCF" w:rsidTr="00444EE8">
        <w:trPr>
          <w:trHeight w:val="840"/>
        </w:trPr>
        <w:tc>
          <w:tcPr>
            <w:tcW w:w="2660" w:type="dxa"/>
          </w:tcPr>
          <w:p w:rsidR="00E93FE9" w:rsidRPr="00272DCF" w:rsidRDefault="00661838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E93FE9">
              <w:rPr>
                <w:rFonts w:ascii="Times New Roman" w:hAnsi="Times New Roman" w:cs="Times New Roman"/>
                <w:color w:val="000000" w:themeColor="text1"/>
              </w:rPr>
              <w:t>равила рассмотрения и оценки заявок участников отбора</w:t>
            </w:r>
          </w:p>
        </w:tc>
        <w:tc>
          <w:tcPr>
            <w:tcW w:w="6237" w:type="dxa"/>
          </w:tcPr>
          <w:p w:rsidR="00661838" w:rsidRDefault="00661838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2538F">
              <w:rPr>
                <w:rFonts w:ascii="Times New Roman" w:hAnsi="Times New Roman" w:cs="Times New Roman"/>
                <w:color w:val="000000" w:themeColor="text1"/>
              </w:rPr>
              <w:t>Комитет осуществляет проверку представленных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участникам</w:t>
            </w:r>
            <w:r w:rsidRPr="007C5975">
              <w:rPr>
                <w:rFonts w:ascii="Times New Roman" w:hAnsi="Times New Roman" w:cs="Times New Roman"/>
                <w:color w:val="000000" w:themeColor="text1"/>
              </w:rPr>
              <w:t xml:space="preserve"> отбора</w:t>
            </w:r>
            <w:r w:rsidRPr="0032538F">
              <w:rPr>
                <w:rFonts w:ascii="Times New Roman" w:hAnsi="Times New Roman" w:cs="Times New Roman"/>
                <w:color w:val="000000" w:themeColor="text1"/>
              </w:rPr>
              <w:t xml:space="preserve"> документов и достоверности сведений, содержащихся в документах о предоставлении субсидии, путем их сопоставления между собой, принимает решение об отклонении предложения (заявки) участника отбора на стадии рассмотрения и оценки предложений (заявок), предоставлении субсидии или об отказе в предоставлении субсидии в срок, не превышающий </w:t>
            </w:r>
            <w:r w:rsidR="00E4090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DC38CE" w:rsidRPr="00DC38CE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DC38CE">
              <w:rPr>
                <w:rFonts w:ascii="Times New Roman" w:hAnsi="Times New Roman" w:cs="Times New Roman"/>
                <w:color w:val="000000" w:themeColor="text1"/>
              </w:rPr>
              <w:t xml:space="preserve"> рабочих дней</w:t>
            </w:r>
            <w:r w:rsidRPr="0032538F">
              <w:rPr>
                <w:rFonts w:ascii="Times New Roman" w:hAnsi="Times New Roman" w:cs="Times New Roman"/>
                <w:color w:val="000000" w:themeColor="text1"/>
              </w:rPr>
              <w:t xml:space="preserve"> с даты поступления документов на отбор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</w:p>
          <w:p w:rsidR="00661838" w:rsidRDefault="00661838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4C57" w:rsidRDefault="00C84C57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Основаниями для отклонения предложения (заявки) участника отбора на стадии рассмотрения и оценки предложений (заявок) являются:</w:t>
            </w:r>
          </w:p>
          <w:p w:rsidR="00304BC8" w:rsidRDefault="00C84C57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 xml:space="preserve">есоответствие участника отбора категориям, установленным пунктом </w:t>
            </w:r>
            <w:r w:rsidR="00E40901">
              <w:rPr>
                <w:rFonts w:ascii="Times New Roman" w:hAnsi="Times New Roman" w:cs="Times New Roman"/>
                <w:color w:val="000000" w:themeColor="text1"/>
              </w:rPr>
              <w:t xml:space="preserve">1.6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и треб</w:t>
            </w:r>
            <w:r w:rsidR="00E40901">
              <w:rPr>
                <w:rFonts w:ascii="Times New Roman" w:hAnsi="Times New Roman" w:cs="Times New Roman"/>
                <w:color w:val="000000" w:themeColor="text1"/>
              </w:rPr>
              <w:t>ованиям, установленным пунктом 2</w:t>
            </w:r>
            <w:r w:rsidR="00697823">
              <w:rPr>
                <w:rFonts w:ascii="Times New Roman" w:hAnsi="Times New Roman" w:cs="Times New Roman"/>
                <w:color w:val="000000" w:themeColor="text1"/>
              </w:rPr>
              <w:t>.3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 xml:space="preserve"> Порядка</w:t>
            </w:r>
            <w:r w:rsidR="00304BC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C84C57" w:rsidRPr="00C84C57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697823" w:rsidRPr="00697823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представленного участником отбора </w:t>
            </w:r>
            <w:r w:rsidR="00697823" w:rsidRPr="0069782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предложения (заявки) и документов требованиям, указанным в информации о проведении отбора, а также требованиям к предложению (заявке) участника отбора, установленным </w:t>
            </w:r>
            <w:hyperlink r:id="rId6" w:history="1">
              <w:r w:rsidR="00697823" w:rsidRPr="00697823">
                <w:rPr>
                  <w:rStyle w:val="a4"/>
                  <w:rFonts w:ascii="Times New Roman" w:hAnsi="Times New Roman" w:cs="Times New Roman"/>
                </w:rPr>
                <w:t>приложениями</w:t>
              </w:r>
            </w:hyperlink>
            <w:r w:rsidR="00697823" w:rsidRPr="00697823">
              <w:rPr>
                <w:rFonts w:ascii="Times New Roman" w:hAnsi="Times New Roman" w:cs="Times New Roman"/>
                <w:color w:val="000000" w:themeColor="text1"/>
              </w:rPr>
              <w:t xml:space="preserve"> к на</w:t>
            </w:r>
            <w:r w:rsidR="00697823">
              <w:rPr>
                <w:rFonts w:ascii="Times New Roman" w:hAnsi="Times New Roman" w:cs="Times New Roman"/>
                <w:color w:val="000000" w:themeColor="text1"/>
              </w:rPr>
              <w:t>стоящему Порядку (при наличии);</w:t>
            </w:r>
          </w:p>
          <w:p w:rsidR="00D830E8" w:rsidRDefault="00C84C57" w:rsidP="00D83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D830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830E8" w:rsidRPr="00D830E8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3274DA" w:rsidRPr="00D830E8" w:rsidRDefault="003274DA" w:rsidP="00D83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3274DA">
              <w:rPr>
                <w:rFonts w:ascii="Times New Roman" w:hAnsi="Times New Roman" w:cs="Times New Roman"/>
                <w:color w:val="000000" w:themeColor="text1"/>
              </w:rPr>
              <w:t xml:space="preserve">представление участником отбора информации, содержащейся в </w:t>
            </w:r>
            <w:r>
              <w:rPr>
                <w:rFonts w:ascii="Times New Roman" w:hAnsi="Times New Roman" w:cs="Times New Roman"/>
                <w:color w:val="000000" w:themeColor="text1"/>
              </w:rPr>
              <w:t>документах, не в полном объеме;</w:t>
            </w:r>
          </w:p>
          <w:p w:rsidR="00C84C57" w:rsidRPr="00F52314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D830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подача участником отбора предложения (заявки) после даты и</w:t>
            </w:r>
            <w:r w:rsidR="00580C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(или) времени, определенных для подачи предложений (за</w:t>
            </w:r>
            <w:r w:rsidR="00304BC8">
              <w:rPr>
                <w:rFonts w:ascii="Times New Roman" w:hAnsi="Times New Roman" w:cs="Times New Roman"/>
                <w:color w:val="000000" w:themeColor="text1"/>
              </w:rPr>
              <w:t>явок)</w:t>
            </w:r>
          </w:p>
          <w:p w:rsidR="00231D29" w:rsidRPr="00F52314" w:rsidRDefault="00231D29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1D29" w:rsidRPr="00231D29" w:rsidRDefault="00231D29" w:rsidP="00231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31D29">
              <w:rPr>
                <w:rFonts w:ascii="Times New Roman" w:hAnsi="Times New Roman" w:cs="Times New Roman"/>
                <w:color w:val="000000" w:themeColor="text1"/>
              </w:rPr>
              <w:t>Основаниями для отказа в предоставлении субсидии являются:</w:t>
            </w:r>
          </w:p>
          <w:p w:rsidR="00EF4746" w:rsidRPr="00231D29" w:rsidRDefault="00EF4746" w:rsidP="00231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F4746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представленных документов требованиям, определенным в </w:t>
            </w:r>
            <w:hyperlink r:id="rId7" w:history="1">
              <w:r w:rsidRPr="00EF4746">
                <w:rPr>
                  <w:rStyle w:val="a4"/>
                  <w:rFonts w:ascii="Times New Roman" w:hAnsi="Times New Roman" w:cs="Times New Roman"/>
                </w:rPr>
                <w:t>пункте 2.4</w:t>
              </w:r>
            </w:hyperlink>
            <w:r w:rsidRPr="00EF4746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или непредставление (представление не в полном объеме) указанных документов;</w:t>
            </w:r>
          </w:p>
          <w:p w:rsidR="00EB57C7" w:rsidRPr="00EB57C7" w:rsidRDefault="00EB57C7" w:rsidP="00E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B57C7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условиям, установленным в </w:t>
            </w:r>
            <w:hyperlink r:id="rId8" w:history="1">
              <w:r w:rsidRPr="00EB57C7">
                <w:rPr>
                  <w:rStyle w:val="a4"/>
                  <w:rFonts w:ascii="Times New Roman" w:hAnsi="Times New Roman" w:cs="Times New Roman"/>
                </w:rPr>
                <w:t>приложениях</w:t>
              </w:r>
            </w:hyperlink>
            <w:r w:rsidRPr="00EB57C7">
              <w:rPr>
                <w:rFonts w:ascii="Times New Roman" w:hAnsi="Times New Roman" w:cs="Times New Roman"/>
                <w:color w:val="000000" w:themeColor="text1"/>
              </w:rPr>
              <w:t xml:space="preserve"> к настоящему Порядку;</w:t>
            </w:r>
          </w:p>
          <w:p w:rsidR="00231D29" w:rsidRPr="00231D29" w:rsidRDefault="00EB57C7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B57C7">
              <w:rPr>
                <w:rFonts w:ascii="Times New Roman" w:hAnsi="Times New Roman" w:cs="Times New Roman"/>
                <w:color w:val="000000" w:themeColor="text1"/>
              </w:rPr>
              <w:t>установление факта недостоверности представленной получателем субсидии информации, содержащейся в документах.</w:t>
            </w:r>
          </w:p>
          <w:p w:rsidR="00EB57C7" w:rsidRPr="00EB57C7" w:rsidRDefault="00EB57C7" w:rsidP="00E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57C7">
              <w:rPr>
                <w:rFonts w:ascii="Times New Roman" w:hAnsi="Times New Roman" w:cs="Times New Roman"/>
                <w:color w:val="000000" w:themeColor="text1"/>
              </w:rPr>
              <w:t>Ответственность за достоверность и полноту сведений, указанных в документах, являющихся основанием для предоставления субсидии, возлагается на получателя субсидии.</w:t>
            </w:r>
          </w:p>
          <w:p w:rsidR="00231D29" w:rsidRPr="00231D29" w:rsidRDefault="00231D29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 w:rsidRPr="00231D29">
              <w:rPr>
                <w:rFonts w:ascii="Times New Roman" w:hAnsi="Times New Roman" w:cs="Times New Roman"/>
                <w:color w:val="000000" w:themeColor="text1"/>
              </w:rPr>
              <w:t xml:space="preserve">В случае отказа в предоставлении субсидии комитет (управление ветеринарии) в срок, не превышающий пяти рабочих дней </w:t>
            </w:r>
            <w:proofErr w:type="gramStart"/>
            <w:r w:rsidRPr="00231D29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231D29">
              <w:rPr>
                <w:rFonts w:ascii="Times New Roman" w:hAnsi="Times New Roman" w:cs="Times New Roman"/>
                <w:color w:val="000000" w:themeColor="text1"/>
              </w:rPr>
              <w:t xml:space="preserve"> решения об отказе в предоставлении субсидии, направляет участникам отбора письменный мотивированный отказ (уведомление) в предоставлении субсидии.</w:t>
            </w:r>
          </w:p>
          <w:p w:rsidR="00231D29" w:rsidRPr="00231D29" w:rsidRDefault="00231D29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1D29">
              <w:rPr>
                <w:rFonts w:ascii="Times New Roman" w:hAnsi="Times New Roman" w:cs="Times New Roman"/>
                <w:color w:val="000000" w:themeColor="text1"/>
              </w:rPr>
              <w:t>Представленные документы возвращаются участнику отбора по письменному требованию.</w:t>
            </w:r>
          </w:p>
          <w:p w:rsidR="00231D29" w:rsidRPr="00231D29" w:rsidRDefault="00231D29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1D29">
              <w:rPr>
                <w:rFonts w:ascii="Times New Roman" w:hAnsi="Times New Roman" w:cs="Times New Roman"/>
                <w:color w:val="000000" w:themeColor="text1"/>
              </w:rPr>
              <w:t>Отказ в предоставлении субсидии не препятствует повторной подаче документов после устранения причины отказа.</w:t>
            </w:r>
          </w:p>
          <w:p w:rsidR="00231D29" w:rsidRPr="00231D29" w:rsidRDefault="00231D29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3FE9" w:rsidRPr="00272DCF" w:rsidTr="00C84C57">
        <w:trPr>
          <w:trHeight w:val="1832"/>
        </w:trPr>
        <w:tc>
          <w:tcPr>
            <w:tcW w:w="2660" w:type="dxa"/>
          </w:tcPr>
          <w:p w:rsidR="00E93FE9" w:rsidRPr="00272DCF" w:rsidRDefault="003453F5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</w:t>
            </w:r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>орядок предоставления участникам отбора разъяснений положений информации, даты начала и окончания с</w:t>
            </w:r>
            <w:r w:rsidR="00444EE8">
              <w:rPr>
                <w:rFonts w:ascii="Times New Roman" w:hAnsi="Times New Roman" w:cs="Times New Roman"/>
                <w:color w:val="000000" w:themeColor="text1"/>
              </w:rPr>
              <w:t>рока предоставления разъяснений</w:t>
            </w:r>
          </w:p>
        </w:tc>
        <w:tc>
          <w:tcPr>
            <w:tcW w:w="6237" w:type="dxa"/>
          </w:tcPr>
          <w:p w:rsidR="00E93FE9" w:rsidRPr="00272DCF" w:rsidRDefault="00444EE8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4EE8">
              <w:rPr>
                <w:rFonts w:ascii="Times New Roman" w:hAnsi="Times New Roman" w:cs="Times New Roman"/>
                <w:color w:val="000000" w:themeColor="text1"/>
              </w:rPr>
              <w:t xml:space="preserve">Разъяснения заявителям в течение </w:t>
            </w:r>
            <w:proofErr w:type="gramStart"/>
            <w:r w:rsidRPr="00444EE8">
              <w:rPr>
                <w:rFonts w:ascii="Times New Roman" w:hAnsi="Times New Roman" w:cs="Times New Roman"/>
                <w:color w:val="000000" w:themeColor="text1"/>
              </w:rPr>
              <w:t>срока проведения отбора положений информации</w:t>
            </w:r>
            <w:proofErr w:type="gramEnd"/>
            <w:r w:rsidRPr="00444EE8">
              <w:rPr>
                <w:rFonts w:ascii="Times New Roman" w:hAnsi="Times New Roman" w:cs="Times New Roman"/>
                <w:color w:val="000000" w:themeColor="text1"/>
              </w:rPr>
              <w:t xml:space="preserve"> о проведении отбора предоставляются комитетом в письменной форме в течение </w:t>
            </w:r>
            <w:r w:rsidRPr="009E3444">
              <w:rPr>
                <w:rFonts w:ascii="Times New Roman" w:hAnsi="Times New Roman" w:cs="Times New Roman"/>
                <w:color w:val="000000" w:themeColor="text1"/>
              </w:rPr>
              <w:t>пяти</w:t>
            </w:r>
            <w:r w:rsidRPr="00444EE8">
              <w:rPr>
                <w:rFonts w:ascii="Times New Roman" w:hAnsi="Times New Roman" w:cs="Times New Roman"/>
                <w:color w:val="000000" w:themeColor="text1"/>
              </w:rPr>
              <w:t xml:space="preserve"> рабочих дней с даты регистрации соответствующего запроса в канцелярии комитета</w:t>
            </w:r>
          </w:p>
        </w:tc>
      </w:tr>
      <w:tr w:rsidR="00F16AA2" w:rsidRPr="00272DCF" w:rsidTr="00D24299">
        <w:trPr>
          <w:trHeight w:val="976"/>
        </w:trPr>
        <w:tc>
          <w:tcPr>
            <w:tcW w:w="2660" w:type="dxa"/>
          </w:tcPr>
          <w:p w:rsidR="00F16AA2" w:rsidRDefault="00F16AA2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Срок, в течени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которого победитель отбора должен подписать соглашение</w:t>
            </w:r>
          </w:p>
        </w:tc>
        <w:tc>
          <w:tcPr>
            <w:tcW w:w="6237" w:type="dxa"/>
          </w:tcPr>
          <w:p w:rsidR="00A474C9" w:rsidRPr="00272DCF" w:rsidRDefault="00A474C9" w:rsidP="00A474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245FF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245FF" w:rsidRPr="008245FF">
              <w:rPr>
                <w:rFonts w:ascii="Times New Roman" w:hAnsi="Times New Roman" w:cs="Times New Roman"/>
                <w:color w:val="000000" w:themeColor="text1"/>
              </w:rPr>
              <w:t>рабочих</w:t>
            </w:r>
            <w:r w:rsidR="008245FF"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>дней</w:t>
            </w:r>
            <w:r w:rsidR="008245FF" w:rsidRPr="008245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8245FF" w:rsidRPr="008245FF">
              <w:rPr>
                <w:rFonts w:ascii="Times New Roman" w:hAnsi="Times New Roman" w:cs="Times New Roman"/>
                <w:color w:val="000000" w:themeColor="text1"/>
              </w:rPr>
              <w:t>с даты опубликования</w:t>
            </w:r>
            <w:proofErr w:type="gramEnd"/>
            <w:r w:rsidR="008245FF" w:rsidRPr="008245FF">
              <w:rPr>
                <w:rFonts w:ascii="Times New Roman" w:hAnsi="Times New Roman" w:cs="Times New Roman"/>
                <w:color w:val="000000" w:themeColor="text1"/>
              </w:rPr>
              <w:t xml:space="preserve"> на официальном сайте комитета в сети "Интернет" и на едином портале (при наличии технической возможности) информации о результатах конкурсного отбора</w:t>
            </w:r>
          </w:p>
          <w:p w:rsidR="00F16AA2" w:rsidRPr="00580C0F" w:rsidRDefault="00F16AA2" w:rsidP="002B51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3FE9" w:rsidRPr="00272DCF" w:rsidTr="000C45DE">
        <w:trPr>
          <w:trHeight w:val="962"/>
        </w:trPr>
        <w:tc>
          <w:tcPr>
            <w:tcW w:w="2660" w:type="dxa"/>
          </w:tcPr>
          <w:p w:rsidR="00E93FE9" w:rsidRPr="00272DCF" w:rsidRDefault="0055568D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 xml:space="preserve">словия признания победителя отбора </w:t>
            </w:r>
            <w:proofErr w:type="gramStart"/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>уклони</w:t>
            </w:r>
            <w:r w:rsidR="00071DDB">
              <w:rPr>
                <w:rFonts w:ascii="Times New Roman" w:hAnsi="Times New Roman" w:cs="Times New Roman"/>
                <w:color w:val="000000" w:themeColor="text1"/>
              </w:rPr>
              <w:t>вшимся</w:t>
            </w:r>
            <w:proofErr w:type="gramEnd"/>
            <w:r w:rsidR="00071DDB">
              <w:rPr>
                <w:rFonts w:ascii="Times New Roman" w:hAnsi="Times New Roman" w:cs="Times New Roman"/>
                <w:color w:val="000000" w:themeColor="text1"/>
              </w:rPr>
              <w:t xml:space="preserve"> от заключения соглашения</w:t>
            </w:r>
          </w:p>
        </w:tc>
        <w:tc>
          <w:tcPr>
            <w:tcW w:w="6237" w:type="dxa"/>
          </w:tcPr>
          <w:p w:rsidR="00E93FE9" w:rsidRPr="00272DCF" w:rsidRDefault="00580C0F" w:rsidP="00580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0C0F">
              <w:rPr>
                <w:rFonts w:ascii="Times New Roman" w:hAnsi="Times New Roman" w:cs="Times New Roman"/>
                <w:color w:val="000000" w:themeColor="text1"/>
              </w:rPr>
              <w:t>В случае если победитель отбора в указанный срок не заключает с коми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тетом соглашение, он признается </w:t>
            </w:r>
            <w:r w:rsidRPr="00580C0F">
              <w:rPr>
                <w:rFonts w:ascii="Times New Roman" w:hAnsi="Times New Roman" w:cs="Times New Roman"/>
                <w:color w:val="000000" w:themeColor="text1"/>
              </w:rPr>
              <w:t>уклонившимся от заключения соглашения</w:t>
            </w:r>
          </w:p>
        </w:tc>
      </w:tr>
      <w:tr w:rsidR="0087557B" w:rsidRPr="00272DCF" w:rsidTr="002B171E">
        <w:trPr>
          <w:trHeight w:val="354"/>
        </w:trPr>
        <w:tc>
          <w:tcPr>
            <w:tcW w:w="2660" w:type="dxa"/>
          </w:tcPr>
          <w:p w:rsidR="0087557B" w:rsidRPr="00272DCF" w:rsidRDefault="0087557B" w:rsidP="0072508C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237" w:type="dxa"/>
          </w:tcPr>
          <w:p w:rsidR="0087557B" w:rsidRPr="00272DCF" w:rsidRDefault="00B6405A" w:rsidP="007D4FD6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(8812)539-48-71 Четверикова О</w:t>
            </w:r>
            <w:r w:rsidR="007D4FD6">
              <w:rPr>
                <w:rFonts w:ascii="Times New Roman" w:hAnsi="Times New Roman" w:cs="Times New Roman"/>
              </w:rPr>
              <w:t>.А</w:t>
            </w:r>
            <w:r w:rsidR="0087557B" w:rsidRPr="00272DC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7557B" w:rsidRPr="00272DCF" w:rsidRDefault="0087557B" w:rsidP="0087557B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1795C" w:rsidRDefault="0051795C"/>
    <w:sectPr w:rsidR="0051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5E"/>
    <w:rsid w:val="0000055A"/>
    <w:rsid w:val="00027326"/>
    <w:rsid w:val="00033582"/>
    <w:rsid w:val="00056AAF"/>
    <w:rsid w:val="00071DDB"/>
    <w:rsid w:val="00082E2D"/>
    <w:rsid w:val="000C45DE"/>
    <w:rsid w:val="000F625F"/>
    <w:rsid w:val="00130AEE"/>
    <w:rsid w:val="0013575F"/>
    <w:rsid w:val="001402A5"/>
    <w:rsid w:val="001930BE"/>
    <w:rsid w:val="001A2332"/>
    <w:rsid w:val="001F4B10"/>
    <w:rsid w:val="002002E0"/>
    <w:rsid w:val="00200738"/>
    <w:rsid w:val="00211CDD"/>
    <w:rsid w:val="00231D29"/>
    <w:rsid w:val="00271BCD"/>
    <w:rsid w:val="002B171E"/>
    <w:rsid w:val="002B51E7"/>
    <w:rsid w:val="002C1728"/>
    <w:rsid w:val="002C4378"/>
    <w:rsid w:val="002E30A7"/>
    <w:rsid w:val="00304BC8"/>
    <w:rsid w:val="00305F85"/>
    <w:rsid w:val="003164B0"/>
    <w:rsid w:val="00320651"/>
    <w:rsid w:val="0032538F"/>
    <w:rsid w:val="003274DA"/>
    <w:rsid w:val="003453F5"/>
    <w:rsid w:val="00386252"/>
    <w:rsid w:val="003B531C"/>
    <w:rsid w:val="00444EE8"/>
    <w:rsid w:val="00445B16"/>
    <w:rsid w:val="00492E47"/>
    <w:rsid w:val="004A015E"/>
    <w:rsid w:val="004E6393"/>
    <w:rsid w:val="00505170"/>
    <w:rsid w:val="0051795C"/>
    <w:rsid w:val="00533487"/>
    <w:rsid w:val="00551FC9"/>
    <w:rsid w:val="00554140"/>
    <w:rsid w:val="0055568D"/>
    <w:rsid w:val="00566922"/>
    <w:rsid w:val="005673B7"/>
    <w:rsid w:val="00580C0F"/>
    <w:rsid w:val="005B1666"/>
    <w:rsid w:val="005B5D42"/>
    <w:rsid w:val="00661838"/>
    <w:rsid w:val="00697823"/>
    <w:rsid w:val="006B22BF"/>
    <w:rsid w:val="006C0987"/>
    <w:rsid w:val="00715D81"/>
    <w:rsid w:val="00766720"/>
    <w:rsid w:val="00790A21"/>
    <w:rsid w:val="00797599"/>
    <w:rsid w:val="007B4D09"/>
    <w:rsid w:val="007C5975"/>
    <w:rsid w:val="007D4FD6"/>
    <w:rsid w:val="00807DEA"/>
    <w:rsid w:val="00812245"/>
    <w:rsid w:val="008245FF"/>
    <w:rsid w:val="0083269B"/>
    <w:rsid w:val="00833F13"/>
    <w:rsid w:val="0087557B"/>
    <w:rsid w:val="008B1515"/>
    <w:rsid w:val="008E1185"/>
    <w:rsid w:val="00900EF5"/>
    <w:rsid w:val="00901604"/>
    <w:rsid w:val="00962F97"/>
    <w:rsid w:val="0097762A"/>
    <w:rsid w:val="00980D80"/>
    <w:rsid w:val="00991B4F"/>
    <w:rsid w:val="009A1BA2"/>
    <w:rsid w:val="009A2F3F"/>
    <w:rsid w:val="009D11BD"/>
    <w:rsid w:val="009E0245"/>
    <w:rsid w:val="009E3444"/>
    <w:rsid w:val="00A13083"/>
    <w:rsid w:val="00A474C9"/>
    <w:rsid w:val="00A61ED4"/>
    <w:rsid w:val="00AB56A2"/>
    <w:rsid w:val="00AE3F0C"/>
    <w:rsid w:val="00AF6B04"/>
    <w:rsid w:val="00B20922"/>
    <w:rsid w:val="00B6405A"/>
    <w:rsid w:val="00BE3CE0"/>
    <w:rsid w:val="00C21EF7"/>
    <w:rsid w:val="00C30782"/>
    <w:rsid w:val="00C402F9"/>
    <w:rsid w:val="00C50253"/>
    <w:rsid w:val="00C7040F"/>
    <w:rsid w:val="00C732A9"/>
    <w:rsid w:val="00C84C57"/>
    <w:rsid w:val="00C86A04"/>
    <w:rsid w:val="00C91B3D"/>
    <w:rsid w:val="00C945A8"/>
    <w:rsid w:val="00CC739E"/>
    <w:rsid w:val="00D12392"/>
    <w:rsid w:val="00D24299"/>
    <w:rsid w:val="00D82EC7"/>
    <w:rsid w:val="00D830E8"/>
    <w:rsid w:val="00D83713"/>
    <w:rsid w:val="00D84DAD"/>
    <w:rsid w:val="00DA778C"/>
    <w:rsid w:val="00DB1651"/>
    <w:rsid w:val="00DC38CE"/>
    <w:rsid w:val="00E01A4F"/>
    <w:rsid w:val="00E079E9"/>
    <w:rsid w:val="00E12EA8"/>
    <w:rsid w:val="00E40901"/>
    <w:rsid w:val="00E5722C"/>
    <w:rsid w:val="00E828D6"/>
    <w:rsid w:val="00E854D0"/>
    <w:rsid w:val="00E85E91"/>
    <w:rsid w:val="00E93FE9"/>
    <w:rsid w:val="00EB57C7"/>
    <w:rsid w:val="00ED3133"/>
    <w:rsid w:val="00EF4746"/>
    <w:rsid w:val="00EF567A"/>
    <w:rsid w:val="00F16AA2"/>
    <w:rsid w:val="00F31560"/>
    <w:rsid w:val="00F457D7"/>
    <w:rsid w:val="00F52314"/>
    <w:rsid w:val="00F74DC3"/>
    <w:rsid w:val="00FA725C"/>
    <w:rsid w:val="00FB4BD1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0BA3A9D137B6CA05F49CF31147620D6F05F28F267DEC6A91DDCB6D813C5595895C11FD209F055A3DEFB5ABA8652D02E9D5776235AD89F9y84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F24B83BB4A4E363F157228D69421E4AF4FDA7B3F09A01ADDDED8F163414E1E400128506BCBBF7A22FE658F7E54767217EE4021557A93F3oD3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A378B5D0E024AF3C9D3CD4AE2C9AB168AD9E43932B57ED610A55C8F9FBF28618D19AEEDBBAF6307C413ECF9A006BFE6E763C6162523BB6Q014I" TargetMode="External"/><Relationship Id="rId5" Type="http://schemas.openxmlformats.org/officeDocument/2006/relationships/hyperlink" Target="https://agroprom.lenobl.ru/ru/inf/konkursy-otbo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Ольга Анатольевна Четверикова</cp:lastModifiedBy>
  <cp:revision>2</cp:revision>
  <cp:lastPrinted>2021-11-12T07:00:00Z</cp:lastPrinted>
  <dcterms:created xsi:type="dcterms:W3CDTF">2021-11-12T09:01:00Z</dcterms:created>
  <dcterms:modified xsi:type="dcterms:W3CDTF">2021-11-12T09:01:00Z</dcterms:modified>
</cp:coreProperties>
</file>