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FD" w:rsidRPr="00BF0801" w:rsidRDefault="00B148FD" w:rsidP="00E004A3">
      <w:pPr>
        <w:autoSpaceDE w:val="0"/>
        <w:autoSpaceDN w:val="0"/>
        <w:adjustRightInd w:val="0"/>
        <w:spacing w:after="0" w:line="240" w:lineRule="auto"/>
        <w:ind w:firstLine="540"/>
        <w:jc w:val="both"/>
        <w:rPr>
          <w:rFonts w:ascii="Times New Roman" w:hAnsi="Times New Roman" w:cs="Times New Roman"/>
          <w:b/>
          <w:sz w:val="28"/>
          <w:szCs w:val="28"/>
        </w:rPr>
      </w:pPr>
    </w:p>
    <w:p w:rsidR="00BF0801" w:rsidRPr="00BF0801" w:rsidRDefault="00BF0801" w:rsidP="00C10155">
      <w:pPr>
        <w:autoSpaceDE w:val="0"/>
        <w:autoSpaceDN w:val="0"/>
        <w:adjustRightInd w:val="0"/>
        <w:spacing w:after="0" w:line="240" w:lineRule="auto"/>
        <w:ind w:firstLine="540"/>
        <w:jc w:val="both"/>
        <w:rPr>
          <w:rFonts w:ascii="Times New Roman" w:hAnsi="Times New Roman" w:cs="Times New Roman"/>
          <w:sz w:val="28"/>
          <w:szCs w:val="28"/>
        </w:rPr>
      </w:pPr>
    </w:p>
    <w:p w:rsidR="00BF0801" w:rsidRPr="004B7E1B" w:rsidRDefault="00BF0801" w:rsidP="00BF0801">
      <w:pPr>
        <w:autoSpaceDE w:val="0"/>
        <w:autoSpaceDN w:val="0"/>
        <w:adjustRightInd w:val="0"/>
        <w:spacing w:after="0" w:line="240" w:lineRule="auto"/>
        <w:ind w:firstLine="540"/>
        <w:jc w:val="center"/>
        <w:rPr>
          <w:rFonts w:ascii="Times New Roman" w:hAnsi="Times New Roman" w:cs="Times New Roman"/>
          <w:b/>
          <w:sz w:val="28"/>
          <w:szCs w:val="28"/>
        </w:rPr>
      </w:pPr>
      <w:r w:rsidRPr="004B7E1B">
        <w:rPr>
          <w:rFonts w:ascii="Times New Roman" w:hAnsi="Times New Roman" w:cs="Times New Roman"/>
          <w:b/>
          <w:sz w:val="28"/>
          <w:szCs w:val="28"/>
        </w:rPr>
        <w:t>Гранты в форме субсидии участникам мероприятия</w:t>
      </w:r>
    </w:p>
    <w:p w:rsidR="00BF0801" w:rsidRPr="004B7E1B" w:rsidRDefault="00BF0801" w:rsidP="00BF0801">
      <w:pPr>
        <w:autoSpaceDE w:val="0"/>
        <w:autoSpaceDN w:val="0"/>
        <w:adjustRightInd w:val="0"/>
        <w:spacing w:after="0" w:line="240" w:lineRule="auto"/>
        <w:ind w:firstLine="540"/>
        <w:jc w:val="center"/>
        <w:rPr>
          <w:rFonts w:ascii="Times New Roman" w:hAnsi="Times New Roman" w:cs="Times New Roman"/>
          <w:b/>
          <w:sz w:val="28"/>
          <w:szCs w:val="28"/>
        </w:rPr>
      </w:pPr>
      <w:r w:rsidRPr="004B7E1B">
        <w:rPr>
          <w:rFonts w:ascii="Times New Roman" w:hAnsi="Times New Roman" w:cs="Times New Roman"/>
          <w:b/>
          <w:sz w:val="28"/>
          <w:szCs w:val="28"/>
        </w:rPr>
        <w:t>«Развитие семейной фермы»</w:t>
      </w:r>
    </w:p>
    <w:p w:rsidR="00BF0801" w:rsidRPr="004B7E1B" w:rsidRDefault="00BF0801" w:rsidP="00BF0801">
      <w:pPr>
        <w:autoSpaceDE w:val="0"/>
        <w:autoSpaceDN w:val="0"/>
        <w:adjustRightInd w:val="0"/>
        <w:spacing w:after="0" w:line="240" w:lineRule="auto"/>
        <w:ind w:firstLine="540"/>
        <w:jc w:val="center"/>
        <w:rPr>
          <w:rFonts w:ascii="Times New Roman" w:hAnsi="Times New Roman" w:cs="Times New Roman"/>
          <w:b/>
          <w:sz w:val="28"/>
          <w:szCs w:val="28"/>
        </w:rPr>
      </w:pPr>
      <w:r w:rsidRPr="004B7E1B">
        <w:rPr>
          <w:rFonts w:ascii="Times New Roman" w:hAnsi="Times New Roman" w:cs="Times New Roman"/>
          <w:b/>
          <w:sz w:val="28"/>
          <w:szCs w:val="28"/>
        </w:rPr>
        <w:t xml:space="preserve">(раздел 8 приложения </w:t>
      </w:r>
      <w:r w:rsidR="004B7E1B" w:rsidRPr="004B7E1B">
        <w:rPr>
          <w:rFonts w:ascii="Times New Roman" w:hAnsi="Times New Roman" w:cs="Times New Roman"/>
          <w:b/>
          <w:sz w:val="28"/>
          <w:szCs w:val="28"/>
        </w:rPr>
        <w:t>15</w:t>
      </w:r>
      <w:r w:rsidRPr="004B7E1B">
        <w:rPr>
          <w:rFonts w:ascii="Times New Roman" w:hAnsi="Times New Roman" w:cs="Times New Roman"/>
          <w:b/>
          <w:sz w:val="28"/>
          <w:szCs w:val="28"/>
        </w:rPr>
        <w:t xml:space="preserve"> к Порядку)</w:t>
      </w:r>
    </w:p>
    <w:p w:rsidR="00BF0801" w:rsidRPr="004B7E1B" w:rsidRDefault="00BF0801" w:rsidP="00BF0801">
      <w:pPr>
        <w:autoSpaceDE w:val="0"/>
        <w:autoSpaceDN w:val="0"/>
        <w:adjustRightInd w:val="0"/>
        <w:spacing w:after="0" w:line="240" w:lineRule="auto"/>
        <w:ind w:firstLine="540"/>
        <w:jc w:val="center"/>
        <w:rPr>
          <w:rFonts w:ascii="Times New Roman" w:hAnsi="Times New Roman" w:cs="Times New Roman"/>
          <w:b/>
          <w:sz w:val="28"/>
          <w:szCs w:val="28"/>
        </w:rPr>
      </w:pP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8. По направлению, указанному в подпункте "г" пункта 1 настоящего приложения, грант в форме субсидии предоставляется главе крестьянского (фермерского) хозяйства по результатам конкурсного отбора для </w:t>
      </w:r>
      <w:proofErr w:type="spellStart"/>
      <w:r w:rsidRPr="004B7E1B">
        <w:rPr>
          <w:rFonts w:ascii="Times New Roman" w:hAnsi="Times New Roman" w:cs="Times New Roman"/>
          <w:bCs/>
          <w:spacing w:val="3"/>
          <w:sz w:val="28"/>
          <w:szCs w:val="28"/>
          <w:shd w:val="clear" w:color="auto" w:fill="FFFFFF"/>
        </w:rPr>
        <w:t>софинансирования</w:t>
      </w:r>
      <w:proofErr w:type="spellEnd"/>
      <w:r w:rsidRPr="004B7E1B">
        <w:rPr>
          <w:rFonts w:ascii="Times New Roman" w:hAnsi="Times New Roman" w:cs="Times New Roman"/>
          <w:bCs/>
          <w:spacing w:val="3"/>
          <w:sz w:val="28"/>
          <w:szCs w:val="28"/>
          <w:shd w:val="clear" w:color="auto" w:fill="FFFFFF"/>
        </w:rPr>
        <w:t xml:space="preserve"> затрат, не возмещаемых в рамках иных направлений государственной поддержки (далее - грант).</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В настоящем пункте применяются следующие понятия: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распоряжением комитета;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проект получателя гранта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заявитель - глава крестьянского (фермерского) хозяйства (далее -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8.1. Средства гранта направляются на следующие цели: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lastRenderedPageBreak/>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приобретение сельскохозяйственных животных и птицы (за исключением свиней);</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приобретение рыбопосадочного материала;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приобретение автономных источников электро- и газоснабжения, обустройство автономных источников водоснабжения;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погашение не более 20 процентов привлекаемого на реализацию проекта получателя гранта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4B7E1B">
        <w:rPr>
          <w:rFonts w:ascii="Times New Roman" w:hAnsi="Times New Roman" w:cs="Times New Roman"/>
          <w:bCs/>
          <w:spacing w:val="3"/>
          <w:sz w:val="28"/>
          <w:szCs w:val="28"/>
          <w:shd w:val="clear" w:color="auto" w:fill="FFFFFF"/>
        </w:rPr>
        <w:t>.Р</w:t>
      </w:r>
      <w:proofErr w:type="gramEnd"/>
      <w:r w:rsidRPr="004B7E1B">
        <w:rPr>
          <w:rFonts w:ascii="Times New Roman" w:hAnsi="Times New Roman" w:cs="Times New Roman"/>
          <w:bCs/>
          <w:spacing w:val="3"/>
          <w:sz w:val="28"/>
          <w:szCs w:val="28"/>
          <w:shd w:val="clear" w:color="auto" w:fill="FFFFFF"/>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w:t>
      </w:r>
      <w:proofErr w:type="gramStart"/>
      <w:r w:rsidRPr="004B7E1B">
        <w:rPr>
          <w:rFonts w:ascii="Times New Roman" w:hAnsi="Times New Roman" w:cs="Times New Roman"/>
          <w:bCs/>
          <w:spacing w:val="3"/>
          <w:sz w:val="28"/>
          <w:szCs w:val="28"/>
          <w:shd w:val="clear" w:color="auto" w:fill="FFFFFF"/>
        </w:rPr>
        <w:t>утвержденными</w:t>
      </w:r>
      <w:proofErr w:type="gramEnd"/>
      <w:r w:rsidRPr="004B7E1B">
        <w:rPr>
          <w:rFonts w:ascii="Times New Roman" w:hAnsi="Times New Roman" w:cs="Times New Roman"/>
          <w:bCs/>
          <w:spacing w:val="3"/>
          <w:sz w:val="28"/>
          <w:szCs w:val="28"/>
          <w:shd w:val="clear" w:color="auto" w:fill="FFFFFF"/>
        </w:rPr>
        <w:t xml:space="preserve"> постановлением Правительства Российской Федерации от 29 декабря 2016 года N 1528;</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уплата процентов по кредиту, указанному в абзаце восьмом настоящего подпункта, в течение 18 месяцев со дня получения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8.2. Заявитель, претендующий на получение гранта, должен соответствовать следующим условиям:</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1) заявитель ранее не являлся получателем грантов (на развитие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w:t>
      </w:r>
      <w:proofErr w:type="spellStart"/>
      <w:r w:rsidRPr="004B7E1B">
        <w:rPr>
          <w:rFonts w:ascii="Times New Roman" w:hAnsi="Times New Roman" w:cs="Times New Roman"/>
          <w:bCs/>
          <w:spacing w:val="3"/>
          <w:sz w:val="28"/>
          <w:szCs w:val="28"/>
          <w:shd w:val="clear" w:color="auto" w:fill="FFFFFF"/>
        </w:rPr>
        <w:t>Агростартап</w:t>
      </w:r>
      <w:proofErr w:type="spellEnd"/>
      <w:r w:rsidRPr="004B7E1B">
        <w:rPr>
          <w:rFonts w:ascii="Times New Roman" w:hAnsi="Times New Roman" w:cs="Times New Roman"/>
          <w:bCs/>
          <w:spacing w:val="3"/>
          <w:sz w:val="28"/>
          <w:szCs w:val="28"/>
          <w:shd w:val="clear" w:color="auto" w:fill="FFFFFF"/>
        </w:rPr>
        <w:t>") прошло не менее 18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средств гранта одних и тех же затрат не допускается;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2)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 xml:space="preserve">Ф)Х, главой которого является заявитель, подпадает под критерии </w:t>
      </w:r>
      <w:proofErr w:type="spellStart"/>
      <w:r w:rsidRPr="004B7E1B">
        <w:rPr>
          <w:rFonts w:ascii="Times New Roman" w:hAnsi="Times New Roman" w:cs="Times New Roman"/>
          <w:bCs/>
          <w:spacing w:val="3"/>
          <w:sz w:val="28"/>
          <w:szCs w:val="28"/>
          <w:shd w:val="clear" w:color="auto" w:fill="FFFFFF"/>
        </w:rPr>
        <w:t>микропредприятия</w:t>
      </w:r>
      <w:proofErr w:type="spellEnd"/>
      <w:r w:rsidRPr="004B7E1B">
        <w:rPr>
          <w:rFonts w:ascii="Times New Roman" w:hAnsi="Times New Roman" w:cs="Times New Roman"/>
          <w:bCs/>
          <w:spacing w:val="3"/>
          <w:sz w:val="28"/>
          <w:szCs w:val="28"/>
          <w:shd w:val="clear" w:color="auto" w:fill="FFFFFF"/>
        </w:rPr>
        <w:t xml:space="preserve"> в соответствии с Федеральным законом N 209-ФЗ;</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lastRenderedPageBreak/>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5) планируемое маточное поголовье крупного рогатого скота в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Ф)Х, главой которого является заявитель, не должно превышать 400 голов, коз (овец) - 500 условных голов;</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6) наличие проекта получателя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9) заявитель обязуется создать не менее трех новых постоянных рабочих мест в течение 12 месяцев со дня получения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10) заявитель обязуется сохранить вновь созданные рабочие места в течение не менее пяти лет после получения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12) строительство, реконструкция, модернизация и капитальный ремонт семейной фермы, развитие которой планируется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Ф)Х, ранее не осуществлялись с использованием средств государственной поддержки;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13) заявитель проживает в Ленинградской области по месту нахождения и регистрации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Ф)Х, главой которого он является;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14) наличие земельного участка, необходимого для ведения деятельности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Ф)Х, на праве собственности или по договору аренды, заключенному на срок не менее пяти лет, зарегистрированному в установленном порядке.</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Заявитель обязуется использовать грант в течение 24 месяцев </w:t>
      </w:r>
      <w:proofErr w:type="gramStart"/>
      <w:r w:rsidRPr="004B7E1B">
        <w:rPr>
          <w:rFonts w:ascii="Times New Roman" w:hAnsi="Times New Roman" w:cs="Times New Roman"/>
          <w:bCs/>
          <w:spacing w:val="3"/>
          <w:sz w:val="28"/>
          <w:szCs w:val="28"/>
          <w:shd w:val="clear" w:color="auto" w:fill="FFFFFF"/>
        </w:rPr>
        <w:t>с даты поступления</w:t>
      </w:r>
      <w:proofErr w:type="gramEnd"/>
      <w:r w:rsidRPr="004B7E1B">
        <w:rPr>
          <w:rFonts w:ascii="Times New Roman" w:hAnsi="Times New Roman" w:cs="Times New Roman"/>
          <w:bCs/>
          <w:spacing w:val="3"/>
          <w:sz w:val="28"/>
          <w:szCs w:val="28"/>
          <w:shd w:val="clear" w:color="auto" w:fill="FFFFFF"/>
        </w:rPr>
        <w:t xml:space="preserve"> средств на счет, а также использовать имущество, приобретаемое за счет гранта, исключительно на развитие и деятельность семейной фермы. Срок освоения сре</w:t>
      </w:r>
      <w:proofErr w:type="gramStart"/>
      <w:r w:rsidRPr="004B7E1B">
        <w:rPr>
          <w:rFonts w:ascii="Times New Roman" w:hAnsi="Times New Roman" w:cs="Times New Roman"/>
          <w:bCs/>
          <w:spacing w:val="3"/>
          <w:sz w:val="28"/>
          <w:szCs w:val="28"/>
          <w:shd w:val="clear" w:color="auto" w:fill="FFFFFF"/>
        </w:rPr>
        <w:t>дств гр</w:t>
      </w:r>
      <w:proofErr w:type="gramEnd"/>
      <w:r w:rsidRPr="004B7E1B">
        <w:rPr>
          <w:rFonts w:ascii="Times New Roman" w:hAnsi="Times New Roman" w:cs="Times New Roman"/>
          <w:bCs/>
          <w:spacing w:val="3"/>
          <w:sz w:val="28"/>
          <w:szCs w:val="28"/>
          <w:shd w:val="clear" w:color="auto" w:fill="FFFFFF"/>
        </w:rPr>
        <w:t>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w:t>
      </w:r>
      <w:proofErr w:type="gramStart"/>
      <w:r w:rsidRPr="004B7E1B">
        <w:rPr>
          <w:rFonts w:ascii="Times New Roman" w:hAnsi="Times New Roman" w:cs="Times New Roman"/>
          <w:bCs/>
          <w:spacing w:val="3"/>
          <w:sz w:val="28"/>
          <w:szCs w:val="28"/>
          <w:shd w:val="clear" w:color="auto" w:fill="FFFFFF"/>
        </w:rPr>
        <w:t>дств гр</w:t>
      </w:r>
      <w:proofErr w:type="gramEnd"/>
      <w:r w:rsidRPr="004B7E1B">
        <w:rPr>
          <w:rFonts w:ascii="Times New Roman" w:hAnsi="Times New Roman" w:cs="Times New Roman"/>
          <w:bCs/>
          <w:spacing w:val="3"/>
          <w:sz w:val="28"/>
          <w:szCs w:val="28"/>
          <w:shd w:val="clear" w:color="auto" w:fill="FFFFFF"/>
        </w:rPr>
        <w:t>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Имущество, приобретаемое с участием сре</w:t>
      </w:r>
      <w:proofErr w:type="gramStart"/>
      <w:r w:rsidRPr="004B7E1B">
        <w:rPr>
          <w:rFonts w:ascii="Times New Roman" w:hAnsi="Times New Roman" w:cs="Times New Roman"/>
          <w:bCs/>
          <w:spacing w:val="3"/>
          <w:sz w:val="28"/>
          <w:szCs w:val="28"/>
          <w:shd w:val="clear" w:color="auto" w:fill="FFFFFF"/>
        </w:rPr>
        <w:t>дств гр</w:t>
      </w:r>
      <w:proofErr w:type="gramEnd"/>
      <w:r w:rsidRPr="004B7E1B">
        <w:rPr>
          <w:rFonts w:ascii="Times New Roman" w:hAnsi="Times New Roman" w:cs="Times New Roman"/>
          <w:bCs/>
          <w:spacing w:val="3"/>
          <w:sz w:val="28"/>
          <w:szCs w:val="28"/>
          <w:shd w:val="clear" w:color="auto" w:fill="FFFFFF"/>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lastRenderedPageBreak/>
        <w:t>Не допускается приобретение за счет сре</w:t>
      </w:r>
      <w:proofErr w:type="gramStart"/>
      <w:r w:rsidRPr="004B7E1B">
        <w:rPr>
          <w:rFonts w:ascii="Times New Roman" w:hAnsi="Times New Roman" w:cs="Times New Roman"/>
          <w:bCs/>
          <w:spacing w:val="3"/>
          <w:sz w:val="28"/>
          <w:szCs w:val="28"/>
          <w:shd w:val="clear" w:color="auto" w:fill="FFFFFF"/>
        </w:rPr>
        <w:t>дств гр</w:t>
      </w:r>
      <w:proofErr w:type="gramEnd"/>
      <w:r w:rsidRPr="004B7E1B">
        <w:rPr>
          <w:rFonts w:ascii="Times New Roman" w:hAnsi="Times New Roman" w:cs="Times New Roman"/>
          <w:bCs/>
          <w:spacing w:val="3"/>
          <w:sz w:val="28"/>
          <w:szCs w:val="28"/>
          <w:shd w:val="clear" w:color="auto" w:fill="FFFFFF"/>
        </w:rPr>
        <w:t>анта имущества, ранее приобретенного продавцом такого имущества с использованием средств государственной поддержки.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Все приобретаемое (построенное) за счет сре</w:t>
      </w:r>
      <w:proofErr w:type="gramStart"/>
      <w:r w:rsidRPr="004B7E1B">
        <w:rPr>
          <w:rFonts w:ascii="Times New Roman" w:hAnsi="Times New Roman" w:cs="Times New Roman"/>
          <w:bCs/>
          <w:spacing w:val="3"/>
          <w:sz w:val="28"/>
          <w:szCs w:val="28"/>
          <w:shd w:val="clear" w:color="auto" w:fill="FFFFFF"/>
        </w:rPr>
        <w:t>дств гр</w:t>
      </w:r>
      <w:proofErr w:type="gramEnd"/>
      <w:r w:rsidRPr="004B7E1B">
        <w:rPr>
          <w:rFonts w:ascii="Times New Roman" w:hAnsi="Times New Roman" w:cs="Times New Roman"/>
          <w:bCs/>
          <w:spacing w:val="3"/>
          <w:sz w:val="28"/>
          <w:szCs w:val="28"/>
          <w:shd w:val="clear" w:color="auto" w:fill="FFFFFF"/>
        </w:rPr>
        <w:t>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4B7E1B">
        <w:rPr>
          <w:rFonts w:ascii="Times New Roman" w:hAnsi="Times New Roman" w:cs="Times New Roman"/>
          <w:bCs/>
          <w:spacing w:val="3"/>
          <w:sz w:val="28"/>
          <w:szCs w:val="28"/>
          <w:shd w:val="clear" w:color="auto" w:fill="FFFFFF"/>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8.3. Грант предоставляется заявителю по результатам конкурсного отбора, осуществляемого конкурсной комиссией.</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пунктами 2.5.1 - 2.5.3 Порядка предоставления субсидий на государственную поддержку агропромышленного и </w:t>
      </w:r>
      <w:proofErr w:type="spellStart"/>
      <w:r w:rsidRPr="004B7E1B">
        <w:rPr>
          <w:rFonts w:ascii="Times New Roman" w:hAnsi="Times New Roman" w:cs="Times New Roman"/>
          <w:bCs/>
          <w:spacing w:val="3"/>
          <w:sz w:val="28"/>
          <w:szCs w:val="28"/>
          <w:shd w:val="clear" w:color="auto" w:fill="FFFFFF"/>
        </w:rPr>
        <w:t>рыбохозяйственного</w:t>
      </w:r>
      <w:proofErr w:type="spellEnd"/>
      <w:r w:rsidRPr="004B7E1B">
        <w:rPr>
          <w:rFonts w:ascii="Times New Roman" w:hAnsi="Times New Roman" w:cs="Times New Roman"/>
          <w:bCs/>
          <w:spacing w:val="3"/>
          <w:sz w:val="28"/>
          <w:szCs w:val="28"/>
          <w:shd w:val="clear" w:color="auto" w:fill="FFFFFF"/>
        </w:rPr>
        <w:t xml:space="preserve"> комплекса (далее - Порядок).</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8.5. Для участия в конкурсном отборе заявитель представляет в комитет конкурсную заявку, в состав которой входят следующие документы:</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1) заявление в конкурсную комиссию по форме, утвержденной приказом комитета;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2) копия документа, удостоверяющего личность заявителя;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3) копия соглашения о создании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Ф)Х, главой которого является заявитель;</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5) проект получателя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6) план расходов гранта по форме, утвержденной приказом комитета;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7)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w:t>
      </w:r>
      <w:proofErr w:type="gramStart"/>
      <w:r w:rsidRPr="004B7E1B">
        <w:rPr>
          <w:rFonts w:ascii="Times New Roman" w:hAnsi="Times New Roman" w:cs="Times New Roman"/>
          <w:bCs/>
          <w:spacing w:val="3"/>
          <w:sz w:val="28"/>
          <w:szCs w:val="28"/>
          <w:shd w:val="clear" w:color="auto" w:fill="FFFFFF"/>
        </w:rP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roofErr w:type="gramEnd"/>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lastRenderedPageBreak/>
        <w:t xml:space="preserve">8) обязательство по осуществлению деятельности на сельских территориях и на территориях сельских агломераций в течение не менее пяти лет </w:t>
      </w:r>
      <w:proofErr w:type="gramStart"/>
      <w:r w:rsidRPr="004B7E1B">
        <w:rPr>
          <w:rFonts w:ascii="Times New Roman" w:hAnsi="Times New Roman" w:cs="Times New Roman"/>
          <w:bCs/>
          <w:spacing w:val="3"/>
          <w:sz w:val="28"/>
          <w:szCs w:val="28"/>
          <w:shd w:val="clear" w:color="auto" w:fill="FFFFFF"/>
        </w:rPr>
        <w:t>с даты поступления</w:t>
      </w:r>
      <w:proofErr w:type="gramEnd"/>
      <w:r w:rsidRPr="004B7E1B">
        <w:rPr>
          <w:rFonts w:ascii="Times New Roman" w:hAnsi="Times New Roman" w:cs="Times New Roman"/>
          <w:bCs/>
          <w:spacing w:val="3"/>
          <w:sz w:val="28"/>
          <w:szCs w:val="28"/>
          <w:shd w:val="clear" w:color="auto" w:fill="FFFFFF"/>
        </w:rPr>
        <w:t xml:space="preserve"> средств на счет заявителя;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9) обязательство по созданию в срок не позднее 12 месяцев с даты получения гранта не менее трех новых постоянных рабочих мест (исключая главу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Ф)Х/ИП);</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10) обязательство по сохранению созданных новых постоянных рабочих мест не менее пяти лет со дня получения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11) копии (оригиналы) документов, подтверждающих наличие собственных сре</w:t>
      </w:r>
      <w:proofErr w:type="gramStart"/>
      <w:r w:rsidRPr="004B7E1B">
        <w:rPr>
          <w:rFonts w:ascii="Times New Roman" w:hAnsi="Times New Roman" w:cs="Times New Roman"/>
          <w:bCs/>
          <w:spacing w:val="3"/>
          <w:sz w:val="28"/>
          <w:szCs w:val="28"/>
          <w:shd w:val="clear" w:color="auto" w:fill="FFFFFF"/>
        </w:rPr>
        <w:t>дств в р</w:t>
      </w:r>
      <w:proofErr w:type="gramEnd"/>
      <w:r w:rsidRPr="004B7E1B">
        <w:rPr>
          <w:rFonts w:ascii="Times New Roman" w:hAnsi="Times New Roman" w:cs="Times New Roman"/>
          <w:bCs/>
          <w:spacing w:val="3"/>
          <w:sz w:val="28"/>
          <w:szCs w:val="28"/>
          <w:shd w:val="clear" w:color="auto" w:fill="FFFFFF"/>
        </w:rPr>
        <w:t>азмере не менее 40 процентов от стоимости мероприятий, указанных в плане расходов;</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12) рекомендации от органов местного самоуправления, физических лиц, общественных организаций (при наличии);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14) документы, подтверждающие, что </w:t>
      </w:r>
      <w:proofErr w:type="gramStart"/>
      <w:r w:rsidRPr="004B7E1B">
        <w:rPr>
          <w:rFonts w:ascii="Times New Roman" w:hAnsi="Times New Roman" w:cs="Times New Roman"/>
          <w:bCs/>
          <w:spacing w:val="3"/>
          <w:sz w:val="28"/>
          <w:szCs w:val="28"/>
          <w:shd w:val="clear" w:color="auto" w:fill="FFFFFF"/>
        </w:rPr>
        <w:t>К(</w:t>
      </w:r>
      <w:proofErr w:type="gramEnd"/>
      <w:r w:rsidRPr="004B7E1B">
        <w:rPr>
          <w:rFonts w:ascii="Times New Roman" w:hAnsi="Times New Roman" w:cs="Times New Roman"/>
          <w:bCs/>
          <w:spacing w:val="3"/>
          <w:sz w:val="28"/>
          <w:szCs w:val="28"/>
          <w:shd w:val="clear" w:color="auto" w:fill="FFFFFF"/>
        </w:rPr>
        <w:t xml:space="preserve">Ф)Х, главой которого является заявитель, подпадает под критерии </w:t>
      </w:r>
      <w:proofErr w:type="spellStart"/>
      <w:r w:rsidRPr="004B7E1B">
        <w:rPr>
          <w:rFonts w:ascii="Times New Roman" w:hAnsi="Times New Roman" w:cs="Times New Roman"/>
          <w:bCs/>
          <w:spacing w:val="3"/>
          <w:sz w:val="28"/>
          <w:szCs w:val="28"/>
          <w:shd w:val="clear" w:color="auto" w:fill="FFFFFF"/>
        </w:rPr>
        <w:t>микропредприятия</w:t>
      </w:r>
      <w:proofErr w:type="spellEnd"/>
      <w:r w:rsidRPr="004B7E1B">
        <w:rPr>
          <w:rFonts w:ascii="Times New Roman" w:hAnsi="Times New Roman" w:cs="Times New Roman"/>
          <w:bCs/>
          <w:spacing w:val="3"/>
          <w:sz w:val="28"/>
          <w:szCs w:val="28"/>
          <w:shd w:val="clear" w:color="auto" w:fill="FFFFFF"/>
        </w:rPr>
        <w:t>, установленные Федеральным законом N 209-ФЗ;</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8.6. Конкурсный отбор осуществляется конкурсной комиссией. </w:t>
      </w:r>
      <w:proofErr w:type="gramStart"/>
      <w:r w:rsidRPr="004B7E1B">
        <w:rPr>
          <w:rFonts w:ascii="Times New Roman" w:hAnsi="Times New Roman" w:cs="Times New Roman"/>
          <w:bCs/>
          <w:spacing w:val="3"/>
          <w:sz w:val="28"/>
          <w:szCs w:val="28"/>
          <w:shd w:val="clear" w:color="auto" w:fill="FFFFFF"/>
        </w:rPr>
        <w:t>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пункте 8.2 настоящего приложения, и соответствия документов перечню, указанному в пункте 8.5 настоящего приложения, а также требованиям, установленным пунктами 2.3, 2.4 и 3.2 Порядка, осуществляет проверку наличия (отсутствия) оснований для отклонения заявки</w:t>
      </w:r>
      <w:proofErr w:type="gramEnd"/>
      <w:r w:rsidRPr="004B7E1B">
        <w:rPr>
          <w:rFonts w:ascii="Times New Roman" w:hAnsi="Times New Roman" w:cs="Times New Roman"/>
          <w:bCs/>
          <w:spacing w:val="3"/>
          <w:sz w:val="28"/>
          <w:szCs w:val="28"/>
          <w:shd w:val="clear" w:color="auto" w:fill="FFFFFF"/>
        </w:rPr>
        <w:t xml:space="preserve"> и отказа в предоставлении гранта в соответствии с пунктами 2.6 и 2.7 Порядка и определяет победителей конкурсного отбора, размеры </w:t>
      </w:r>
      <w:r w:rsidRPr="004B7E1B">
        <w:rPr>
          <w:rFonts w:ascii="Times New Roman" w:hAnsi="Times New Roman" w:cs="Times New Roman"/>
          <w:bCs/>
          <w:spacing w:val="3"/>
          <w:sz w:val="28"/>
          <w:szCs w:val="28"/>
          <w:shd w:val="clear" w:color="auto" w:fill="FFFFFF"/>
        </w:rPr>
        <w:lastRenderedPageBreak/>
        <w:t>предоставляемых им грантов и направления расходов на основании критериев оценки заявок, указанных в пункте 8.7 настоящего приложения.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4B7E1B">
        <w:rPr>
          <w:rFonts w:ascii="Times New Roman" w:hAnsi="Times New Roman" w:cs="Times New Roman"/>
          <w:bCs/>
          <w:spacing w:val="3"/>
          <w:sz w:val="28"/>
          <w:szCs w:val="28"/>
          <w:shd w:val="clear" w:color="auto" w:fill="FFFFFF"/>
        </w:rPr>
        <w:t>Заявки, в отношении которых отсутствуют основания для отклонения в соответствии с пунктом 2.6 Порядка, рассматриваются комиссией на предмет наличия либо отсутствия оснований для отказа в предоставлении гранта, предусмотренных пунктом 2.7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w:t>
      </w:r>
      <w:proofErr w:type="gramEnd"/>
      <w:r w:rsidRPr="004B7E1B">
        <w:rPr>
          <w:rFonts w:ascii="Times New Roman" w:hAnsi="Times New Roman" w:cs="Times New Roman"/>
          <w:bCs/>
          <w:spacing w:val="3"/>
          <w:sz w:val="28"/>
          <w:szCs w:val="28"/>
          <w:shd w:val="clear" w:color="auto" w:fill="FFFFFF"/>
        </w:rPr>
        <w:t xml:space="preserve"> презентацию своих проектов.</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rsidRPr="004B7E1B">
        <w:rPr>
          <w:rFonts w:ascii="Times New Roman" w:hAnsi="Times New Roman" w:cs="Times New Roman"/>
          <w:bCs/>
          <w:spacing w:val="3"/>
          <w:sz w:val="28"/>
          <w:szCs w:val="28"/>
          <w:shd w:val="clear" w:color="auto" w:fill="FFFFFF"/>
        </w:rPr>
        <w:t>позднее</w:t>
      </w:r>
      <w:proofErr w:type="gramEnd"/>
      <w:r w:rsidRPr="004B7E1B">
        <w:rPr>
          <w:rFonts w:ascii="Times New Roman" w:hAnsi="Times New Roman" w:cs="Times New Roman"/>
          <w:bCs/>
          <w:spacing w:val="3"/>
          <w:sz w:val="28"/>
          <w:szCs w:val="28"/>
          <w:shd w:val="clear" w:color="auto" w:fill="FFFFFF"/>
        </w:rPr>
        <w:t xml:space="preserve"> чем за пять дней до даты проведения конкурсного отбора.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доля собственного участия (собственные средства заявителя);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прирост объема производства продукции;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4B7E1B">
        <w:rPr>
          <w:rFonts w:ascii="Times New Roman" w:hAnsi="Times New Roman" w:cs="Times New Roman"/>
          <w:bCs/>
          <w:spacing w:val="3"/>
          <w:sz w:val="28"/>
          <w:szCs w:val="28"/>
          <w:shd w:val="clear" w:color="auto" w:fill="FFFFFF"/>
        </w:rP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roofErr w:type="gramEnd"/>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направление ведения сельскохозяйственной деятельности;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оценка проекта получателя гранта конкурсной комиссией;</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первичное (повторное) участие в отборе.</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Балльная оценка критериев утверждается приказом комитета.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w:t>
      </w:r>
      <w:proofErr w:type="gramStart"/>
      <w:r w:rsidRPr="004B7E1B">
        <w:rPr>
          <w:rFonts w:ascii="Times New Roman" w:hAnsi="Times New Roman" w:cs="Times New Roman"/>
          <w:bCs/>
          <w:spacing w:val="3"/>
          <w:sz w:val="28"/>
          <w:szCs w:val="28"/>
          <w:shd w:val="clear" w:color="auto" w:fill="FFFFFF"/>
        </w:rPr>
        <w:t>от</w:t>
      </w:r>
      <w:proofErr w:type="gramEnd"/>
      <w:r w:rsidRPr="004B7E1B">
        <w:rPr>
          <w:rFonts w:ascii="Times New Roman" w:hAnsi="Times New Roman" w:cs="Times New Roman"/>
          <w:bCs/>
          <w:spacing w:val="3"/>
          <w:sz w:val="28"/>
          <w:szCs w:val="28"/>
          <w:shd w:val="clear" w:color="auto" w:fill="FFFFFF"/>
        </w:rPr>
        <w:t xml:space="preserve"> более ранней к более поздней).</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Направления </w:t>
      </w:r>
      <w:proofErr w:type="spellStart"/>
      <w:r w:rsidRPr="004B7E1B">
        <w:rPr>
          <w:rFonts w:ascii="Times New Roman" w:hAnsi="Times New Roman" w:cs="Times New Roman"/>
          <w:bCs/>
          <w:spacing w:val="3"/>
          <w:sz w:val="28"/>
          <w:szCs w:val="28"/>
          <w:shd w:val="clear" w:color="auto" w:fill="FFFFFF"/>
        </w:rPr>
        <w:t>грантовой</w:t>
      </w:r>
      <w:proofErr w:type="spellEnd"/>
      <w:r w:rsidRPr="004B7E1B">
        <w:rPr>
          <w:rFonts w:ascii="Times New Roman" w:hAnsi="Times New Roman" w:cs="Times New Roman"/>
          <w:bCs/>
          <w:spacing w:val="3"/>
          <w:sz w:val="28"/>
          <w:szCs w:val="28"/>
          <w:shd w:val="clear" w:color="auto" w:fill="FFFFFF"/>
        </w:rPr>
        <w:t xml:space="preserve">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lastRenderedPageBreak/>
        <w:t xml:space="preserve">Решение конкурсной комиссии носит рекомендательный характер и оформляется протоколом в течение пяти рабочих дней </w:t>
      </w:r>
      <w:proofErr w:type="gramStart"/>
      <w:r w:rsidRPr="004B7E1B">
        <w:rPr>
          <w:rFonts w:ascii="Times New Roman" w:hAnsi="Times New Roman" w:cs="Times New Roman"/>
          <w:bCs/>
          <w:spacing w:val="3"/>
          <w:sz w:val="28"/>
          <w:szCs w:val="28"/>
          <w:shd w:val="clear" w:color="auto" w:fill="FFFFFF"/>
        </w:rPr>
        <w:t>с даты заседания</w:t>
      </w:r>
      <w:proofErr w:type="gramEnd"/>
      <w:r w:rsidRPr="004B7E1B">
        <w:rPr>
          <w:rFonts w:ascii="Times New Roman" w:hAnsi="Times New Roman" w:cs="Times New Roman"/>
          <w:bCs/>
          <w:spacing w:val="3"/>
          <w:sz w:val="28"/>
          <w:szCs w:val="28"/>
          <w:shd w:val="clear" w:color="auto" w:fill="FFFFFF"/>
        </w:rPr>
        <w:t xml:space="preserve"> конкурсной комиссии.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Комитет в срок не позднее пяти рабочих дней </w:t>
      </w:r>
      <w:proofErr w:type="gramStart"/>
      <w:r w:rsidRPr="004B7E1B">
        <w:rPr>
          <w:rFonts w:ascii="Times New Roman" w:hAnsi="Times New Roman" w:cs="Times New Roman"/>
          <w:bCs/>
          <w:spacing w:val="3"/>
          <w:sz w:val="28"/>
          <w:szCs w:val="28"/>
          <w:shd w:val="clear" w:color="auto" w:fill="FFFFFF"/>
        </w:rPr>
        <w:t>с даты издания</w:t>
      </w:r>
      <w:proofErr w:type="gramEnd"/>
      <w:r w:rsidRPr="004B7E1B">
        <w:rPr>
          <w:rFonts w:ascii="Times New Roman" w:hAnsi="Times New Roman" w:cs="Times New Roman"/>
          <w:bCs/>
          <w:spacing w:val="3"/>
          <w:sz w:val="28"/>
          <w:szCs w:val="28"/>
          <w:shd w:val="clear" w:color="auto" w:fill="FFFFFF"/>
        </w:rPr>
        <w:t xml:space="preserve">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дату, время и место оценки заявок;</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информацию о заявителях, заявки которых были рассмотрены;</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8.8. В случае выделения в текущем финансовом году дополнительных бюджетных ассигнований, а также наличия нераспределенного объема </w:t>
      </w:r>
      <w:proofErr w:type="gramStart"/>
      <w:r w:rsidRPr="004B7E1B">
        <w:rPr>
          <w:rFonts w:ascii="Times New Roman" w:hAnsi="Times New Roman" w:cs="Times New Roman"/>
          <w:bCs/>
          <w:spacing w:val="3"/>
          <w:sz w:val="28"/>
          <w:szCs w:val="28"/>
          <w:shd w:val="clear" w:color="auto" w:fill="FFFFFF"/>
        </w:rPr>
        <w:t>грантов</w:t>
      </w:r>
      <w:proofErr w:type="gramEnd"/>
      <w:r w:rsidRPr="004B7E1B">
        <w:rPr>
          <w:rFonts w:ascii="Times New Roman" w:hAnsi="Times New Roman" w:cs="Times New Roman"/>
          <w:bCs/>
          <w:spacing w:val="3"/>
          <w:sz w:val="28"/>
          <w:szCs w:val="28"/>
          <w:shd w:val="clear" w:color="auto" w:fill="FFFFFF"/>
        </w:rPr>
        <w:t xml:space="preserve">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Порядком.</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8.9. </w:t>
      </w:r>
      <w:proofErr w:type="gramStart"/>
      <w:r w:rsidRPr="004B7E1B">
        <w:rPr>
          <w:rFonts w:ascii="Times New Roman" w:hAnsi="Times New Roman" w:cs="Times New Roman"/>
          <w:bCs/>
          <w:spacing w:val="3"/>
          <w:sz w:val="28"/>
          <w:szCs w:val="28"/>
          <w:shd w:val="clear" w:color="auto" w:fill="FFFFFF"/>
        </w:rPr>
        <w:t>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w:t>
      </w:r>
      <w:proofErr w:type="gramEnd"/>
      <w:r w:rsidRPr="004B7E1B">
        <w:rPr>
          <w:rFonts w:ascii="Times New Roman" w:hAnsi="Times New Roman" w:cs="Times New Roman"/>
          <w:bCs/>
          <w:spacing w:val="3"/>
          <w:sz w:val="28"/>
          <w:szCs w:val="28"/>
          <w:shd w:val="clear" w:color="auto" w:fill="FFFFFF"/>
        </w:rPr>
        <w:t xml:space="preserve"> в пункте 8.1 настоящего приложения, в пределах выделенных бюджетных ассигнований на текущий финансовый год.</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Гранты предоставляются в размере, не превышающем 30 </w:t>
      </w:r>
      <w:proofErr w:type="gramStart"/>
      <w:r w:rsidRPr="004B7E1B">
        <w:rPr>
          <w:rFonts w:ascii="Times New Roman" w:hAnsi="Times New Roman" w:cs="Times New Roman"/>
          <w:bCs/>
          <w:spacing w:val="3"/>
          <w:sz w:val="28"/>
          <w:szCs w:val="28"/>
          <w:shd w:val="clear" w:color="auto" w:fill="FFFFFF"/>
        </w:rPr>
        <w:t>млн</w:t>
      </w:r>
      <w:proofErr w:type="gramEnd"/>
      <w:r w:rsidRPr="004B7E1B">
        <w:rPr>
          <w:rFonts w:ascii="Times New Roman" w:hAnsi="Times New Roman" w:cs="Times New Roman"/>
          <w:bCs/>
          <w:spacing w:val="3"/>
          <w:sz w:val="28"/>
          <w:szCs w:val="28"/>
          <w:shd w:val="clear" w:color="auto" w:fill="FFFFFF"/>
        </w:rPr>
        <w:t xml:space="preserve"> рублей, но не более 60 процентов затрат, на цели, указанные в абзацах втором - восьмом пункта 8.1, и не более 80 процентов затрат на цели, указанные в абзаце девятом пункта 8.1.</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8.10. В течение 30 рабочих дней </w:t>
      </w:r>
      <w:proofErr w:type="gramStart"/>
      <w:r w:rsidRPr="004B7E1B">
        <w:rPr>
          <w:rFonts w:ascii="Times New Roman" w:hAnsi="Times New Roman" w:cs="Times New Roman"/>
          <w:bCs/>
          <w:spacing w:val="3"/>
          <w:sz w:val="28"/>
          <w:szCs w:val="28"/>
          <w:shd w:val="clear" w:color="auto" w:fill="FFFFFF"/>
        </w:rPr>
        <w:t>с даты опубликования</w:t>
      </w:r>
      <w:proofErr w:type="gramEnd"/>
      <w:r w:rsidRPr="004B7E1B">
        <w:rPr>
          <w:rFonts w:ascii="Times New Roman" w:hAnsi="Times New Roman" w:cs="Times New Roman"/>
          <w:bCs/>
          <w:spacing w:val="3"/>
          <w:sz w:val="28"/>
          <w:szCs w:val="28"/>
          <w:shd w:val="clear" w:color="auto" w:fill="FFFFFF"/>
        </w:rP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4B7E1B">
        <w:rPr>
          <w:rFonts w:ascii="Times New Roman" w:hAnsi="Times New Roman" w:cs="Times New Roman"/>
          <w:bCs/>
          <w:spacing w:val="3"/>
          <w:sz w:val="28"/>
          <w:szCs w:val="28"/>
          <w:shd w:val="clear" w:color="auto" w:fill="FFFFFF"/>
        </w:rPr>
        <w:lastRenderedPageBreak/>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w:t>
      </w:r>
      <w:proofErr w:type="gramEnd"/>
      <w:r w:rsidRPr="004B7E1B">
        <w:rPr>
          <w:rFonts w:ascii="Times New Roman" w:hAnsi="Times New Roman" w:cs="Times New Roman"/>
          <w:bCs/>
          <w:spacing w:val="3"/>
          <w:sz w:val="28"/>
          <w:szCs w:val="28"/>
          <w:shd w:val="clear" w:color="auto" w:fill="FFFFFF"/>
        </w:rPr>
        <w:t xml:space="preserve"> для утверждения.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Изменение направления деятельности, заявленного в проекте получателя гранта и отобранного конкурсной комиссией для предоставления </w:t>
      </w:r>
      <w:proofErr w:type="spellStart"/>
      <w:r w:rsidRPr="004B7E1B">
        <w:rPr>
          <w:rFonts w:ascii="Times New Roman" w:hAnsi="Times New Roman" w:cs="Times New Roman"/>
          <w:bCs/>
          <w:spacing w:val="3"/>
          <w:sz w:val="28"/>
          <w:szCs w:val="28"/>
          <w:shd w:val="clear" w:color="auto" w:fill="FFFFFF"/>
        </w:rPr>
        <w:t>грантовой</w:t>
      </w:r>
      <w:proofErr w:type="spellEnd"/>
      <w:r w:rsidRPr="004B7E1B">
        <w:rPr>
          <w:rFonts w:ascii="Times New Roman" w:hAnsi="Times New Roman" w:cs="Times New Roman"/>
          <w:bCs/>
          <w:spacing w:val="3"/>
          <w:sz w:val="28"/>
          <w:szCs w:val="28"/>
          <w:shd w:val="clear" w:color="auto" w:fill="FFFFFF"/>
        </w:rPr>
        <w:t xml:space="preserve"> поддержки, не допускается.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В случае </w:t>
      </w:r>
      <w:proofErr w:type="spellStart"/>
      <w:r w:rsidRPr="004B7E1B">
        <w:rPr>
          <w:rFonts w:ascii="Times New Roman" w:hAnsi="Times New Roman" w:cs="Times New Roman"/>
          <w:bCs/>
          <w:spacing w:val="3"/>
          <w:sz w:val="28"/>
          <w:szCs w:val="28"/>
          <w:shd w:val="clear" w:color="auto" w:fill="FFFFFF"/>
        </w:rPr>
        <w:t>недостижения</w:t>
      </w:r>
      <w:proofErr w:type="spellEnd"/>
      <w:r w:rsidRPr="004B7E1B">
        <w:rPr>
          <w:rFonts w:ascii="Times New Roman" w:hAnsi="Times New Roman" w:cs="Times New Roman"/>
          <w:bCs/>
          <w:spacing w:val="3"/>
          <w:sz w:val="28"/>
          <w:szCs w:val="28"/>
          <w:shd w:val="clear" w:color="auto" w:fill="FFFFFF"/>
        </w:rPr>
        <w:t xml:space="preserve">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w:t>
      </w:r>
      <w:proofErr w:type="spellStart"/>
      <w:r w:rsidRPr="004B7E1B">
        <w:rPr>
          <w:rFonts w:ascii="Times New Roman" w:hAnsi="Times New Roman" w:cs="Times New Roman"/>
          <w:bCs/>
          <w:spacing w:val="3"/>
          <w:sz w:val="28"/>
          <w:szCs w:val="28"/>
          <w:shd w:val="clear" w:color="auto" w:fill="FFFFFF"/>
        </w:rPr>
        <w:t>недостижения</w:t>
      </w:r>
      <w:proofErr w:type="spellEnd"/>
      <w:r w:rsidRPr="004B7E1B">
        <w:rPr>
          <w:rFonts w:ascii="Times New Roman" w:hAnsi="Times New Roman" w:cs="Times New Roman"/>
          <w:bCs/>
          <w:spacing w:val="3"/>
          <w:sz w:val="28"/>
          <w:szCs w:val="28"/>
          <w:shd w:val="clear" w:color="auto" w:fill="FFFFFF"/>
        </w:rPr>
        <w:t xml:space="preserve"> показателей, необходимых для достижения результата предоставления гранта.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w:t>
      </w:r>
      <w:proofErr w:type="spellStart"/>
      <w:r w:rsidRPr="004B7E1B">
        <w:rPr>
          <w:rFonts w:ascii="Times New Roman" w:hAnsi="Times New Roman" w:cs="Times New Roman"/>
          <w:bCs/>
          <w:spacing w:val="3"/>
          <w:sz w:val="28"/>
          <w:szCs w:val="28"/>
          <w:shd w:val="clear" w:color="auto" w:fill="FFFFFF"/>
        </w:rPr>
        <w:t>недостижение</w:t>
      </w:r>
      <w:proofErr w:type="spellEnd"/>
      <w:r w:rsidRPr="004B7E1B">
        <w:rPr>
          <w:rFonts w:ascii="Times New Roman" w:hAnsi="Times New Roman" w:cs="Times New Roman"/>
          <w:bCs/>
          <w:spacing w:val="3"/>
          <w:sz w:val="28"/>
          <w:szCs w:val="28"/>
          <w:shd w:val="clear" w:color="auto" w:fill="FFFFFF"/>
        </w:rPr>
        <w:t xml:space="preserve"> показателей, необходимых для достижения результата предоставления гранта, определяются соглашением.</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4B7E1B">
        <w:rPr>
          <w:rFonts w:ascii="Times New Roman" w:hAnsi="Times New Roman" w:cs="Times New Roman"/>
          <w:bCs/>
          <w:spacing w:val="3"/>
          <w:sz w:val="28"/>
          <w:szCs w:val="28"/>
          <w:shd w:val="clear" w:color="auto" w:fill="FFFFFF"/>
        </w:rPr>
        <w:t>Перечисление средств гранта по реестрам, представленным органами местного самоуправления (в соответствии с пунктом 10 части 2 статьи 4 областного закона N 91-оз),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w:t>
      </w:r>
      <w:proofErr w:type="gramEnd"/>
      <w:r w:rsidRPr="004B7E1B">
        <w:rPr>
          <w:rFonts w:ascii="Times New Roman" w:hAnsi="Times New Roman" w:cs="Times New Roman"/>
          <w:bCs/>
          <w:spacing w:val="3"/>
          <w:sz w:val="28"/>
          <w:szCs w:val="28"/>
          <w:shd w:val="clear" w:color="auto" w:fill="FFFFFF"/>
        </w:rPr>
        <w:t xml:space="preserve"> </w:t>
      </w:r>
      <w:proofErr w:type="gramStart"/>
      <w:r w:rsidRPr="004B7E1B">
        <w:rPr>
          <w:rFonts w:ascii="Times New Roman" w:hAnsi="Times New Roman" w:cs="Times New Roman"/>
          <w:bCs/>
          <w:spacing w:val="3"/>
          <w:sz w:val="28"/>
          <w:szCs w:val="28"/>
          <w:shd w:val="clear" w:color="auto" w:fill="FFFFFF"/>
        </w:rPr>
        <w:t>с даты представления</w:t>
      </w:r>
      <w:proofErr w:type="gramEnd"/>
      <w:r w:rsidRPr="004B7E1B">
        <w:rPr>
          <w:rFonts w:ascii="Times New Roman" w:hAnsi="Times New Roman" w:cs="Times New Roman"/>
          <w:bCs/>
          <w:spacing w:val="3"/>
          <w:sz w:val="28"/>
          <w:szCs w:val="28"/>
          <w:shd w:val="clear" w:color="auto" w:fill="FFFFFF"/>
        </w:rPr>
        <w:t xml:space="preserve"> реестра.</w:t>
      </w:r>
      <w:r w:rsidRPr="004B7E1B">
        <w:rPr>
          <w:rFonts w:ascii="Times New Roman" w:hAnsi="Times New Roman" w:cs="Times New Roman"/>
          <w:bCs/>
          <w:spacing w:val="3"/>
          <w:sz w:val="28"/>
          <w:szCs w:val="28"/>
          <w:shd w:val="clear" w:color="auto" w:fill="FFFFFF"/>
        </w:rPr>
        <w:cr/>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 xml:space="preserve">8.11. </w:t>
      </w:r>
      <w:proofErr w:type="gramStart"/>
      <w:r w:rsidRPr="004B7E1B">
        <w:rPr>
          <w:rFonts w:ascii="Times New Roman" w:hAnsi="Times New Roman" w:cs="Times New Roman"/>
          <w:bCs/>
          <w:spacing w:val="3"/>
          <w:sz w:val="28"/>
          <w:szCs w:val="28"/>
          <w:shd w:val="clear" w:color="auto" w:fill="FFFFFF"/>
        </w:rPr>
        <w:t>В соответствии с пунктом 16 части 2 статьи 4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w:t>
      </w:r>
      <w:proofErr w:type="gramEnd"/>
      <w:r w:rsidRPr="004B7E1B">
        <w:rPr>
          <w:rFonts w:ascii="Times New Roman" w:hAnsi="Times New Roman" w:cs="Times New Roman"/>
          <w:bCs/>
          <w:spacing w:val="3"/>
          <w:sz w:val="28"/>
          <w:szCs w:val="28"/>
          <w:shd w:val="clear" w:color="auto" w:fill="FFFFFF"/>
        </w:rPr>
        <w:t xml:space="preserve"> документы, подтверждающие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lastRenderedPageBreak/>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w:t>
      </w:r>
      <w:proofErr w:type="gramStart"/>
      <w:r w:rsidRPr="004B7E1B">
        <w:rPr>
          <w:rFonts w:ascii="Times New Roman" w:hAnsi="Times New Roman" w:cs="Times New Roman"/>
          <w:bCs/>
          <w:spacing w:val="3"/>
          <w:sz w:val="28"/>
          <w:szCs w:val="28"/>
          <w:shd w:val="clear" w:color="auto" w:fill="FFFFFF"/>
        </w:rPr>
        <w:t>дств гр</w:t>
      </w:r>
      <w:proofErr w:type="gramEnd"/>
      <w:r w:rsidRPr="004B7E1B">
        <w:rPr>
          <w:rFonts w:ascii="Times New Roman" w:hAnsi="Times New Roman" w:cs="Times New Roman"/>
          <w:bCs/>
          <w:spacing w:val="3"/>
          <w:sz w:val="28"/>
          <w:szCs w:val="28"/>
          <w:shd w:val="clear" w:color="auto" w:fill="FFFFFF"/>
        </w:rPr>
        <w:t>анта по форме, установленной Министерством сельского хозяйства Российской Федерации.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8.12. Расходование сре</w:t>
      </w:r>
      <w:proofErr w:type="gramStart"/>
      <w:r w:rsidRPr="004B7E1B">
        <w:rPr>
          <w:rFonts w:ascii="Times New Roman" w:hAnsi="Times New Roman" w:cs="Times New Roman"/>
          <w:bCs/>
          <w:spacing w:val="3"/>
          <w:sz w:val="28"/>
          <w:szCs w:val="28"/>
          <w:shd w:val="clear" w:color="auto" w:fill="FFFFFF"/>
        </w:rPr>
        <w:t>дств гр</w:t>
      </w:r>
      <w:proofErr w:type="gramEnd"/>
      <w:r w:rsidRPr="004B7E1B">
        <w:rPr>
          <w:rFonts w:ascii="Times New Roman" w:hAnsi="Times New Roman" w:cs="Times New Roman"/>
          <w:bCs/>
          <w:spacing w:val="3"/>
          <w:sz w:val="28"/>
          <w:szCs w:val="28"/>
          <w:shd w:val="clear" w:color="auto" w:fill="FFFFFF"/>
        </w:rPr>
        <w:t>анта осуществляется только в пределах и по направлениям плана расходов получателя гранта, утвержденного распоряжением комитета.</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4B7E1B">
        <w:rPr>
          <w:rFonts w:ascii="Times New Roman" w:hAnsi="Times New Roman" w:cs="Times New Roman"/>
          <w:bCs/>
          <w:spacing w:val="3"/>
          <w:sz w:val="28"/>
          <w:szCs w:val="28"/>
          <w:shd w:val="clear" w:color="auto" w:fill="FFFFFF"/>
        </w:rP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roofErr w:type="gramEnd"/>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Показателями, необходимыми для достижения результата предоставления гранта, являются:</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количество новых постоянных рабочих мест, созданных в семейной ферме (единиц);</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прирост объема сельскохозяйственной продукции к году, предшествующему году предоставления гранта (процентов).</w:t>
      </w:r>
    </w:p>
    <w:p w:rsidR="004B7E1B" w:rsidRPr="004B7E1B" w:rsidRDefault="004B7E1B" w:rsidP="004B7E1B">
      <w:pPr>
        <w:spacing w:after="0" w:line="240" w:lineRule="auto"/>
        <w:ind w:firstLine="539"/>
        <w:jc w:val="both"/>
        <w:rPr>
          <w:rFonts w:ascii="Times New Roman" w:hAnsi="Times New Roman" w:cs="Times New Roman"/>
          <w:bCs/>
          <w:spacing w:val="3"/>
          <w:sz w:val="28"/>
          <w:szCs w:val="28"/>
          <w:shd w:val="clear" w:color="auto" w:fill="FFFFFF"/>
        </w:rPr>
      </w:pPr>
      <w:r w:rsidRPr="004B7E1B">
        <w:rPr>
          <w:rFonts w:ascii="Times New Roman" w:hAnsi="Times New Roman" w:cs="Times New Roman"/>
          <w:bCs/>
          <w:spacing w:val="3"/>
          <w:sz w:val="28"/>
          <w:szCs w:val="28"/>
          <w:shd w:val="clear" w:color="auto" w:fill="FFFFFF"/>
        </w:rPr>
        <w:t>Значение показателей устанавливается соглашением.</w:t>
      </w:r>
      <w:bookmarkStart w:id="0" w:name="_GoBack"/>
      <w:bookmarkEnd w:id="0"/>
    </w:p>
    <w:sectPr w:rsidR="004B7E1B" w:rsidRPr="004B7E1B" w:rsidSect="00FC4764">
      <w:pgSz w:w="11905" w:h="16838"/>
      <w:pgMar w:top="851" w:right="706"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B2"/>
    <w:multiLevelType w:val="hybridMultilevel"/>
    <w:tmpl w:val="779AA9A2"/>
    <w:lvl w:ilvl="0" w:tplc="6B04F0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F75FD9"/>
    <w:multiLevelType w:val="hybridMultilevel"/>
    <w:tmpl w:val="DD42C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D6E92"/>
    <w:multiLevelType w:val="hybridMultilevel"/>
    <w:tmpl w:val="9C3636F4"/>
    <w:lvl w:ilvl="0" w:tplc="726E8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FC3A09"/>
    <w:multiLevelType w:val="hybridMultilevel"/>
    <w:tmpl w:val="6C042F62"/>
    <w:lvl w:ilvl="0" w:tplc="F0D6D7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493B308B"/>
    <w:multiLevelType w:val="hybridMultilevel"/>
    <w:tmpl w:val="9E3A9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A3"/>
    <w:rsid w:val="000071A6"/>
    <w:rsid w:val="0001442C"/>
    <w:rsid w:val="00014F0C"/>
    <w:rsid w:val="0001666C"/>
    <w:rsid w:val="00017EE8"/>
    <w:rsid w:val="000228A3"/>
    <w:rsid w:val="00022909"/>
    <w:rsid w:val="00022C33"/>
    <w:rsid w:val="000257DA"/>
    <w:rsid w:val="00026B4D"/>
    <w:rsid w:val="000277D8"/>
    <w:rsid w:val="00031AC3"/>
    <w:rsid w:val="00034560"/>
    <w:rsid w:val="0003570B"/>
    <w:rsid w:val="00035C31"/>
    <w:rsid w:val="00036EC8"/>
    <w:rsid w:val="00040663"/>
    <w:rsid w:val="000422A3"/>
    <w:rsid w:val="00050950"/>
    <w:rsid w:val="00050B8B"/>
    <w:rsid w:val="00050BED"/>
    <w:rsid w:val="00051920"/>
    <w:rsid w:val="000546BF"/>
    <w:rsid w:val="0005612A"/>
    <w:rsid w:val="00056684"/>
    <w:rsid w:val="000610A6"/>
    <w:rsid w:val="000616B4"/>
    <w:rsid w:val="0006588D"/>
    <w:rsid w:val="00066972"/>
    <w:rsid w:val="000673E2"/>
    <w:rsid w:val="00076EAD"/>
    <w:rsid w:val="00082C31"/>
    <w:rsid w:val="00083259"/>
    <w:rsid w:val="000853A6"/>
    <w:rsid w:val="00090C5D"/>
    <w:rsid w:val="00092345"/>
    <w:rsid w:val="00095DC4"/>
    <w:rsid w:val="000A1DE3"/>
    <w:rsid w:val="000A3C2F"/>
    <w:rsid w:val="000A76C1"/>
    <w:rsid w:val="000B018F"/>
    <w:rsid w:val="000B086B"/>
    <w:rsid w:val="000B09DD"/>
    <w:rsid w:val="000B4EE8"/>
    <w:rsid w:val="000B5482"/>
    <w:rsid w:val="000B60E9"/>
    <w:rsid w:val="000B6623"/>
    <w:rsid w:val="000B7E5B"/>
    <w:rsid w:val="000C5939"/>
    <w:rsid w:val="000C59CA"/>
    <w:rsid w:val="000C663F"/>
    <w:rsid w:val="000C77CB"/>
    <w:rsid w:val="000D14E9"/>
    <w:rsid w:val="000D2F4A"/>
    <w:rsid w:val="000D2FD6"/>
    <w:rsid w:val="000D40B7"/>
    <w:rsid w:val="000D5630"/>
    <w:rsid w:val="000D6BA5"/>
    <w:rsid w:val="000D7532"/>
    <w:rsid w:val="000D7C64"/>
    <w:rsid w:val="000E117D"/>
    <w:rsid w:val="000E22AB"/>
    <w:rsid w:val="000E2565"/>
    <w:rsid w:val="000E2E83"/>
    <w:rsid w:val="000E3409"/>
    <w:rsid w:val="000E6A77"/>
    <w:rsid w:val="000F1632"/>
    <w:rsid w:val="000F24A7"/>
    <w:rsid w:val="000F2A34"/>
    <w:rsid w:val="000F39A6"/>
    <w:rsid w:val="000F5369"/>
    <w:rsid w:val="000F5F43"/>
    <w:rsid w:val="00105A30"/>
    <w:rsid w:val="0011021B"/>
    <w:rsid w:val="00112273"/>
    <w:rsid w:val="00114424"/>
    <w:rsid w:val="00114854"/>
    <w:rsid w:val="00115031"/>
    <w:rsid w:val="00115538"/>
    <w:rsid w:val="00116861"/>
    <w:rsid w:val="0012445F"/>
    <w:rsid w:val="00130EC0"/>
    <w:rsid w:val="0013135F"/>
    <w:rsid w:val="00140262"/>
    <w:rsid w:val="0014055A"/>
    <w:rsid w:val="00141468"/>
    <w:rsid w:val="001439F1"/>
    <w:rsid w:val="00145AEA"/>
    <w:rsid w:val="001465CD"/>
    <w:rsid w:val="001478CC"/>
    <w:rsid w:val="00151E7D"/>
    <w:rsid w:val="001529D2"/>
    <w:rsid w:val="00153473"/>
    <w:rsid w:val="00154D77"/>
    <w:rsid w:val="001563AB"/>
    <w:rsid w:val="00157BED"/>
    <w:rsid w:val="00162783"/>
    <w:rsid w:val="00163140"/>
    <w:rsid w:val="0016379D"/>
    <w:rsid w:val="00167A7A"/>
    <w:rsid w:val="00170170"/>
    <w:rsid w:val="00177544"/>
    <w:rsid w:val="001805BB"/>
    <w:rsid w:val="0018157E"/>
    <w:rsid w:val="0019214B"/>
    <w:rsid w:val="001968D5"/>
    <w:rsid w:val="001A2017"/>
    <w:rsid w:val="001A307A"/>
    <w:rsid w:val="001A42D8"/>
    <w:rsid w:val="001A4B44"/>
    <w:rsid w:val="001A4D31"/>
    <w:rsid w:val="001A7C0B"/>
    <w:rsid w:val="001B1CF4"/>
    <w:rsid w:val="001B3BE1"/>
    <w:rsid w:val="001B6A5B"/>
    <w:rsid w:val="001C2272"/>
    <w:rsid w:val="001C4EBE"/>
    <w:rsid w:val="001C60DF"/>
    <w:rsid w:val="001D0EB1"/>
    <w:rsid w:val="001D2098"/>
    <w:rsid w:val="001D6C4F"/>
    <w:rsid w:val="001E53ED"/>
    <w:rsid w:val="001E60BB"/>
    <w:rsid w:val="001E7C7E"/>
    <w:rsid w:val="001F1209"/>
    <w:rsid w:val="001F1548"/>
    <w:rsid w:val="001F1D26"/>
    <w:rsid w:val="001F4166"/>
    <w:rsid w:val="001F6098"/>
    <w:rsid w:val="001F681B"/>
    <w:rsid w:val="001F7FDB"/>
    <w:rsid w:val="002042AE"/>
    <w:rsid w:val="00204B0E"/>
    <w:rsid w:val="00207107"/>
    <w:rsid w:val="00207871"/>
    <w:rsid w:val="0021054C"/>
    <w:rsid w:val="00210561"/>
    <w:rsid w:val="00210BD4"/>
    <w:rsid w:val="00210D11"/>
    <w:rsid w:val="00211759"/>
    <w:rsid w:val="00211A6F"/>
    <w:rsid w:val="00211B0F"/>
    <w:rsid w:val="00212074"/>
    <w:rsid w:val="002128AA"/>
    <w:rsid w:val="0021304E"/>
    <w:rsid w:val="002130EC"/>
    <w:rsid w:val="00216079"/>
    <w:rsid w:val="00221DD7"/>
    <w:rsid w:val="00224833"/>
    <w:rsid w:val="00224C2D"/>
    <w:rsid w:val="00225D0F"/>
    <w:rsid w:val="00232BFE"/>
    <w:rsid w:val="002343CB"/>
    <w:rsid w:val="00236302"/>
    <w:rsid w:val="00237A8E"/>
    <w:rsid w:val="002426C2"/>
    <w:rsid w:val="002434B7"/>
    <w:rsid w:val="00245C3F"/>
    <w:rsid w:val="00250BAD"/>
    <w:rsid w:val="00255362"/>
    <w:rsid w:val="0025549E"/>
    <w:rsid w:val="00256D28"/>
    <w:rsid w:val="00257AB8"/>
    <w:rsid w:val="00263165"/>
    <w:rsid w:val="0026375B"/>
    <w:rsid w:val="0026432B"/>
    <w:rsid w:val="002675F6"/>
    <w:rsid w:val="00272784"/>
    <w:rsid w:val="00272B3E"/>
    <w:rsid w:val="00273DF9"/>
    <w:rsid w:val="002741C4"/>
    <w:rsid w:val="00275A3E"/>
    <w:rsid w:val="00286148"/>
    <w:rsid w:val="00286CB5"/>
    <w:rsid w:val="00291151"/>
    <w:rsid w:val="002950ED"/>
    <w:rsid w:val="002A06B6"/>
    <w:rsid w:val="002A15FD"/>
    <w:rsid w:val="002A181A"/>
    <w:rsid w:val="002A547F"/>
    <w:rsid w:val="002A6F00"/>
    <w:rsid w:val="002B2272"/>
    <w:rsid w:val="002B296C"/>
    <w:rsid w:val="002B4872"/>
    <w:rsid w:val="002C1D0A"/>
    <w:rsid w:val="002C20E9"/>
    <w:rsid w:val="002C33FD"/>
    <w:rsid w:val="002C5164"/>
    <w:rsid w:val="002D1288"/>
    <w:rsid w:val="002D21C6"/>
    <w:rsid w:val="002D23CE"/>
    <w:rsid w:val="002D5ABA"/>
    <w:rsid w:val="002D75DF"/>
    <w:rsid w:val="002E0B0C"/>
    <w:rsid w:val="002E426A"/>
    <w:rsid w:val="002E4AB5"/>
    <w:rsid w:val="002F00A1"/>
    <w:rsid w:val="002F09F9"/>
    <w:rsid w:val="002F14A7"/>
    <w:rsid w:val="002F42C4"/>
    <w:rsid w:val="002F5992"/>
    <w:rsid w:val="002F73D7"/>
    <w:rsid w:val="00300340"/>
    <w:rsid w:val="0030221B"/>
    <w:rsid w:val="003052DB"/>
    <w:rsid w:val="00306878"/>
    <w:rsid w:val="00311BB7"/>
    <w:rsid w:val="00312BA3"/>
    <w:rsid w:val="0031356A"/>
    <w:rsid w:val="003135CB"/>
    <w:rsid w:val="00315F04"/>
    <w:rsid w:val="0031633C"/>
    <w:rsid w:val="0032255F"/>
    <w:rsid w:val="00322605"/>
    <w:rsid w:val="00323536"/>
    <w:rsid w:val="00323C17"/>
    <w:rsid w:val="00324AEE"/>
    <w:rsid w:val="0032545F"/>
    <w:rsid w:val="00325D30"/>
    <w:rsid w:val="00330772"/>
    <w:rsid w:val="00333973"/>
    <w:rsid w:val="00334176"/>
    <w:rsid w:val="00342AFB"/>
    <w:rsid w:val="003575DB"/>
    <w:rsid w:val="00364257"/>
    <w:rsid w:val="00364374"/>
    <w:rsid w:val="00367102"/>
    <w:rsid w:val="003721F2"/>
    <w:rsid w:val="0037426C"/>
    <w:rsid w:val="00376662"/>
    <w:rsid w:val="0038000F"/>
    <w:rsid w:val="00383FB0"/>
    <w:rsid w:val="003847AE"/>
    <w:rsid w:val="003853E0"/>
    <w:rsid w:val="00386B15"/>
    <w:rsid w:val="00392056"/>
    <w:rsid w:val="00394829"/>
    <w:rsid w:val="00395655"/>
    <w:rsid w:val="00396BDA"/>
    <w:rsid w:val="003A1ABD"/>
    <w:rsid w:val="003A2189"/>
    <w:rsid w:val="003A3020"/>
    <w:rsid w:val="003A42EC"/>
    <w:rsid w:val="003A7307"/>
    <w:rsid w:val="003A73A6"/>
    <w:rsid w:val="003B1A8F"/>
    <w:rsid w:val="003B29BF"/>
    <w:rsid w:val="003B2EFB"/>
    <w:rsid w:val="003B5347"/>
    <w:rsid w:val="003B6A1D"/>
    <w:rsid w:val="003C0637"/>
    <w:rsid w:val="003C2BC3"/>
    <w:rsid w:val="003C2CAE"/>
    <w:rsid w:val="003C4AB4"/>
    <w:rsid w:val="003C50BE"/>
    <w:rsid w:val="003D580E"/>
    <w:rsid w:val="003D7951"/>
    <w:rsid w:val="003E0095"/>
    <w:rsid w:val="003E01C4"/>
    <w:rsid w:val="003E2CC0"/>
    <w:rsid w:val="003E6778"/>
    <w:rsid w:val="003F1D1C"/>
    <w:rsid w:val="003F430D"/>
    <w:rsid w:val="003F44F9"/>
    <w:rsid w:val="003F4ABA"/>
    <w:rsid w:val="003F73F5"/>
    <w:rsid w:val="003F794D"/>
    <w:rsid w:val="003F7CF6"/>
    <w:rsid w:val="00401018"/>
    <w:rsid w:val="00401748"/>
    <w:rsid w:val="004029E8"/>
    <w:rsid w:val="00405579"/>
    <w:rsid w:val="00410D44"/>
    <w:rsid w:val="00410F13"/>
    <w:rsid w:val="00415554"/>
    <w:rsid w:val="004208CB"/>
    <w:rsid w:val="00420C08"/>
    <w:rsid w:val="00422A57"/>
    <w:rsid w:val="00426976"/>
    <w:rsid w:val="00430A8F"/>
    <w:rsid w:val="00430B14"/>
    <w:rsid w:val="00434CE4"/>
    <w:rsid w:val="00435308"/>
    <w:rsid w:val="00437076"/>
    <w:rsid w:val="0043754B"/>
    <w:rsid w:val="0044529C"/>
    <w:rsid w:val="0044589D"/>
    <w:rsid w:val="0045122D"/>
    <w:rsid w:val="004528DB"/>
    <w:rsid w:val="00456361"/>
    <w:rsid w:val="00456538"/>
    <w:rsid w:val="004601CD"/>
    <w:rsid w:val="00461B2D"/>
    <w:rsid w:val="00464B9A"/>
    <w:rsid w:val="004653B5"/>
    <w:rsid w:val="00466783"/>
    <w:rsid w:val="00471235"/>
    <w:rsid w:val="00471D7F"/>
    <w:rsid w:val="00471E82"/>
    <w:rsid w:val="004738A6"/>
    <w:rsid w:val="00476748"/>
    <w:rsid w:val="0048222C"/>
    <w:rsid w:val="00483967"/>
    <w:rsid w:val="004866F9"/>
    <w:rsid w:val="0049418A"/>
    <w:rsid w:val="004A1833"/>
    <w:rsid w:val="004A3B4B"/>
    <w:rsid w:val="004B3F26"/>
    <w:rsid w:val="004B46E9"/>
    <w:rsid w:val="004B6078"/>
    <w:rsid w:val="004B60AF"/>
    <w:rsid w:val="004B7E1B"/>
    <w:rsid w:val="004C21D2"/>
    <w:rsid w:val="004C246D"/>
    <w:rsid w:val="004C49B3"/>
    <w:rsid w:val="004C5EDA"/>
    <w:rsid w:val="004D459E"/>
    <w:rsid w:val="004D4CB9"/>
    <w:rsid w:val="004E1D05"/>
    <w:rsid w:val="004E47A0"/>
    <w:rsid w:val="004E4BB5"/>
    <w:rsid w:val="004E52C2"/>
    <w:rsid w:val="004E55B1"/>
    <w:rsid w:val="004E6466"/>
    <w:rsid w:val="004F1563"/>
    <w:rsid w:val="004F35EF"/>
    <w:rsid w:val="004F7128"/>
    <w:rsid w:val="004F7875"/>
    <w:rsid w:val="00500651"/>
    <w:rsid w:val="00501212"/>
    <w:rsid w:val="00502783"/>
    <w:rsid w:val="005039F2"/>
    <w:rsid w:val="00504090"/>
    <w:rsid w:val="005041D8"/>
    <w:rsid w:val="005128A9"/>
    <w:rsid w:val="00516C78"/>
    <w:rsid w:val="00523FAA"/>
    <w:rsid w:val="00524919"/>
    <w:rsid w:val="00526433"/>
    <w:rsid w:val="0052649C"/>
    <w:rsid w:val="00527412"/>
    <w:rsid w:val="00527415"/>
    <w:rsid w:val="0053009D"/>
    <w:rsid w:val="0054140C"/>
    <w:rsid w:val="00545352"/>
    <w:rsid w:val="00545ECD"/>
    <w:rsid w:val="0054752F"/>
    <w:rsid w:val="00552F34"/>
    <w:rsid w:val="00553389"/>
    <w:rsid w:val="005546C0"/>
    <w:rsid w:val="0056781C"/>
    <w:rsid w:val="00570FD1"/>
    <w:rsid w:val="00580761"/>
    <w:rsid w:val="00581A51"/>
    <w:rsid w:val="00582232"/>
    <w:rsid w:val="00583DF7"/>
    <w:rsid w:val="005848C4"/>
    <w:rsid w:val="0058594C"/>
    <w:rsid w:val="005864C7"/>
    <w:rsid w:val="0058680D"/>
    <w:rsid w:val="00586A74"/>
    <w:rsid w:val="00586F9A"/>
    <w:rsid w:val="005928D1"/>
    <w:rsid w:val="00593A51"/>
    <w:rsid w:val="005973B7"/>
    <w:rsid w:val="005A1339"/>
    <w:rsid w:val="005A4BA7"/>
    <w:rsid w:val="005A696B"/>
    <w:rsid w:val="005B2B2D"/>
    <w:rsid w:val="005B404D"/>
    <w:rsid w:val="005B6F1C"/>
    <w:rsid w:val="005C40BF"/>
    <w:rsid w:val="005C5EA3"/>
    <w:rsid w:val="005C7386"/>
    <w:rsid w:val="005D0673"/>
    <w:rsid w:val="005D2627"/>
    <w:rsid w:val="005D5869"/>
    <w:rsid w:val="005E1FB7"/>
    <w:rsid w:val="005E5119"/>
    <w:rsid w:val="005E518D"/>
    <w:rsid w:val="005E5BE2"/>
    <w:rsid w:val="005F1010"/>
    <w:rsid w:val="005F1965"/>
    <w:rsid w:val="005F3DB6"/>
    <w:rsid w:val="00601F4A"/>
    <w:rsid w:val="006021DF"/>
    <w:rsid w:val="00604107"/>
    <w:rsid w:val="0060525F"/>
    <w:rsid w:val="00605DAC"/>
    <w:rsid w:val="00610EE5"/>
    <w:rsid w:val="00614913"/>
    <w:rsid w:val="00615089"/>
    <w:rsid w:val="0062186C"/>
    <w:rsid w:val="00621A67"/>
    <w:rsid w:val="006272F6"/>
    <w:rsid w:val="006330CC"/>
    <w:rsid w:val="006335BE"/>
    <w:rsid w:val="00633E20"/>
    <w:rsid w:val="00650B91"/>
    <w:rsid w:val="006517F5"/>
    <w:rsid w:val="0065278C"/>
    <w:rsid w:val="006545D9"/>
    <w:rsid w:val="00655273"/>
    <w:rsid w:val="00657888"/>
    <w:rsid w:val="006619B5"/>
    <w:rsid w:val="00670FC7"/>
    <w:rsid w:val="006720AD"/>
    <w:rsid w:val="00672A30"/>
    <w:rsid w:val="00674F42"/>
    <w:rsid w:val="00674F9E"/>
    <w:rsid w:val="00681157"/>
    <w:rsid w:val="00682017"/>
    <w:rsid w:val="00682528"/>
    <w:rsid w:val="00687551"/>
    <w:rsid w:val="006922BA"/>
    <w:rsid w:val="00693382"/>
    <w:rsid w:val="00693756"/>
    <w:rsid w:val="00694257"/>
    <w:rsid w:val="00697A0A"/>
    <w:rsid w:val="006A0E72"/>
    <w:rsid w:val="006A17E5"/>
    <w:rsid w:val="006A5F4E"/>
    <w:rsid w:val="006B0404"/>
    <w:rsid w:val="006B2DA9"/>
    <w:rsid w:val="006B3A07"/>
    <w:rsid w:val="006B40AD"/>
    <w:rsid w:val="006B7B30"/>
    <w:rsid w:val="006C6334"/>
    <w:rsid w:val="006D1BB5"/>
    <w:rsid w:val="006D474C"/>
    <w:rsid w:val="006D649B"/>
    <w:rsid w:val="006D697E"/>
    <w:rsid w:val="006E035F"/>
    <w:rsid w:val="006E0911"/>
    <w:rsid w:val="006E158A"/>
    <w:rsid w:val="006E375E"/>
    <w:rsid w:val="006E3B36"/>
    <w:rsid w:val="006E54AC"/>
    <w:rsid w:val="006F4981"/>
    <w:rsid w:val="006F70C8"/>
    <w:rsid w:val="0070035C"/>
    <w:rsid w:val="00701E87"/>
    <w:rsid w:val="00703664"/>
    <w:rsid w:val="007039ED"/>
    <w:rsid w:val="00703F70"/>
    <w:rsid w:val="007069DD"/>
    <w:rsid w:val="0071101D"/>
    <w:rsid w:val="00711C5F"/>
    <w:rsid w:val="00714512"/>
    <w:rsid w:val="00716E43"/>
    <w:rsid w:val="00735623"/>
    <w:rsid w:val="00736783"/>
    <w:rsid w:val="007404F4"/>
    <w:rsid w:val="007405AB"/>
    <w:rsid w:val="00741AD6"/>
    <w:rsid w:val="00744CED"/>
    <w:rsid w:val="007478C1"/>
    <w:rsid w:val="00750CDA"/>
    <w:rsid w:val="00751092"/>
    <w:rsid w:val="007516CB"/>
    <w:rsid w:val="007519D4"/>
    <w:rsid w:val="007533C1"/>
    <w:rsid w:val="007535A1"/>
    <w:rsid w:val="007556C7"/>
    <w:rsid w:val="00757F3C"/>
    <w:rsid w:val="007634E4"/>
    <w:rsid w:val="00763C87"/>
    <w:rsid w:val="0077240F"/>
    <w:rsid w:val="00775406"/>
    <w:rsid w:val="00775856"/>
    <w:rsid w:val="007762FE"/>
    <w:rsid w:val="00776893"/>
    <w:rsid w:val="00776F16"/>
    <w:rsid w:val="00780419"/>
    <w:rsid w:val="00782BBF"/>
    <w:rsid w:val="007937D6"/>
    <w:rsid w:val="007A1AF4"/>
    <w:rsid w:val="007A7468"/>
    <w:rsid w:val="007B070A"/>
    <w:rsid w:val="007B4CF5"/>
    <w:rsid w:val="007B75F0"/>
    <w:rsid w:val="007C0290"/>
    <w:rsid w:val="007C102D"/>
    <w:rsid w:val="007C1893"/>
    <w:rsid w:val="007C2C69"/>
    <w:rsid w:val="007C400C"/>
    <w:rsid w:val="007C4AD7"/>
    <w:rsid w:val="007C5992"/>
    <w:rsid w:val="007C6AA1"/>
    <w:rsid w:val="007C7328"/>
    <w:rsid w:val="007D3CD4"/>
    <w:rsid w:val="007E0B16"/>
    <w:rsid w:val="007E1699"/>
    <w:rsid w:val="007E40F1"/>
    <w:rsid w:val="007E6164"/>
    <w:rsid w:val="007F0E00"/>
    <w:rsid w:val="007F3EB9"/>
    <w:rsid w:val="007F5AE9"/>
    <w:rsid w:val="007F7D1C"/>
    <w:rsid w:val="00807140"/>
    <w:rsid w:val="008128A6"/>
    <w:rsid w:val="008139C5"/>
    <w:rsid w:val="0081447B"/>
    <w:rsid w:val="00816DE3"/>
    <w:rsid w:val="00822212"/>
    <w:rsid w:val="00826138"/>
    <w:rsid w:val="00826C12"/>
    <w:rsid w:val="00834B6C"/>
    <w:rsid w:val="00834F18"/>
    <w:rsid w:val="008368BC"/>
    <w:rsid w:val="00843231"/>
    <w:rsid w:val="0084344E"/>
    <w:rsid w:val="00843556"/>
    <w:rsid w:val="00844326"/>
    <w:rsid w:val="00844D95"/>
    <w:rsid w:val="00845677"/>
    <w:rsid w:val="00845EE1"/>
    <w:rsid w:val="008541EB"/>
    <w:rsid w:val="00855ABB"/>
    <w:rsid w:val="00860028"/>
    <w:rsid w:val="00860228"/>
    <w:rsid w:val="00862DBC"/>
    <w:rsid w:val="0086324E"/>
    <w:rsid w:val="00864ED1"/>
    <w:rsid w:val="008701BC"/>
    <w:rsid w:val="00872DFB"/>
    <w:rsid w:val="00875AA3"/>
    <w:rsid w:val="00877D28"/>
    <w:rsid w:val="00880AB3"/>
    <w:rsid w:val="00880D9A"/>
    <w:rsid w:val="00885518"/>
    <w:rsid w:val="008862BA"/>
    <w:rsid w:val="00886A10"/>
    <w:rsid w:val="00887290"/>
    <w:rsid w:val="00891A98"/>
    <w:rsid w:val="008927D5"/>
    <w:rsid w:val="008930D2"/>
    <w:rsid w:val="00893B6B"/>
    <w:rsid w:val="00893D1F"/>
    <w:rsid w:val="008941A4"/>
    <w:rsid w:val="008949DE"/>
    <w:rsid w:val="00894BC3"/>
    <w:rsid w:val="008A093F"/>
    <w:rsid w:val="008A0B8C"/>
    <w:rsid w:val="008A18FB"/>
    <w:rsid w:val="008A3F28"/>
    <w:rsid w:val="008A451E"/>
    <w:rsid w:val="008A6458"/>
    <w:rsid w:val="008A6DAF"/>
    <w:rsid w:val="008A7DFF"/>
    <w:rsid w:val="008B2FA8"/>
    <w:rsid w:val="008C55E2"/>
    <w:rsid w:val="008C6749"/>
    <w:rsid w:val="008C744E"/>
    <w:rsid w:val="008D230E"/>
    <w:rsid w:val="008D2590"/>
    <w:rsid w:val="008D3EE1"/>
    <w:rsid w:val="008D48D4"/>
    <w:rsid w:val="008D5E33"/>
    <w:rsid w:val="008E1A19"/>
    <w:rsid w:val="008E552A"/>
    <w:rsid w:val="008E67EE"/>
    <w:rsid w:val="008F22A0"/>
    <w:rsid w:val="008F3228"/>
    <w:rsid w:val="008F40FA"/>
    <w:rsid w:val="008F7292"/>
    <w:rsid w:val="00902F14"/>
    <w:rsid w:val="0090355F"/>
    <w:rsid w:val="00904A0E"/>
    <w:rsid w:val="0090761A"/>
    <w:rsid w:val="00907EA3"/>
    <w:rsid w:val="00907F12"/>
    <w:rsid w:val="00910C4F"/>
    <w:rsid w:val="009116E3"/>
    <w:rsid w:val="00912C24"/>
    <w:rsid w:val="00914D34"/>
    <w:rsid w:val="00915291"/>
    <w:rsid w:val="009170DD"/>
    <w:rsid w:val="00917BCD"/>
    <w:rsid w:val="00917BE3"/>
    <w:rsid w:val="00924013"/>
    <w:rsid w:val="009246CE"/>
    <w:rsid w:val="00924886"/>
    <w:rsid w:val="00924B2D"/>
    <w:rsid w:val="009250C7"/>
    <w:rsid w:val="009254F6"/>
    <w:rsid w:val="0093004C"/>
    <w:rsid w:val="009317A9"/>
    <w:rsid w:val="00935BA2"/>
    <w:rsid w:val="00940BA6"/>
    <w:rsid w:val="00942BF0"/>
    <w:rsid w:val="00944832"/>
    <w:rsid w:val="00947858"/>
    <w:rsid w:val="00950A13"/>
    <w:rsid w:val="0095566F"/>
    <w:rsid w:val="009571BA"/>
    <w:rsid w:val="009610C8"/>
    <w:rsid w:val="009614F1"/>
    <w:rsid w:val="009616F9"/>
    <w:rsid w:val="0096524A"/>
    <w:rsid w:val="0096548E"/>
    <w:rsid w:val="009729CF"/>
    <w:rsid w:val="00972AE4"/>
    <w:rsid w:val="00973BE7"/>
    <w:rsid w:val="00973FB5"/>
    <w:rsid w:val="00983188"/>
    <w:rsid w:val="00987C05"/>
    <w:rsid w:val="00991499"/>
    <w:rsid w:val="00992060"/>
    <w:rsid w:val="00994129"/>
    <w:rsid w:val="00995A2E"/>
    <w:rsid w:val="00997242"/>
    <w:rsid w:val="009973FE"/>
    <w:rsid w:val="00997D0C"/>
    <w:rsid w:val="009A21AA"/>
    <w:rsid w:val="009A3BAC"/>
    <w:rsid w:val="009A4958"/>
    <w:rsid w:val="009B0BAB"/>
    <w:rsid w:val="009B3DB5"/>
    <w:rsid w:val="009B5D29"/>
    <w:rsid w:val="009C76DC"/>
    <w:rsid w:val="009D006A"/>
    <w:rsid w:val="009D1335"/>
    <w:rsid w:val="009D1438"/>
    <w:rsid w:val="009D1496"/>
    <w:rsid w:val="009D3FC0"/>
    <w:rsid w:val="009D5F55"/>
    <w:rsid w:val="009D6536"/>
    <w:rsid w:val="009D7533"/>
    <w:rsid w:val="009E0C44"/>
    <w:rsid w:val="009E1A8F"/>
    <w:rsid w:val="009E43DA"/>
    <w:rsid w:val="009F017C"/>
    <w:rsid w:val="009F0E49"/>
    <w:rsid w:val="009F1DBB"/>
    <w:rsid w:val="009F42DA"/>
    <w:rsid w:val="009F65DF"/>
    <w:rsid w:val="009F7AC7"/>
    <w:rsid w:val="00A03450"/>
    <w:rsid w:val="00A06E04"/>
    <w:rsid w:val="00A158C3"/>
    <w:rsid w:val="00A16983"/>
    <w:rsid w:val="00A245D0"/>
    <w:rsid w:val="00A32E74"/>
    <w:rsid w:val="00A34023"/>
    <w:rsid w:val="00A34D1D"/>
    <w:rsid w:val="00A37DB8"/>
    <w:rsid w:val="00A42AA3"/>
    <w:rsid w:val="00A441B9"/>
    <w:rsid w:val="00A44382"/>
    <w:rsid w:val="00A44846"/>
    <w:rsid w:val="00A44E53"/>
    <w:rsid w:val="00A45007"/>
    <w:rsid w:val="00A46ABB"/>
    <w:rsid w:val="00A46D9C"/>
    <w:rsid w:val="00A5065E"/>
    <w:rsid w:val="00A527AF"/>
    <w:rsid w:val="00A53ABB"/>
    <w:rsid w:val="00A55D77"/>
    <w:rsid w:val="00A60F31"/>
    <w:rsid w:val="00A637E2"/>
    <w:rsid w:val="00A63C7D"/>
    <w:rsid w:val="00A64063"/>
    <w:rsid w:val="00A647B7"/>
    <w:rsid w:val="00A65A2D"/>
    <w:rsid w:val="00A66DD6"/>
    <w:rsid w:val="00A70770"/>
    <w:rsid w:val="00A707A2"/>
    <w:rsid w:val="00A75848"/>
    <w:rsid w:val="00A8299A"/>
    <w:rsid w:val="00A839D8"/>
    <w:rsid w:val="00A9384F"/>
    <w:rsid w:val="00AA01E1"/>
    <w:rsid w:val="00AA0D5C"/>
    <w:rsid w:val="00AA3742"/>
    <w:rsid w:val="00AA6523"/>
    <w:rsid w:val="00AB450F"/>
    <w:rsid w:val="00AB6206"/>
    <w:rsid w:val="00AB6EFE"/>
    <w:rsid w:val="00AC150B"/>
    <w:rsid w:val="00AC3BB1"/>
    <w:rsid w:val="00AC740E"/>
    <w:rsid w:val="00AD3969"/>
    <w:rsid w:val="00AD59CE"/>
    <w:rsid w:val="00AD6F40"/>
    <w:rsid w:val="00AD7590"/>
    <w:rsid w:val="00AE33E8"/>
    <w:rsid w:val="00AE34E1"/>
    <w:rsid w:val="00AE42FA"/>
    <w:rsid w:val="00AE4DC3"/>
    <w:rsid w:val="00AE5AF1"/>
    <w:rsid w:val="00AF4FB1"/>
    <w:rsid w:val="00AF72F1"/>
    <w:rsid w:val="00AF74B0"/>
    <w:rsid w:val="00AF792F"/>
    <w:rsid w:val="00B0297E"/>
    <w:rsid w:val="00B04A31"/>
    <w:rsid w:val="00B07D2F"/>
    <w:rsid w:val="00B12C7A"/>
    <w:rsid w:val="00B13A9A"/>
    <w:rsid w:val="00B13F55"/>
    <w:rsid w:val="00B148FD"/>
    <w:rsid w:val="00B14A61"/>
    <w:rsid w:val="00B14FB0"/>
    <w:rsid w:val="00B17164"/>
    <w:rsid w:val="00B17E15"/>
    <w:rsid w:val="00B20368"/>
    <w:rsid w:val="00B204AD"/>
    <w:rsid w:val="00B22A50"/>
    <w:rsid w:val="00B30259"/>
    <w:rsid w:val="00B31F59"/>
    <w:rsid w:val="00B3724D"/>
    <w:rsid w:val="00B404BF"/>
    <w:rsid w:val="00B40D03"/>
    <w:rsid w:val="00B43E14"/>
    <w:rsid w:val="00B44F0E"/>
    <w:rsid w:val="00B451C7"/>
    <w:rsid w:val="00B4524F"/>
    <w:rsid w:val="00B473D6"/>
    <w:rsid w:val="00B50BE6"/>
    <w:rsid w:val="00B6656A"/>
    <w:rsid w:val="00B705ED"/>
    <w:rsid w:val="00B72EA5"/>
    <w:rsid w:val="00B74795"/>
    <w:rsid w:val="00B7775B"/>
    <w:rsid w:val="00B81EC6"/>
    <w:rsid w:val="00B8541B"/>
    <w:rsid w:val="00B868AB"/>
    <w:rsid w:val="00B902BE"/>
    <w:rsid w:val="00BA4E1A"/>
    <w:rsid w:val="00BA7509"/>
    <w:rsid w:val="00BB02CE"/>
    <w:rsid w:val="00BB0B17"/>
    <w:rsid w:val="00BB0F6E"/>
    <w:rsid w:val="00BB1663"/>
    <w:rsid w:val="00BB65EB"/>
    <w:rsid w:val="00BB687E"/>
    <w:rsid w:val="00BB6F6A"/>
    <w:rsid w:val="00BB7DA6"/>
    <w:rsid w:val="00BB7F31"/>
    <w:rsid w:val="00BC2126"/>
    <w:rsid w:val="00BC2520"/>
    <w:rsid w:val="00BC3AD8"/>
    <w:rsid w:val="00BC42AC"/>
    <w:rsid w:val="00BD097A"/>
    <w:rsid w:val="00BE2237"/>
    <w:rsid w:val="00BE3497"/>
    <w:rsid w:val="00BE40C3"/>
    <w:rsid w:val="00BE5AAC"/>
    <w:rsid w:val="00BE7387"/>
    <w:rsid w:val="00BF0801"/>
    <w:rsid w:val="00BF108A"/>
    <w:rsid w:val="00BF2721"/>
    <w:rsid w:val="00BF47B8"/>
    <w:rsid w:val="00BF5906"/>
    <w:rsid w:val="00C02436"/>
    <w:rsid w:val="00C027E7"/>
    <w:rsid w:val="00C032A9"/>
    <w:rsid w:val="00C10155"/>
    <w:rsid w:val="00C1141C"/>
    <w:rsid w:val="00C14393"/>
    <w:rsid w:val="00C1446C"/>
    <w:rsid w:val="00C14865"/>
    <w:rsid w:val="00C16354"/>
    <w:rsid w:val="00C21788"/>
    <w:rsid w:val="00C248D5"/>
    <w:rsid w:val="00C27AE4"/>
    <w:rsid w:val="00C307AE"/>
    <w:rsid w:val="00C30A41"/>
    <w:rsid w:val="00C44169"/>
    <w:rsid w:val="00C4448F"/>
    <w:rsid w:val="00C45714"/>
    <w:rsid w:val="00C463BE"/>
    <w:rsid w:val="00C549C3"/>
    <w:rsid w:val="00C54A1B"/>
    <w:rsid w:val="00C56FBD"/>
    <w:rsid w:val="00C6128D"/>
    <w:rsid w:val="00C617D1"/>
    <w:rsid w:val="00C62468"/>
    <w:rsid w:val="00C65C7F"/>
    <w:rsid w:val="00C66986"/>
    <w:rsid w:val="00C718C9"/>
    <w:rsid w:val="00C719DC"/>
    <w:rsid w:val="00C74812"/>
    <w:rsid w:val="00C74A7E"/>
    <w:rsid w:val="00C77DCA"/>
    <w:rsid w:val="00C8069C"/>
    <w:rsid w:val="00C80E83"/>
    <w:rsid w:val="00C815EA"/>
    <w:rsid w:val="00C81EEC"/>
    <w:rsid w:val="00C831FC"/>
    <w:rsid w:val="00C84D5D"/>
    <w:rsid w:val="00C943EF"/>
    <w:rsid w:val="00CA07ED"/>
    <w:rsid w:val="00CA0CA9"/>
    <w:rsid w:val="00CA157B"/>
    <w:rsid w:val="00CA367B"/>
    <w:rsid w:val="00CA38E8"/>
    <w:rsid w:val="00CA5FD8"/>
    <w:rsid w:val="00CB4109"/>
    <w:rsid w:val="00CB41E6"/>
    <w:rsid w:val="00CB4217"/>
    <w:rsid w:val="00CC4657"/>
    <w:rsid w:val="00CC7738"/>
    <w:rsid w:val="00CD3FB5"/>
    <w:rsid w:val="00CD4695"/>
    <w:rsid w:val="00CD7BC6"/>
    <w:rsid w:val="00CD7E5F"/>
    <w:rsid w:val="00CD7F9E"/>
    <w:rsid w:val="00CE1678"/>
    <w:rsid w:val="00CE5822"/>
    <w:rsid w:val="00CE5B59"/>
    <w:rsid w:val="00CE67E9"/>
    <w:rsid w:val="00CE74D8"/>
    <w:rsid w:val="00CF74D1"/>
    <w:rsid w:val="00CF7F92"/>
    <w:rsid w:val="00D01FA1"/>
    <w:rsid w:val="00D074BD"/>
    <w:rsid w:val="00D074CF"/>
    <w:rsid w:val="00D11185"/>
    <w:rsid w:val="00D121F0"/>
    <w:rsid w:val="00D13620"/>
    <w:rsid w:val="00D2271C"/>
    <w:rsid w:val="00D23212"/>
    <w:rsid w:val="00D358AF"/>
    <w:rsid w:val="00D36E6C"/>
    <w:rsid w:val="00D41350"/>
    <w:rsid w:val="00D53F0F"/>
    <w:rsid w:val="00D56AA7"/>
    <w:rsid w:val="00D57769"/>
    <w:rsid w:val="00D6167D"/>
    <w:rsid w:val="00D641DA"/>
    <w:rsid w:val="00D6456A"/>
    <w:rsid w:val="00D64A5D"/>
    <w:rsid w:val="00D66470"/>
    <w:rsid w:val="00D678D3"/>
    <w:rsid w:val="00D7014D"/>
    <w:rsid w:val="00D72070"/>
    <w:rsid w:val="00D7264F"/>
    <w:rsid w:val="00D85EB9"/>
    <w:rsid w:val="00D9385C"/>
    <w:rsid w:val="00DA2EA5"/>
    <w:rsid w:val="00DA5EB6"/>
    <w:rsid w:val="00DA7A22"/>
    <w:rsid w:val="00DB31EC"/>
    <w:rsid w:val="00DB36DC"/>
    <w:rsid w:val="00DD1C72"/>
    <w:rsid w:val="00DD22EA"/>
    <w:rsid w:val="00DD30E8"/>
    <w:rsid w:val="00DE089A"/>
    <w:rsid w:val="00DE3C56"/>
    <w:rsid w:val="00DF03CF"/>
    <w:rsid w:val="00DF1B3C"/>
    <w:rsid w:val="00DF7693"/>
    <w:rsid w:val="00DF7B66"/>
    <w:rsid w:val="00E004A3"/>
    <w:rsid w:val="00E02CE5"/>
    <w:rsid w:val="00E06071"/>
    <w:rsid w:val="00E07274"/>
    <w:rsid w:val="00E1185D"/>
    <w:rsid w:val="00E1484D"/>
    <w:rsid w:val="00E148A1"/>
    <w:rsid w:val="00E14C9C"/>
    <w:rsid w:val="00E16D42"/>
    <w:rsid w:val="00E17DEA"/>
    <w:rsid w:val="00E210A0"/>
    <w:rsid w:val="00E2572A"/>
    <w:rsid w:val="00E260EE"/>
    <w:rsid w:val="00E35C40"/>
    <w:rsid w:val="00E40FBA"/>
    <w:rsid w:val="00E41423"/>
    <w:rsid w:val="00E4255D"/>
    <w:rsid w:val="00E4526A"/>
    <w:rsid w:val="00E465D1"/>
    <w:rsid w:val="00E47639"/>
    <w:rsid w:val="00E50D04"/>
    <w:rsid w:val="00E51535"/>
    <w:rsid w:val="00E517E3"/>
    <w:rsid w:val="00E5195A"/>
    <w:rsid w:val="00E53EEF"/>
    <w:rsid w:val="00E54E8A"/>
    <w:rsid w:val="00E56AE1"/>
    <w:rsid w:val="00E60EF2"/>
    <w:rsid w:val="00E6198E"/>
    <w:rsid w:val="00E633C8"/>
    <w:rsid w:val="00E63C2A"/>
    <w:rsid w:val="00E65448"/>
    <w:rsid w:val="00E670A8"/>
    <w:rsid w:val="00E74E95"/>
    <w:rsid w:val="00E80004"/>
    <w:rsid w:val="00E80D7D"/>
    <w:rsid w:val="00E843F3"/>
    <w:rsid w:val="00E8757C"/>
    <w:rsid w:val="00E9099A"/>
    <w:rsid w:val="00E94F4A"/>
    <w:rsid w:val="00EA3D04"/>
    <w:rsid w:val="00EA7558"/>
    <w:rsid w:val="00EB0EEB"/>
    <w:rsid w:val="00EB1CF4"/>
    <w:rsid w:val="00EB229C"/>
    <w:rsid w:val="00EB272D"/>
    <w:rsid w:val="00EB3CBB"/>
    <w:rsid w:val="00EB425F"/>
    <w:rsid w:val="00EB6E94"/>
    <w:rsid w:val="00EC0D2F"/>
    <w:rsid w:val="00EC3B6F"/>
    <w:rsid w:val="00ED043F"/>
    <w:rsid w:val="00ED19C3"/>
    <w:rsid w:val="00ED200C"/>
    <w:rsid w:val="00ED3999"/>
    <w:rsid w:val="00ED4EA9"/>
    <w:rsid w:val="00ED5764"/>
    <w:rsid w:val="00ED69ED"/>
    <w:rsid w:val="00EE4A84"/>
    <w:rsid w:val="00EE765B"/>
    <w:rsid w:val="00EF0E7B"/>
    <w:rsid w:val="00EF6738"/>
    <w:rsid w:val="00EF7F9E"/>
    <w:rsid w:val="00F0164D"/>
    <w:rsid w:val="00F046CA"/>
    <w:rsid w:val="00F1563C"/>
    <w:rsid w:val="00F272D6"/>
    <w:rsid w:val="00F33383"/>
    <w:rsid w:val="00F376D5"/>
    <w:rsid w:val="00F400AB"/>
    <w:rsid w:val="00F41260"/>
    <w:rsid w:val="00F41383"/>
    <w:rsid w:val="00F414BD"/>
    <w:rsid w:val="00F41B48"/>
    <w:rsid w:val="00F420DE"/>
    <w:rsid w:val="00F42836"/>
    <w:rsid w:val="00F46221"/>
    <w:rsid w:val="00F50738"/>
    <w:rsid w:val="00F54C34"/>
    <w:rsid w:val="00F65A36"/>
    <w:rsid w:val="00F71046"/>
    <w:rsid w:val="00F71A87"/>
    <w:rsid w:val="00F821D5"/>
    <w:rsid w:val="00F83F2E"/>
    <w:rsid w:val="00F844A9"/>
    <w:rsid w:val="00F858D2"/>
    <w:rsid w:val="00F8608D"/>
    <w:rsid w:val="00F91F63"/>
    <w:rsid w:val="00F92861"/>
    <w:rsid w:val="00F97D11"/>
    <w:rsid w:val="00FA3207"/>
    <w:rsid w:val="00FA6F28"/>
    <w:rsid w:val="00FC102C"/>
    <w:rsid w:val="00FC356A"/>
    <w:rsid w:val="00FC4764"/>
    <w:rsid w:val="00FC4B5D"/>
    <w:rsid w:val="00FC593E"/>
    <w:rsid w:val="00FD0351"/>
    <w:rsid w:val="00FD3EE5"/>
    <w:rsid w:val="00FD4636"/>
    <w:rsid w:val="00FD4F4E"/>
    <w:rsid w:val="00FD53D8"/>
    <w:rsid w:val="00FD6412"/>
    <w:rsid w:val="00FD79A9"/>
    <w:rsid w:val="00FE3DBE"/>
    <w:rsid w:val="00FE4BE7"/>
    <w:rsid w:val="00FE75E4"/>
    <w:rsid w:val="00FF08FB"/>
    <w:rsid w:val="00FF112E"/>
    <w:rsid w:val="00FF14A1"/>
    <w:rsid w:val="00FF4DDB"/>
    <w:rsid w:val="00FF5293"/>
    <w:rsid w:val="00FF6074"/>
    <w:rsid w:val="00FF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324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6324E"/>
    <w:rPr>
      <w:rFonts w:ascii="Calibri" w:eastAsia="Times New Roman" w:hAnsi="Calibri" w:cs="Calibri"/>
      <w:szCs w:val="20"/>
      <w:lang w:eastAsia="ru-RU"/>
    </w:rPr>
  </w:style>
  <w:style w:type="paragraph" w:styleId="a3">
    <w:name w:val="Balloon Text"/>
    <w:basedOn w:val="a"/>
    <w:link w:val="a4"/>
    <w:uiPriority w:val="99"/>
    <w:semiHidden/>
    <w:unhideWhenUsed/>
    <w:rsid w:val="00E42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55D"/>
    <w:rPr>
      <w:rFonts w:ascii="Tahoma" w:hAnsi="Tahoma" w:cs="Tahoma"/>
      <w:sz w:val="16"/>
      <w:szCs w:val="16"/>
    </w:rPr>
  </w:style>
  <w:style w:type="paragraph" w:styleId="a5">
    <w:name w:val="Normal (Web)"/>
    <w:basedOn w:val="a"/>
    <w:uiPriority w:val="99"/>
    <w:semiHidden/>
    <w:unhideWhenUsed/>
    <w:rsid w:val="00031AC3"/>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6">
    <w:name w:val="List Paragraph"/>
    <w:basedOn w:val="a"/>
    <w:uiPriority w:val="34"/>
    <w:qFormat/>
    <w:rsid w:val="00456538"/>
    <w:pPr>
      <w:ind w:left="720"/>
      <w:contextualSpacing/>
    </w:pPr>
  </w:style>
  <w:style w:type="paragraph" w:customStyle="1" w:styleId="ConsPlusTitle">
    <w:name w:val="ConsPlusTitle"/>
    <w:rsid w:val="00456538"/>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E94F4A"/>
    <w:rPr>
      <w:sz w:val="16"/>
      <w:szCs w:val="16"/>
    </w:rPr>
  </w:style>
  <w:style w:type="paragraph" w:styleId="a8">
    <w:name w:val="annotation text"/>
    <w:basedOn w:val="a"/>
    <w:link w:val="a9"/>
    <w:uiPriority w:val="99"/>
    <w:unhideWhenUsed/>
    <w:rsid w:val="00E94F4A"/>
    <w:pPr>
      <w:spacing w:line="240" w:lineRule="auto"/>
    </w:pPr>
    <w:rPr>
      <w:sz w:val="20"/>
      <w:szCs w:val="20"/>
    </w:rPr>
  </w:style>
  <w:style w:type="character" w:customStyle="1" w:styleId="a9">
    <w:name w:val="Текст примечания Знак"/>
    <w:basedOn w:val="a0"/>
    <w:link w:val="a8"/>
    <w:uiPriority w:val="99"/>
    <w:rsid w:val="00E94F4A"/>
    <w:rPr>
      <w:sz w:val="20"/>
      <w:szCs w:val="20"/>
    </w:rPr>
  </w:style>
  <w:style w:type="paragraph" w:styleId="aa">
    <w:name w:val="Revision"/>
    <w:hidden/>
    <w:uiPriority w:val="99"/>
    <w:semiHidden/>
    <w:rsid w:val="0060525F"/>
    <w:pPr>
      <w:spacing w:after="0" w:line="240" w:lineRule="auto"/>
    </w:pPr>
  </w:style>
  <w:style w:type="paragraph" w:styleId="ab">
    <w:name w:val="Plain Text"/>
    <w:basedOn w:val="a"/>
    <w:link w:val="ac"/>
    <w:uiPriority w:val="99"/>
    <w:semiHidden/>
    <w:unhideWhenUsed/>
    <w:rsid w:val="007556C7"/>
    <w:pPr>
      <w:spacing w:after="0" w:line="240" w:lineRule="auto"/>
    </w:pPr>
    <w:rPr>
      <w:rFonts w:ascii="Calibri" w:hAnsi="Calibri"/>
      <w:szCs w:val="21"/>
    </w:rPr>
  </w:style>
  <w:style w:type="character" w:customStyle="1" w:styleId="ac">
    <w:name w:val="Текст Знак"/>
    <w:basedOn w:val="a0"/>
    <w:link w:val="ab"/>
    <w:uiPriority w:val="99"/>
    <w:semiHidden/>
    <w:rsid w:val="007556C7"/>
    <w:rPr>
      <w:rFonts w:ascii="Calibri" w:hAnsi="Calibri"/>
      <w:szCs w:val="21"/>
    </w:rPr>
  </w:style>
  <w:style w:type="paragraph" w:styleId="ad">
    <w:name w:val="annotation subject"/>
    <w:basedOn w:val="a8"/>
    <w:next w:val="a8"/>
    <w:link w:val="ae"/>
    <w:uiPriority w:val="99"/>
    <w:semiHidden/>
    <w:unhideWhenUsed/>
    <w:rsid w:val="009246CE"/>
    <w:rPr>
      <w:b/>
      <w:bCs/>
    </w:rPr>
  </w:style>
  <w:style w:type="character" w:customStyle="1" w:styleId="ae">
    <w:name w:val="Тема примечания Знак"/>
    <w:basedOn w:val="a9"/>
    <w:link w:val="ad"/>
    <w:uiPriority w:val="99"/>
    <w:semiHidden/>
    <w:rsid w:val="009246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324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6324E"/>
    <w:rPr>
      <w:rFonts w:ascii="Calibri" w:eastAsia="Times New Roman" w:hAnsi="Calibri" w:cs="Calibri"/>
      <w:szCs w:val="20"/>
      <w:lang w:eastAsia="ru-RU"/>
    </w:rPr>
  </w:style>
  <w:style w:type="paragraph" w:styleId="a3">
    <w:name w:val="Balloon Text"/>
    <w:basedOn w:val="a"/>
    <w:link w:val="a4"/>
    <w:uiPriority w:val="99"/>
    <w:semiHidden/>
    <w:unhideWhenUsed/>
    <w:rsid w:val="00E42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55D"/>
    <w:rPr>
      <w:rFonts w:ascii="Tahoma" w:hAnsi="Tahoma" w:cs="Tahoma"/>
      <w:sz w:val="16"/>
      <w:szCs w:val="16"/>
    </w:rPr>
  </w:style>
  <w:style w:type="paragraph" w:styleId="a5">
    <w:name w:val="Normal (Web)"/>
    <w:basedOn w:val="a"/>
    <w:uiPriority w:val="99"/>
    <w:semiHidden/>
    <w:unhideWhenUsed/>
    <w:rsid w:val="00031AC3"/>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6">
    <w:name w:val="List Paragraph"/>
    <w:basedOn w:val="a"/>
    <w:uiPriority w:val="34"/>
    <w:qFormat/>
    <w:rsid w:val="00456538"/>
    <w:pPr>
      <w:ind w:left="720"/>
      <w:contextualSpacing/>
    </w:pPr>
  </w:style>
  <w:style w:type="paragraph" w:customStyle="1" w:styleId="ConsPlusTitle">
    <w:name w:val="ConsPlusTitle"/>
    <w:rsid w:val="00456538"/>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E94F4A"/>
    <w:rPr>
      <w:sz w:val="16"/>
      <w:szCs w:val="16"/>
    </w:rPr>
  </w:style>
  <w:style w:type="paragraph" w:styleId="a8">
    <w:name w:val="annotation text"/>
    <w:basedOn w:val="a"/>
    <w:link w:val="a9"/>
    <w:uiPriority w:val="99"/>
    <w:unhideWhenUsed/>
    <w:rsid w:val="00E94F4A"/>
    <w:pPr>
      <w:spacing w:line="240" w:lineRule="auto"/>
    </w:pPr>
    <w:rPr>
      <w:sz w:val="20"/>
      <w:szCs w:val="20"/>
    </w:rPr>
  </w:style>
  <w:style w:type="character" w:customStyle="1" w:styleId="a9">
    <w:name w:val="Текст примечания Знак"/>
    <w:basedOn w:val="a0"/>
    <w:link w:val="a8"/>
    <w:uiPriority w:val="99"/>
    <w:rsid w:val="00E94F4A"/>
    <w:rPr>
      <w:sz w:val="20"/>
      <w:szCs w:val="20"/>
    </w:rPr>
  </w:style>
  <w:style w:type="paragraph" w:styleId="aa">
    <w:name w:val="Revision"/>
    <w:hidden/>
    <w:uiPriority w:val="99"/>
    <w:semiHidden/>
    <w:rsid w:val="0060525F"/>
    <w:pPr>
      <w:spacing w:after="0" w:line="240" w:lineRule="auto"/>
    </w:pPr>
  </w:style>
  <w:style w:type="paragraph" w:styleId="ab">
    <w:name w:val="Plain Text"/>
    <w:basedOn w:val="a"/>
    <w:link w:val="ac"/>
    <w:uiPriority w:val="99"/>
    <w:semiHidden/>
    <w:unhideWhenUsed/>
    <w:rsid w:val="007556C7"/>
    <w:pPr>
      <w:spacing w:after="0" w:line="240" w:lineRule="auto"/>
    </w:pPr>
    <w:rPr>
      <w:rFonts w:ascii="Calibri" w:hAnsi="Calibri"/>
      <w:szCs w:val="21"/>
    </w:rPr>
  </w:style>
  <w:style w:type="character" w:customStyle="1" w:styleId="ac">
    <w:name w:val="Текст Знак"/>
    <w:basedOn w:val="a0"/>
    <w:link w:val="ab"/>
    <w:uiPriority w:val="99"/>
    <w:semiHidden/>
    <w:rsid w:val="007556C7"/>
    <w:rPr>
      <w:rFonts w:ascii="Calibri" w:hAnsi="Calibri"/>
      <w:szCs w:val="21"/>
    </w:rPr>
  </w:style>
  <w:style w:type="paragraph" w:styleId="ad">
    <w:name w:val="annotation subject"/>
    <w:basedOn w:val="a8"/>
    <w:next w:val="a8"/>
    <w:link w:val="ae"/>
    <w:uiPriority w:val="99"/>
    <w:semiHidden/>
    <w:unhideWhenUsed/>
    <w:rsid w:val="009246CE"/>
    <w:rPr>
      <w:b/>
      <w:bCs/>
    </w:rPr>
  </w:style>
  <w:style w:type="character" w:customStyle="1" w:styleId="ae">
    <w:name w:val="Тема примечания Знак"/>
    <w:basedOn w:val="a9"/>
    <w:link w:val="ad"/>
    <w:uiPriority w:val="99"/>
    <w:semiHidden/>
    <w:rsid w:val="00924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88690">
      <w:bodyDiv w:val="1"/>
      <w:marLeft w:val="0"/>
      <w:marRight w:val="0"/>
      <w:marTop w:val="0"/>
      <w:marBottom w:val="0"/>
      <w:divBdr>
        <w:top w:val="none" w:sz="0" w:space="0" w:color="auto"/>
        <w:left w:val="none" w:sz="0" w:space="0" w:color="auto"/>
        <w:bottom w:val="none" w:sz="0" w:space="0" w:color="auto"/>
        <w:right w:val="none" w:sz="0" w:space="0" w:color="auto"/>
      </w:divBdr>
    </w:div>
    <w:div w:id="497775323">
      <w:bodyDiv w:val="1"/>
      <w:marLeft w:val="0"/>
      <w:marRight w:val="0"/>
      <w:marTop w:val="0"/>
      <w:marBottom w:val="0"/>
      <w:divBdr>
        <w:top w:val="none" w:sz="0" w:space="0" w:color="auto"/>
        <w:left w:val="none" w:sz="0" w:space="0" w:color="auto"/>
        <w:bottom w:val="none" w:sz="0" w:space="0" w:color="auto"/>
        <w:right w:val="none" w:sz="0" w:space="0" w:color="auto"/>
      </w:divBdr>
    </w:div>
    <w:div w:id="1044871450">
      <w:bodyDiv w:val="1"/>
      <w:marLeft w:val="0"/>
      <w:marRight w:val="0"/>
      <w:marTop w:val="0"/>
      <w:marBottom w:val="0"/>
      <w:divBdr>
        <w:top w:val="none" w:sz="0" w:space="0" w:color="auto"/>
        <w:left w:val="none" w:sz="0" w:space="0" w:color="auto"/>
        <w:bottom w:val="none" w:sz="0" w:space="0" w:color="auto"/>
        <w:right w:val="none" w:sz="0" w:space="0" w:color="auto"/>
      </w:divBdr>
    </w:div>
    <w:div w:id="1222405767">
      <w:bodyDiv w:val="1"/>
      <w:marLeft w:val="0"/>
      <w:marRight w:val="0"/>
      <w:marTop w:val="0"/>
      <w:marBottom w:val="0"/>
      <w:divBdr>
        <w:top w:val="none" w:sz="0" w:space="0" w:color="auto"/>
        <w:left w:val="none" w:sz="0" w:space="0" w:color="auto"/>
        <w:bottom w:val="none" w:sz="0" w:space="0" w:color="auto"/>
        <w:right w:val="none" w:sz="0" w:space="0" w:color="auto"/>
      </w:divBdr>
    </w:div>
    <w:div w:id="1814063205">
      <w:bodyDiv w:val="1"/>
      <w:marLeft w:val="0"/>
      <w:marRight w:val="0"/>
      <w:marTop w:val="0"/>
      <w:marBottom w:val="0"/>
      <w:divBdr>
        <w:top w:val="none" w:sz="0" w:space="0" w:color="auto"/>
        <w:left w:val="none" w:sz="0" w:space="0" w:color="auto"/>
        <w:bottom w:val="none" w:sz="0" w:space="0" w:color="auto"/>
        <w:right w:val="none" w:sz="0" w:space="0" w:color="auto"/>
      </w:divBdr>
    </w:div>
    <w:div w:id="1882087391">
      <w:bodyDiv w:val="1"/>
      <w:marLeft w:val="0"/>
      <w:marRight w:val="0"/>
      <w:marTop w:val="0"/>
      <w:marBottom w:val="0"/>
      <w:divBdr>
        <w:top w:val="none" w:sz="0" w:space="0" w:color="auto"/>
        <w:left w:val="none" w:sz="0" w:space="0" w:color="auto"/>
        <w:bottom w:val="none" w:sz="0" w:space="0" w:color="auto"/>
        <w:right w:val="none" w:sz="0" w:space="0" w:color="auto"/>
      </w:divBdr>
    </w:div>
    <w:div w:id="19780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5862-520D-4E77-86AD-37957F78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3631</Words>
  <Characters>20702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Владимирович Власов</dc:creator>
  <cp:lastModifiedBy>Надежда Расимовна Рахматулина</cp:lastModifiedBy>
  <cp:revision>4</cp:revision>
  <cp:lastPrinted>2021-05-27T06:31:00Z</cp:lastPrinted>
  <dcterms:created xsi:type="dcterms:W3CDTF">2021-05-27T07:57:00Z</dcterms:created>
  <dcterms:modified xsi:type="dcterms:W3CDTF">2021-12-29T12:24:00Z</dcterms:modified>
</cp:coreProperties>
</file>