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32" w:rsidRPr="00B94132" w:rsidRDefault="0033654D" w:rsidP="00B941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94132" w:rsidRPr="00B9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стимулирование развития приоритетных </w:t>
      </w:r>
      <w:proofErr w:type="spellStart"/>
      <w:r w:rsidR="00B94132" w:rsidRPr="00B9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подотраслей</w:t>
      </w:r>
      <w:proofErr w:type="spellEnd"/>
      <w:r w:rsidR="00B94132" w:rsidRPr="00B9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агропромышленного комплекса и развитие малых форм хозяйствования по направлению:</w:t>
      </w:r>
    </w:p>
    <w:p w:rsidR="00105A0E" w:rsidRPr="00B94132" w:rsidRDefault="00B94132" w:rsidP="00B9413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4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закладка и (или) уход за  многолетними насаждениями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704"/>
        <w:gridCol w:w="7077"/>
      </w:tblGrid>
      <w:tr w:rsidR="00105A0E" w:rsidRPr="00B20094" w:rsidTr="0064177F">
        <w:tc>
          <w:tcPr>
            <w:tcW w:w="2704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7077" w:type="dxa"/>
          </w:tcPr>
          <w:p w:rsidR="00105A0E" w:rsidRPr="00B20094" w:rsidRDefault="00105A0E" w:rsidP="001519C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51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развития растениеводства 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(далее – </w:t>
            </w:r>
            <w:r w:rsidR="00151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05A0E" w:rsidRPr="00B20094" w:rsidTr="0064177F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707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64177F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707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64177F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707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64177F" w:rsidRPr="00B20094" w:rsidTr="0064177F">
        <w:tc>
          <w:tcPr>
            <w:tcW w:w="2704" w:type="dxa"/>
          </w:tcPr>
          <w:p w:rsidR="0064177F" w:rsidRPr="00B20094" w:rsidRDefault="0064177F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7077" w:type="dxa"/>
          </w:tcPr>
          <w:p w:rsidR="0064177F" w:rsidRDefault="0064177F" w:rsidP="004412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 w:rsidR="00433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октября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 w:rsidR="00433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октября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64177F" w:rsidRDefault="0064177F" w:rsidP="004412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4177F" w:rsidRPr="002A2AC4" w:rsidRDefault="0064177F" w:rsidP="004412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177F" w:rsidRPr="00B20094" w:rsidTr="0064177F">
        <w:tc>
          <w:tcPr>
            <w:tcW w:w="2704" w:type="dxa"/>
          </w:tcPr>
          <w:p w:rsidR="0064177F" w:rsidRPr="00B20094" w:rsidRDefault="0064177F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7077" w:type="dxa"/>
          </w:tcPr>
          <w:p w:rsidR="0064177F" w:rsidRDefault="0064177F" w:rsidP="004412F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4338C5">
              <w:rPr>
                <w:rFonts w:ascii="Times New Roman" w:hAnsi="Times New Roman" w:cs="Times New Roman"/>
                <w:color w:val="000000" w:themeColor="text1"/>
              </w:rPr>
              <w:t>9 ноября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64177F" w:rsidRPr="00B20094" w:rsidRDefault="0064177F" w:rsidP="004412F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64177F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7077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64177F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077" w:type="dxa"/>
          </w:tcPr>
          <w:p w:rsidR="00105A0E" w:rsidRPr="00B20094" w:rsidRDefault="004338C5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64177F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7077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64177F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7077" w:type="dxa"/>
          </w:tcPr>
          <w:p w:rsidR="00105A0E" w:rsidRPr="00B20094" w:rsidRDefault="00B94132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94132">
              <w:rPr>
                <w:rFonts w:ascii="Times New Roman" w:hAnsi="Times New Roman" w:cs="Times New Roman"/>
              </w:rPr>
              <w:t>Закладка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1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4132">
              <w:rPr>
                <w:rFonts w:ascii="Times New Roman" w:hAnsi="Times New Roman" w:cs="Times New Roman"/>
              </w:rPr>
              <w:t>и(</w:t>
            </w:r>
            <w:proofErr w:type="gramEnd"/>
            <w:r w:rsidRPr="00B94132">
              <w:rPr>
                <w:rFonts w:ascii="Times New Roman" w:hAnsi="Times New Roman" w:cs="Times New Roman"/>
              </w:rPr>
              <w:t>или) уход за многолетними насаждениями до вступления их в товарное плодоношение на территории Ленинградской области</w:t>
            </w: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660"/>
        <w:gridCol w:w="7121"/>
      </w:tblGrid>
      <w:tr w:rsidR="00105A0E" w:rsidRPr="00B20094" w:rsidTr="0064177F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7121" w:type="dxa"/>
          </w:tcPr>
          <w:p w:rsidR="002A2AC4" w:rsidRPr="00B20094" w:rsidRDefault="00105A0E" w:rsidP="00761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</w:t>
            </w:r>
            <w:r w:rsidR="00761279">
              <w:rPr>
                <w:rFonts w:ascii="Times New Roman" w:hAnsi="Times New Roman" w:cs="Times New Roman"/>
              </w:rPr>
              <w:t>ьянские (фермерские) хозяйства</w:t>
            </w:r>
          </w:p>
        </w:tc>
      </w:tr>
      <w:tr w:rsidR="00105A0E" w:rsidRPr="00B20094" w:rsidTr="0064177F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7121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- юридические лица не </w:t>
            </w:r>
            <w:r w:rsidRPr="00B20094">
              <w:rPr>
                <w:rFonts w:ascii="Times New Roman" w:hAnsi="Times New Roman" w:cs="Times New Roman"/>
              </w:rPr>
              <w:lastRenderedPageBreak/>
              <w:t>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4338C5" w:rsidRPr="00B20094" w:rsidRDefault="004338C5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bookmarkStart w:id="0" w:name="_GoBack"/>
            <w:bookmarkEnd w:id="0"/>
            <w:r w:rsidRPr="004338C5">
              <w:rPr>
                <w:rFonts w:ascii="Times New Roman" w:hAnsi="Times New Roman" w:cs="Times New Roman"/>
              </w:rPr>
      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105A0E" w:rsidRPr="00B20094" w:rsidRDefault="00105A0E" w:rsidP="00AE7F95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      </w:r>
            <w:r w:rsidR="004338C5">
              <w:rPr>
                <w:rFonts w:ascii="Times New Roman" w:hAnsi="Times New Roman" w:cs="Times New Roman"/>
              </w:rPr>
              <w:t>,</w:t>
            </w:r>
          </w:p>
          <w:p w:rsidR="00460921" w:rsidRDefault="004338C5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4338C5">
              <w:rPr>
                <w:rFonts w:ascii="Times New Roman" w:hAnsi="Times New Roman" w:cs="Times New Roman"/>
              </w:rPr>
              <w:t xml:space="preserve">- обязательство осуществлять деятельность не менее трех лет </w:t>
            </w:r>
            <w:proofErr w:type="gramStart"/>
            <w:r w:rsidRPr="004338C5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4338C5">
              <w:rPr>
                <w:rFonts w:ascii="Times New Roman" w:hAnsi="Times New Roman" w:cs="Times New Roman"/>
              </w:rPr>
              <w:t xml:space="preserve"> средств субсидии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338C5" w:rsidRDefault="004338C5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460921" w:rsidRDefault="00460921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несет ответственность за подлинность документов и достоверность представляемых сведений в соответствии с </w:t>
            </w:r>
            <w:r w:rsidRPr="00B20094"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</w:t>
            </w:r>
          </w:p>
        </w:tc>
      </w:tr>
      <w:tr w:rsidR="00105A0E" w:rsidRPr="00B20094" w:rsidTr="0064177F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7121" w:type="dxa"/>
          </w:tcPr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B94132" w:rsidRPr="00B94132" w:rsidRDefault="00B94132" w:rsidP="00B941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4132">
              <w:rPr>
                <w:rFonts w:ascii="Times New Roman" w:hAnsi="Times New Roman" w:cs="Times New Roman"/>
              </w:rPr>
              <w:t>копия проекта закладки сада;</w:t>
            </w:r>
          </w:p>
          <w:p w:rsidR="00B94132" w:rsidRPr="00B94132" w:rsidRDefault="00B94132" w:rsidP="00B941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4132">
              <w:rPr>
                <w:rFonts w:ascii="Times New Roman" w:hAnsi="Times New Roman" w:cs="Times New Roman"/>
              </w:rPr>
              <w:t>акт выполненных работ по закладке и уходу за многолетними насаждениями по форме, утвержденной нормативным правовым актом комитета;</w:t>
            </w:r>
          </w:p>
          <w:p w:rsidR="00B94132" w:rsidRPr="00B94132" w:rsidRDefault="00B94132" w:rsidP="00B941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4132">
              <w:rPr>
                <w:rFonts w:ascii="Times New Roman" w:hAnsi="Times New Roman" w:cs="Times New Roman"/>
              </w:rPr>
              <w:t>реестр земельных участков под многолетними насаждениями с указанием их кадастровых номеров, площадей и прав на земельный участок (собственность, договор аренды и т.д.) по форме, установленной нормативным правовым актом комитета;</w:t>
            </w:r>
          </w:p>
          <w:p w:rsidR="0064177F" w:rsidRDefault="00B94132" w:rsidP="00B941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4132"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 утвержденной нормативным правовым актом комитета</w:t>
            </w:r>
            <w:r w:rsidR="0064177F">
              <w:rPr>
                <w:rFonts w:ascii="Times New Roman" w:hAnsi="Times New Roman" w:cs="Times New Roman"/>
              </w:rPr>
              <w:t>;</w:t>
            </w:r>
          </w:p>
          <w:p w:rsidR="0064177F" w:rsidRDefault="0064177F" w:rsidP="006417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357AB">
              <w:rPr>
                <w:rFonts w:ascii="Times New Roman" w:hAnsi="Times New Roman" w:cs="Times New Roman"/>
              </w:rPr>
              <w:t>справку, подтверждающую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1479, по форме, утвержденной приказом комитета.</w:t>
            </w:r>
          </w:p>
          <w:p w:rsidR="00B94132" w:rsidRDefault="00B94132" w:rsidP="00B941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66D0B" w:rsidRPr="00A05E37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66D0B">
              <w:rPr>
                <w:rFonts w:ascii="Times New Roman" w:hAnsi="Times New Roman" w:cs="Times New Roman"/>
              </w:rPr>
              <w:t>Копии документов, дополнительно представляемых для каждой субсидии, 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64177F">
        <w:trPr>
          <w:cantSplit/>
        </w:trPr>
        <w:tc>
          <w:tcPr>
            <w:tcW w:w="2660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Порядок отзыва заявок участников отбора</w:t>
            </w:r>
          </w:p>
        </w:tc>
        <w:tc>
          <w:tcPr>
            <w:tcW w:w="7121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64177F">
        <w:trPr>
          <w:trHeight w:val="5093"/>
        </w:trPr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7121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64177F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105A0E" w:rsidRPr="00B20094" w:rsidTr="0064177F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7121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E37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Tr="0064177F">
        <w:trPr>
          <w:trHeight w:val="318"/>
        </w:trPr>
        <w:tc>
          <w:tcPr>
            <w:tcW w:w="2660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121" w:type="dxa"/>
          </w:tcPr>
          <w:p w:rsidR="00105A0E" w:rsidRDefault="00C8697C" w:rsidP="001519C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105A0E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19C6">
              <w:rPr>
                <w:rFonts w:ascii="Times New Roman" w:hAnsi="Times New Roman" w:cs="Times New Roman"/>
                <w:sz w:val="24"/>
                <w:szCs w:val="24"/>
              </w:rPr>
              <w:t>ривоносова Алёна Александровна</w:t>
            </w:r>
          </w:p>
        </w:tc>
      </w:tr>
    </w:tbl>
    <w:p w:rsidR="00AF6884" w:rsidRDefault="00AF6884" w:rsidP="008968DA"/>
    <w:sectPr w:rsidR="00AF6884" w:rsidSect="002A2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755AB"/>
    <w:rsid w:val="00105A0E"/>
    <w:rsid w:val="001519C6"/>
    <w:rsid w:val="00166D0B"/>
    <w:rsid w:val="002A2AC4"/>
    <w:rsid w:val="00314971"/>
    <w:rsid w:val="0033654D"/>
    <w:rsid w:val="003C1DD1"/>
    <w:rsid w:val="004338C5"/>
    <w:rsid w:val="00460921"/>
    <w:rsid w:val="006143E1"/>
    <w:rsid w:val="0064177F"/>
    <w:rsid w:val="006B2C61"/>
    <w:rsid w:val="007136F1"/>
    <w:rsid w:val="0072195E"/>
    <w:rsid w:val="00761279"/>
    <w:rsid w:val="007975FE"/>
    <w:rsid w:val="007A0085"/>
    <w:rsid w:val="007A1E32"/>
    <w:rsid w:val="0088443B"/>
    <w:rsid w:val="008968DA"/>
    <w:rsid w:val="008A0A50"/>
    <w:rsid w:val="008C653E"/>
    <w:rsid w:val="008D72DE"/>
    <w:rsid w:val="00A05E37"/>
    <w:rsid w:val="00AF6884"/>
    <w:rsid w:val="00AF7011"/>
    <w:rsid w:val="00B94132"/>
    <w:rsid w:val="00C16728"/>
    <w:rsid w:val="00C6053F"/>
    <w:rsid w:val="00C8697C"/>
    <w:rsid w:val="00CA21DD"/>
    <w:rsid w:val="00CB76AC"/>
    <w:rsid w:val="00D052FC"/>
    <w:rsid w:val="00E37FB2"/>
    <w:rsid w:val="00F41EF4"/>
    <w:rsid w:val="00F456A3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3</cp:revision>
  <dcterms:created xsi:type="dcterms:W3CDTF">2022-10-13T13:18:00Z</dcterms:created>
  <dcterms:modified xsi:type="dcterms:W3CDTF">2022-10-13T13:22:00Z</dcterms:modified>
</cp:coreProperties>
</file>