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4A" w:rsidRDefault="0009704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9704A" w:rsidRDefault="0009704A">
      <w:pPr>
        <w:pStyle w:val="ConsPlusNormal"/>
        <w:outlineLvl w:val="0"/>
      </w:pPr>
    </w:p>
    <w:p w:rsidR="0009704A" w:rsidRDefault="0009704A">
      <w:pPr>
        <w:pStyle w:val="ConsPlusTitle"/>
        <w:jc w:val="center"/>
        <w:outlineLvl w:val="0"/>
      </w:pPr>
      <w:r>
        <w:t>ЗАКОНОДАТЕЛЬНОЕ СОБРАНИЕ ЛЕНИНГРАДСКОЙ ОБЛАСТИ</w:t>
      </w:r>
    </w:p>
    <w:p w:rsidR="0009704A" w:rsidRDefault="0009704A">
      <w:pPr>
        <w:pStyle w:val="ConsPlusTitle"/>
        <w:jc w:val="center"/>
      </w:pPr>
    </w:p>
    <w:p w:rsidR="0009704A" w:rsidRDefault="0009704A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09704A" w:rsidRDefault="0009704A">
      <w:pPr>
        <w:pStyle w:val="ConsPlusTitle"/>
        <w:jc w:val="center"/>
      </w:pPr>
      <w:r>
        <w:t>от 28 июня 2023 г. N 366</w:t>
      </w:r>
    </w:p>
    <w:p w:rsidR="0009704A" w:rsidRDefault="0009704A">
      <w:pPr>
        <w:pStyle w:val="ConsPlusTitle"/>
        <w:jc w:val="center"/>
      </w:pPr>
    </w:p>
    <w:p w:rsidR="0009704A" w:rsidRDefault="0009704A">
      <w:pPr>
        <w:pStyle w:val="ConsPlusTitle"/>
        <w:jc w:val="center"/>
      </w:pPr>
      <w:r>
        <w:t>ОБ УСТАНОВЛЕНИИ РАЗМЕРА ПРЕМИЙ И КВОТ НА НАГРАЖДЕНИЕ</w:t>
      </w:r>
    </w:p>
    <w:p w:rsidR="0009704A" w:rsidRDefault="0009704A">
      <w:pPr>
        <w:pStyle w:val="ConsPlusTitle"/>
        <w:jc w:val="center"/>
      </w:pPr>
      <w:r>
        <w:t>ПОЧЕТНЫМ ДИПЛОМОМ, БЛАГОДАРНОСТЬЮ, ПОЧЕТНОЙ ГРАМОТОЙ</w:t>
      </w:r>
    </w:p>
    <w:p w:rsidR="0009704A" w:rsidRDefault="0009704A">
      <w:pPr>
        <w:pStyle w:val="ConsPlusTitle"/>
        <w:jc w:val="center"/>
      </w:pPr>
      <w:r>
        <w:t>ЗАКОНОДАТЕЛЬНОГО СОБРАНИЯ ЛЕНИНГРАДСКОЙ ОБЛАСТИ,</w:t>
      </w:r>
    </w:p>
    <w:p w:rsidR="0009704A" w:rsidRDefault="0009704A">
      <w:pPr>
        <w:pStyle w:val="ConsPlusTitle"/>
        <w:jc w:val="center"/>
      </w:pPr>
      <w:r>
        <w:t>БЛАГОДАРНОСТЬЮ ПРЕДСЕДАТЕЛЯ ЗАКОНОДАТЕЛЬНОГО СОБРАНИЯ</w:t>
      </w:r>
    </w:p>
    <w:p w:rsidR="0009704A" w:rsidRDefault="0009704A">
      <w:pPr>
        <w:pStyle w:val="ConsPlusTitle"/>
        <w:jc w:val="center"/>
      </w:pPr>
      <w:r>
        <w:t>ЛЕНИНГРАДСКОЙ ОБЛАСТИ, БЛАГОДАРСТВЕННЫМ ПИСЬМОМ</w:t>
      </w:r>
    </w:p>
    <w:p w:rsidR="0009704A" w:rsidRDefault="0009704A">
      <w:pPr>
        <w:pStyle w:val="ConsPlusTitle"/>
        <w:jc w:val="center"/>
      </w:pPr>
      <w:r>
        <w:t>ЗАКОНОДАТЕЛЬНОГО СОБРАНИЯ ЛЕНИНГРАДСКОЙ ОБЛАСТИ,</w:t>
      </w:r>
    </w:p>
    <w:p w:rsidR="0009704A" w:rsidRDefault="0009704A">
      <w:pPr>
        <w:pStyle w:val="ConsPlusTitle"/>
        <w:jc w:val="center"/>
      </w:pPr>
      <w:r>
        <w:t>БЛАГОДАРСТВЕННЫМ ПИСЬМОМ ПРЕДСЕДАТЕЛЯ ЗАКОНОДАТЕЛЬНОГО</w:t>
      </w:r>
    </w:p>
    <w:p w:rsidR="0009704A" w:rsidRDefault="0009704A">
      <w:pPr>
        <w:pStyle w:val="ConsPlusTitle"/>
        <w:jc w:val="center"/>
      </w:pPr>
      <w:r>
        <w:t>СОБРАНИЯ ЛЕНИНГРАДСКОЙ ОБЛАСТИ И БЛАГОДАРСТВЕННЫМ ПИСЬМОМ</w:t>
      </w:r>
    </w:p>
    <w:p w:rsidR="0009704A" w:rsidRDefault="0009704A">
      <w:pPr>
        <w:pStyle w:val="ConsPlusTitle"/>
        <w:jc w:val="center"/>
      </w:pPr>
      <w:r>
        <w:t>ДЕПУТАТА ЗАКОНОДАТЕЛЬНОГО СОБРАНИЯ ЛЕНИНГРАДСКОЙ ОБЛАСТИ</w:t>
      </w:r>
    </w:p>
    <w:p w:rsidR="0009704A" w:rsidRDefault="0009704A">
      <w:pPr>
        <w:pStyle w:val="ConsPlusTitle"/>
        <w:jc w:val="center"/>
      </w:pPr>
      <w:r>
        <w:t>НА 2024 ГОД</w:t>
      </w:r>
    </w:p>
    <w:p w:rsidR="0009704A" w:rsidRDefault="0009704A">
      <w:pPr>
        <w:pStyle w:val="ConsPlusNormal"/>
        <w:ind w:firstLine="540"/>
        <w:jc w:val="both"/>
      </w:pPr>
    </w:p>
    <w:p w:rsidR="0009704A" w:rsidRDefault="0009704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12</w:t>
        </w:r>
      </w:hyperlink>
      <w:r>
        <w:t xml:space="preserve"> Положения о Почетном дипломе, Благодарности, Почетной грамоте Законодательного собрания Ленинградской области, Благодарности Председателя Законодательного собрания Ленинградской области, Благодарственном письме Законодательного собрания Ленинградской области,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области, утвержденного постановлением Законодательного собрания от 15 ноября 2013 года N 1251 "О наградах Законодательного собрания Ленинградской области</w:t>
      </w:r>
      <w:proofErr w:type="gramEnd"/>
      <w:r>
        <w:t>", Законодательное собрание Ленинградской области постановляет:</w:t>
      </w:r>
    </w:p>
    <w:p w:rsidR="0009704A" w:rsidRDefault="0009704A">
      <w:pPr>
        <w:pStyle w:val="ConsPlusNormal"/>
        <w:ind w:firstLine="540"/>
        <w:jc w:val="both"/>
      </w:pPr>
    </w:p>
    <w:p w:rsidR="0009704A" w:rsidRDefault="0009704A">
      <w:pPr>
        <w:pStyle w:val="ConsPlusNormal"/>
        <w:ind w:firstLine="540"/>
        <w:jc w:val="both"/>
      </w:pPr>
      <w:r>
        <w:t>1. Установить на 2024 год:</w:t>
      </w:r>
    </w:p>
    <w:p w:rsidR="0009704A" w:rsidRDefault="0009704A">
      <w:pPr>
        <w:pStyle w:val="ConsPlusNormal"/>
        <w:spacing w:before="220"/>
        <w:ind w:firstLine="540"/>
        <w:jc w:val="both"/>
      </w:pPr>
      <w:r>
        <w:t>1) следующий размер премий:</w:t>
      </w:r>
    </w:p>
    <w:p w:rsidR="0009704A" w:rsidRDefault="0009704A">
      <w:pPr>
        <w:pStyle w:val="ConsPlusNormal"/>
        <w:spacing w:before="220"/>
        <w:ind w:firstLine="540"/>
        <w:jc w:val="both"/>
      </w:pPr>
      <w:r>
        <w:t>при награждении Почетным дипломом Законодательного собрания Ленинградской области - 20000 рублей;</w:t>
      </w:r>
    </w:p>
    <w:p w:rsidR="0009704A" w:rsidRDefault="0009704A">
      <w:pPr>
        <w:pStyle w:val="ConsPlusNormal"/>
        <w:spacing w:before="220"/>
        <w:ind w:firstLine="540"/>
        <w:jc w:val="both"/>
      </w:pPr>
      <w:r>
        <w:t>при объявлении Благодарности Законодательного собрания Ленинградской области - 10000 рублей;</w:t>
      </w:r>
    </w:p>
    <w:p w:rsidR="0009704A" w:rsidRDefault="0009704A">
      <w:pPr>
        <w:pStyle w:val="ConsPlusNormal"/>
        <w:spacing w:before="220"/>
        <w:ind w:firstLine="540"/>
        <w:jc w:val="both"/>
      </w:pPr>
      <w:r>
        <w:t xml:space="preserve">2) </w:t>
      </w:r>
      <w:hyperlink w:anchor="P42">
        <w:r>
          <w:rPr>
            <w:color w:val="0000FF"/>
          </w:rPr>
          <w:t>квоты</w:t>
        </w:r>
      </w:hyperlink>
      <w:r>
        <w:t xml:space="preserve"> на награждение Почетным дипломом, Благодарностью, Почетной грамотой Законодательного собрания Ленинградской области, Благодарностью Председателя Законодательного собрания Ленинградской области, Благодарственным письмом Законодательного собрания Ленинградской области, Благодарственным письмом Председателя Законодательного собрания Ленинградской области и Благодарственным письмом депутата Законодательного собрания Ленинградской области на 2024 год согласно приложению;</w:t>
      </w:r>
    </w:p>
    <w:p w:rsidR="0009704A" w:rsidRDefault="0009704A">
      <w:pPr>
        <w:pStyle w:val="ConsPlusNormal"/>
        <w:spacing w:before="220"/>
        <w:ind w:firstLine="540"/>
        <w:jc w:val="both"/>
      </w:pPr>
      <w:proofErr w:type="gramStart"/>
      <w:r>
        <w:t xml:space="preserve">3) в связи с 30-летием Законодательного собрания Ленинградской области дополнительные </w:t>
      </w:r>
      <w:hyperlink w:anchor="P42">
        <w:r>
          <w:rPr>
            <w:color w:val="0000FF"/>
          </w:rPr>
          <w:t>квоты</w:t>
        </w:r>
      </w:hyperlink>
      <w:r>
        <w:t xml:space="preserve"> Председателю Законодательного собрания Ленинградской области на награждение Почетным дипломом, Благодарностью, Почетной грамотой Законодательного собрания Ленинградской области, Благодарностью Председателя Законодательного собрания Ленинградской области, Благодарственным письмом Законодательного собрания Ленинградской области и Благодарственным письмом Председателя Законодательного собрания Ленинградской области на 2024 год согласно приложению.</w:t>
      </w:r>
      <w:proofErr w:type="gramEnd"/>
    </w:p>
    <w:p w:rsidR="0009704A" w:rsidRDefault="0009704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9704A" w:rsidRDefault="0009704A">
      <w:pPr>
        <w:pStyle w:val="ConsPlusNormal"/>
        <w:ind w:firstLine="540"/>
        <w:jc w:val="both"/>
      </w:pPr>
    </w:p>
    <w:p w:rsidR="0009704A" w:rsidRDefault="0009704A">
      <w:pPr>
        <w:pStyle w:val="ConsPlusNormal"/>
        <w:jc w:val="right"/>
      </w:pPr>
      <w:r>
        <w:lastRenderedPageBreak/>
        <w:t>Председатель</w:t>
      </w:r>
    </w:p>
    <w:p w:rsidR="0009704A" w:rsidRDefault="0009704A">
      <w:pPr>
        <w:pStyle w:val="ConsPlusNormal"/>
        <w:jc w:val="right"/>
      </w:pPr>
      <w:r>
        <w:t>Законодательного собрания</w:t>
      </w:r>
    </w:p>
    <w:p w:rsidR="0009704A" w:rsidRDefault="0009704A">
      <w:pPr>
        <w:pStyle w:val="ConsPlusNormal"/>
        <w:jc w:val="right"/>
      </w:pPr>
      <w:r>
        <w:t>С.Бебенин</w:t>
      </w:r>
    </w:p>
    <w:p w:rsidR="0009704A" w:rsidRDefault="0009704A">
      <w:pPr>
        <w:pStyle w:val="ConsPlusNormal"/>
        <w:ind w:firstLine="540"/>
        <w:jc w:val="both"/>
      </w:pPr>
    </w:p>
    <w:p w:rsidR="0009704A" w:rsidRDefault="0009704A">
      <w:pPr>
        <w:pStyle w:val="ConsPlusNormal"/>
        <w:ind w:firstLine="540"/>
        <w:jc w:val="both"/>
      </w:pPr>
    </w:p>
    <w:p w:rsidR="0009704A" w:rsidRDefault="0009704A">
      <w:pPr>
        <w:pStyle w:val="ConsPlusNormal"/>
        <w:ind w:firstLine="540"/>
        <w:jc w:val="both"/>
      </w:pPr>
    </w:p>
    <w:p w:rsidR="0009704A" w:rsidRDefault="0009704A">
      <w:pPr>
        <w:pStyle w:val="ConsPlusNormal"/>
        <w:ind w:firstLine="540"/>
        <w:jc w:val="both"/>
      </w:pPr>
    </w:p>
    <w:p w:rsidR="0009704A" w:rsidRDefault="0009704A">
      <w:pPr>
        <w:pStyle w:val="ConsPlusNormal"/>
        <w:ind w:firstLine="540"/>
        <w:jc w:val="both"/>
      </w:pPr>
    </w:p>
    <w:p w:rsidR="0009704A" w:rsidRDefault="0009704A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09704A" w:rsidRDefault="0009704A">
      <w:pPr>
        <w:pStyle w:val="ConsPlusNormal"/>
        <w:jc w:val="right"/>
      </w:pPr>
      <w:r>
        <w:t>постановлением</w:t>
      </w:r>
    </w:p>
    <w:p w:rsidR="0009704A" w:rsidRDefault="0009704A">
      <w:pPr>
        <w:pStyle w:val="ConsPlusNormal"/>
        <w:jc w:val="right"/>
      </w:pPr>
      <w:r>
        <w:t>Законодательного собрания</w:t>
      </w:r>
    </w:p>
    <w:p w:rsidR="0009704A" w:rsidRDefault="0009704A">
      <w:pPr>
        <w:pStyle w:val="ConsPlusNormal"/>
        <w:jc w:val="right"/>
      </w:pPr>
      <w:r>
        <w:t>Ленинградской области</w:t>
      </w:r>
    </w:p>
    <w:p w:rsidR="0009704A" w:rsidRDefault="0009704A">
      <w:pPr>
        <w:pStyle w:val="ConsPlusNormal"/>
        <w:jc w:val="right"/>
      </w:pPr>
      <w:r>
        <w:t>от 28.06.2023 N 366</w:t>
      </w:r>
    </w:p>
    <w:p w:rsidR="0009704A" w:rsidRDefault="0009704A">
      <w:pPr>
        <w:pStyle w:val="ConsPlusNormal"/>
        <w:jc w:val="right"/>
      </w:pPr>
      <w:r>
        <w:t>(приложение)</w:t>
      </w:r>
    </w:p>
    <w:p w:rsidR="0009704A" w:rsidRDefault="0009704A">
      <w:pPr>
        <w:pStyle w:val="ConsPlusNormal"/>
        <w:jc w:val="center"/>
      </w:pPr>
    </w:p>
    <w:p w:rsidR="0009704A" w:rsidRDefault="0009704A">
      <w:pPr>
        <w:pStyle w:val="ConsPlusTitle"/>
        <w:jc w:val="center"/>
      </w:pPr>
      <w:bookmarkStart w:id="1" w:name="P42"/>
      <w:bookmarkEnd w:id="1"/>
      <w:r>
        <w:t>КВОТЫ</w:t>
      </w:r>
    </w:p>
    <w:p w:rsidR="0009704A" w:rsidRDefault="0009704A">
      <w:pPr>
        <w:pStyle w:val="ConsPlusTitle"/>
        <w:jc w:val="center"/>
      </w:pPr>
      <w:r>
        <w:t>НА НАГРАЖДЕНИЕ ПОЧЕТНЫМ ДИПЛОМОМ, БЛАГОДАРНОСТЬЮ, ПОЧЕТНОЙ</w:t>
      </w:r>
    </w:p>
    <w:p w:rsidR="0009704A" w:rsidRDefault="0009704A">
      <w:pPr>
        <w:pStyle w:val="ConsPlusTitle"/>
        <w:jc w:val="center"/>
      </w:pPr>
      <w:r>
        <w:t>ГРАМОТОЙ ЗАКОНОДАТЕЛЬНОГО СОБРАНИЯ ЛЕНИНГРАДСКОЙ ОБЛАСТИ,</w:t>
      </w:r>
    </w:p>
    <w:p w:rsidR="0009704A" w:rsidRDefault="0009704A">
      <w:pPr>
        <w:pStyle w:val="ConsPlusTitle"/>
        <w:jc w:val="center"/>
      </w:pPr>
      <w:r>
        <w:t>БЛАГОДАРНОСТЬЮ ПРЕДСЕДАТЕЛЯ ЗАКОНОДАТЕЛЬНОГО СОБРАНИЯ</w:t>
      </w:r>
    </w:p>
    <w:p w:rsidR="0009704A" w:rsidRDefault="0009704A">
      <w:pPr>
        <w:pStyle w:val="ConsPlusTitle"/>
        <w:jc w:val="center"/>
      </w:pPr>
      <w:r>
        <w:t>ЛЕНИНГРАДСКОЙ ОБЛАСТИ, БЛАГОДАРСТВЕННЫМ ПИСЬМОМ</w:t>
      </w:r>
    </w:p>
    <w:p w:rsidR="0009704A" w:rsidRDefault="0009704A">
      <w:pPr>
        <w:pStyle w:val="ConsPlusTitle"/>
        <w:jc w:val="center"/>
      </w:pPr>
      <w:r>
        <w:t>ЗАКОНОДАТЕЛЬНОГО СОБРАНИЯ ЛЕНИНГРАДСКОЙ ОБЛАСТИ,</w:t>
      </w:r>
    </w:p>
    <w:p w:rsidR="0009704A" w:rsidRDefault="0009704A">
      <w:pPr>
        <w:pStyle w:val="ConsPlusTitle"/>
        <w:jc w:val="center"/>
      </w:pPr>
      <w:r>
        <w:t>БЛАГОДАРСТВЕННЫМ ПИСЬМОМ ПРЕДСЕДАТЕЛЯ ЗАКОНОДАТЕЛЬНОГО</w:t>
      </w:r>
    </w:p>
    <w:p w:rsidR="0009704A" w:rsidRDefault="0009704A">
      <w:pPr>
        <w:pStyle w:val="ConsPlusTitle"/>
        <w:jc w:val="center"/>
      </w:pPr>
      <w:r>
        <w:t>СОБРАНИЯ ЛЕНИНГРАДСКОЙ ОБЛАСТИ И БЛАГОДАРСТВЕННЫМ ПИСЬМОМ</w:t>
      </w:r>
    </w:p>
    <w:p w:rsidR="0009704A" w:rsidRDefault="0009704A">
      <w:pPr>
        <w:pStyle w:val="ConsPlusTitle"/>
        <w:jc w:val="center"/>
      </w:pPr>
      <w:r>
        <w:t>ДЕПУТАТА ЗАКОНОДАТЕЛЬНОГО СОБРАНИЯ ЛЕНИНГРАДСКОЙ ОБЛАСТИ</w:t>
      </w:r>
    </w:p>
    <w:p w:rsidR="0009704A" w:rsidRDefault="0009704A">
      <w:pPr>
        <w:pStyle w:val="ConsPlusTitle"/>
        <w:jc w:val="center"/>
      </w:pPr>
      <w:r>
        <w:t>НА 2024 ГОД</w:t>
      </w:r>
    </w:p>
    <w:p w:rsidR="0009704A" w:rsidRDefault="0009704A">
      <w:pPr>
        <w:pStyle w:val="ConsPlusNormal"/>
        <w:jc w:val="center"/>
      </w:pPr>
    </w:p>
    <w:p w:rsidR="0009704A" w:rsidRDefault="0009704A">
      <w:pPr>
        <w:pStyle w:val="ConsPlusNormal"/>
        <w:jc w:val="right"/>
      </w:pPr>
      <w:r>
        <w:t>(единиц)</w:t>
      </w:r>
    </w:p>
    <w:p w:rsidR="0009704A" w:rsidRDefault="0009704A">
      <w:pPr>
        <w:pStyle w:val="ConsPlusNormal"/>
        <w:sectPr w:rsidR="0009704A" w:rsidSect="002F7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077"/>
        <w:gridCol w:w="1134"/>
        <w:gridCol w:w="1020"/>
        <w:gridCol w:w="1077"/>
        <w:gridCol w:w="1191"/>
        <w:gridCol w:w="1247"/>
        <w:gridCol w:w="1304"/>
        <w:gridCol w:w="1361"/>
        <w:gridCol w:w="1247"/>
      </w:tblGrid>
      <w:tr w:rsidR="0009704A">
        <w:tc>
          <w:tcPr>
            <w:tcW w:w="567" w:type="dxa"/>
            <w:vMerge w:val="restart"/>
          </w:tcPr>
          <w:p w:rsidR="0009704A" w:rsidRDefault="0009704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09704A" w:rsidRDefault="0009704A">
            <w:pPr>
              <w:pStyle w:val="ConsPlusNormal"/>
              <w:jc w:val="center"/>
            </w:pPr>
            <w:r>
              <w:t>Субъекты распределения квот</w:t>
            </w:r>
          </w:p>
        </w:tc>
        <w:tc>
          <w:tcPr>
            <w:tcW w:w="2211" w:type="dxa"/>
            <w:gridSpan w:val="2"/>
          </w:tcPr>
          <w:p w:rsidR="0009704A" w:rsidRDefault="0009704A">
            <w:pPr>
              <w:pStyle w:val="ConsPlusNormal"/>
              <w:jc w:val="center"/>
            </w:pPr>
            <w:r>
              <w:t>Почетный диплом</w:t>
            </w:r>
          </w:p>
        </w:tc>
        <w:tc>
          <w:tcPr>
            <w:tcW w:w="2097" w:type="dxa"/>
            <w:gridSpan w:val="2"/>
          </w:tcPr>
          <w:p w:rsidR="0009704A" w:rsidRDefault="0009704A">
            <w:pPr>
              <w:pStyle w:val="ConsPlusNormal"/>
              <w:jc w:val="center"/>
            </w:pPr>
            <w:r>
              <w:t>Благодарность</w:t>
            </w:r>
          </w:p>
        </w:tc>
        <w:tc>
          <w:tcPr>
            <w:tcW w:w="1191" w:type="dxa"/>
            <w:vMerge w:val="restart"/>
          </w:tcPr>
          <w:p w:rsidR="0009704A" w:rsidRDefault="0009704A">
            <w:pPr>
              <w:pStyle w:val="ConsPlusNormal"/>
              <w:jc w:val="center"/>
            </w:pPr>
            <w:r>
              <w:t>Почетная грамота</w:t>
            </w:r>
          </w:p>
        </w:tc>
        <w:tc>
          <w:tcPr>
            <w:tcW w:w="1247" w:type="dxa"/>
            <w:vMerge w:val="restart"/>
          </w:tcPr>
          <w:p w:rsidR="0009704A" w:rsidRDefault="0009704A">
            <w:pPr>
              <w:pStyle w:val="ConsPlusNormal"/>
              <w:jc w:val="center"/>
            </w:pPr>
            <w:r>
              <w:t>Благодарность Председателя Законодательного собрания</w:t>
            </w:r>
          </w:p>
        </w:tc>
        <w:tc>
          <w:tcPr>
            <w:tcW w:w="1304" w:type="dxa"/>
            <w:vMerge w:val="restart"/>
          </w:tcPr>
          <w:p w:rsidR="0009704A" w:rsidRDefault="0009704A">
            <w:pPr>
              <w:pStyle w:val="ConsPlusNormal"/>
              <w:jc w:val="center"/>
            </w:pPr>
            <w:r>
              <w:t>Благодарственное письмо Законодательного собрания</w:t>
            </w:r>
          </w:p>
        </w:tc>
        <w:tc>
          <w:tcPr>
            <w:tcW w:w="1361" w:type="dxa"/>
            <w:vMerge w:val="restart"/>
          </w:tcPr>
          <w:p w:rsidR="0009704A" w:rsidRDefault="0009704A">
            <w:pPr>
              <w:pStyle w:val="ConsPlusNormal"/>
              <w:jc w:val="center"/>
            </w:pPr>
            <w:r>
              <w:t>Благодарственное письмо Председателя Законодательного собрания</w:t>
            </w:r>
          </w:p>
        </w:tc>
        <w:tc>
          <w:tcPr>
            <w:tcW w:w="1247" w:type="dxa"/>
            <w:vMerge w:val="restart"/>
          </w:tcPr>
          <w:p w:rsidR="0009704A" w:rsidRDefault="0009704A">
            <w:pPr>
              <w:pStyle w:val="ConsPlusNormal"/>
              <w:jc w:val="center"/>
            </w:pPr>
            <w:r>
              <w:t>Благодарственное письмо депутата Законодательного собрания</w:t>
            </w:r>
          </w:p>
        </w:tc>
      </w:tr>
      <w:tr w:rsidR="0009704A">
        <w:tc>
          <w:tcPr>
            <w:tcW w:w="567" w:type="dxa"/>
            <w:vMerge/>
          </w:tcPr>
          <w:p w:rsidR="0009704A" w:rsidRDefault="0009704A">
            <w:pPr>
              <w:pStyle w:val="ConsPlusNormal"/>
            </w:pPr>
          </w:p>
        </w:tc>
        <w:tc>
          <w:tcPr>
            <w:tcW w:w="2381" w:type="dxa"/>
            <w:vMerge/>
          </w:tcPr>
          <w:p w:rsidR="0009704A" w:rsidRDefault="0009704A">
            <w:pPr>
              <w:pStyle w:val="ConsPlusNormal"/>
            </w:pPr>
          </w:p>
        </w:tc>
        <w:tc>
          <w:tcPr>
            <w:tcW w:w="1077" w:type="dxa"/>
          </w:tcPr>
          <w:p w:rsidR="0009704A" w:rsidRDefault="0009704A">
            <w:pPr>
              <w:pStyle w:val="ConsPlusNormal"/>
              <w:jc w:val="center"/>
            </w:pPr>
            <w:r>
              <w:t>с премированием</w:t>
            </w:r>
          </w:p>
        </w:tc>
        <w:tc>
          <w:tcPr>
            <w:tcW w:w="1134" w:type="dxa"/>
          </w:tcPr>
          <w:p w:rsidR="0009704A" w:rsidRDefault="0009704A">
            <w:pPr>
              <w:pStyle w:val="ConsPlusNormal"/>
              <w:jc w:val="center"/>
            </w:pPr>
            <w:r>
              <w:t>без премирования</w:t>
            </w:r>
          </w:p>
        </w:tc>
        <w:tc>
          <w:tcPr>
            <w:tcW w:w="1020" w:type="dxa"/>
          </w:tcPr>
          <w:p w:rsidR="0009704A" w:rsidRDefault="0009704A">
            <w:pPr>
              <w:pStyle w:val="ConsPlusNormal"/>
              <w:jc w:val="center"/>
            </w:pPr>
            <w:r>
              <w:t>с премированием</w:t>
            </w:r>
          </w:p>
        </w:tc>
        <w:tc>
          <w:tcPr>
            <w:tcW w:w="1077" w:type="dxa"/>
          </w:tcPr>
          <w:p w:rsidR="0009704A" w:rsidRDefault="0009704A">
            <w:pPr>
              <w:pStyle w:val="ConsPlusNormal"/>
              <w:jc w:val="center"/>
            </w:pPr>
            <w:r>
              <w:t>без премирования</w:t>
            </w:r>
          </w:p>
        </w:tc>
        <w:tc>
          <w:tcPr>
            <w:tcW w:w="1191" w:type="dxa"/>
            <w:vMerge/>
          </w:tcPr>
          <w:p w:rsidR="0009704A" w:rsidRDefault="0009704A">
            <w:pPr>
              <w:pStyle w:val="ConsPlusNormal"/>
            </w:pPr>
          </w:p>
        </w:tc>
        <w:tc>
          <w:tcPr>
            <w:tcW w:w="1247" w:type="dxa"/>
            <w:vMerge/>
          </w:tcPr>
          <w:p w:rsidR="0009704A" w:rsidRDefault="0009704A">
            <w:pPr>
              <w:pStyle w:val="ConsPlusNormal"/>
            </w:pPr>
          </w:p>
        </w:tc>
        <w:tc>
          <w:tcPr>
            <w:tcW w:w="1304" w:type="dxa"/>
            <w:vMerge/>
          </w:tcPr>
          <w:p w:rsidR="0009704A" w:rsidRDefault="0009704A">
            <w:pPr>
              <w:pStyle w:val="ConsPlusNormal"/>
            </w:pPr>
          </w:p>
        </w:tc>
        <w:tc>
          <w:tcPr>
            <w:tcW w:w="1361" w:type="dxa"/>
            <w:vMerge/>
          </w:tcPr>
          <w:p w:rsidR="0009704A" w:rsidRDefault="0009704A">
            <w:pPr>
              <w:pStyle w:val="ConsPlusNormal"/>
            </w:pPr>
          </w:p>
        </w:tc>
        <w:tc>
          <w:tcPr>
            <w:tcW w:w="1247" w:type="dxa"/>
            <w:vMerge/>
          </w:tcPr>
          <w:p w:rsidR="0009704A" w:rsidRDefault="0009704A">
            <w:pPr>
              <w:pStyle w:val="ConsPlusNormal"/>
            </w:pPr>
          </w:p>
        </w:tc>
      </w:tr>
      <w:tr w:rsidR="0009704A">
        <w:tc>
          <w:tcPr>
            <w:tcW w:w="567" w:type="dxa"/>
          </w:tcPr>
          <w:p w:rsidR="0009704A" w:rsidRDefault="000970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09704A" w:rsidRDefault="0009704A">
            <w:pPr>
              <w:pStyle w:val="ConsPlusNormal"/>
            </w:pPr>
            <w:r>
              <w:t>Депутат Законодательного собрания</w:t>
            </w:r>
          </w:p>
        </w:tc>
        <w:tc>
          <w:tcPr>
            <w:tcW w:w="1077" w:type="dxa"/>
          </w:tcPr>
          <w:p w:rsidR="0009704A" w:rsidRDefault="000970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704A" w:rsidRDefault="000970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9704A" w:rsidRDefault="000970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9704A" w:rsidRDefault="000970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9704A" w:rsidRDefault="000970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9704A" w:rsidRDefault="000970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9704A" w:rsidRDefault="000970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9704A" w:rsidRDefault="000970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9704A" w:rsidRDefault="0009704A">
            <w:pPr>
              <w:pStyle w:val="ConsPlusNormal"/>
              <w:jc w:val="center"/>
            </w:pPr>
            <w:r>
              <w:t>100</w:t>
            </w:r>
          </w:p>
        </w:tc>
      </w:tr>
      <w:tr w:rsidR="0009704A">
        <w:tc>
          <w:tcPr>
            <w:tcW w:w="567" w:type="dxa"/>
            <w:vMerge w:val="restart"/>
          </w:tcPr>
          <w:p w:rsidR="0009704A" w:rsidRDefault="000970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9704A" w:rsidRDefault="0009704A">
            <w:pPr>
              <w:pStyle w:val="ConsPlusNormal"/>
            </w:pPr>
            <w:r>
              <w:t>Председатель Законодательного собрания</w:t>
            </w:r>
          </w:p>
        </w:tc>
        <w:tc>
          <w:tcPr>
            <w:tcW w:w="1077" w:type="dxa"/>
          </w:tcPr>
          <w:p w:rsidR="0009704A" w:rsidRDefault="000970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9704A" w:rsidRDefault="000970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9704A" w:rsidRDefault="000970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9704A" w:rsidRDefault="000970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9704A" w:rsidRDefault="000970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9704A" w:rsidRDefault="000970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9704A" w:rsidRDefault="000970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09704A" w:rsidRDefault="000970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09704A" w:rsidRDefault="0009704A">
            <w:pPr>
              <w:pStyle w:val="ConsPlusNormal"/>
              <w:jc w:val="center"/>
            </w:pPr>
            <w:r>
              <w:t>-</w:t>
            </w:r>
          </w:p>
        </w:tc>
      </w:tr>
      <w:tr w:rsidR="0009704A">
        <w:tc>
          <w:tcPr>
            <w:tcW w:w="567" w:type="dxa"/>
            <w:vMerge/>
          </w:tcPr>
          <w:p w:rsidR="0009704A" w:rsidRDefault="0009704A">
            <w:pPr>
              <w:pStyle w:val="ConsPlusNormal"/>
            </w:pPr>
          </w:p>
        </w:tc>
        <w:tc>
          <w:tcPr>
            <w:tcW w:w="2381" w:type="dxa"/>
          </w:tcPr>
          <w:p w:rsidR="0009704A" w:rsidRDefault="0009704A">
            <w:pPr>
              <w:pStyle w:val="ConsPlusNormal"/>
            </w:pPr>
            <w:r>
              <w:t>Дополнительно в связи с 30-летием Законодательного собрания</w:t>
            </w:r>
          </w:p>
        </w:tc>
        <w:tc>
          <w:tcPr>
            <w:tcW w:w="1077" w:type="dxa"/>
          </w:tcPr>
          <w:p w:rsidR="0009704A" w:rsidRDefault="000970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9704A" w:rsidRDefault="000970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9704A" w:rsidRDefault="000970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09704A" w:rsidRDefault="000970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09704A" w:rsidRDefault="000970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9704A" w:rsidRDefault="000970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09704A" w:rsidRDefault="000970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09704A" w:rsidRDefault="000970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09704A" w:rsidRDefault="0009704A">
            <w:pPr>
              <w:pStyle w:val="ConsPlusNormal"/>
              <w:jc w:val="center"/>
            </w:pPr>
            <w:r>
              <w:t>-</w:t>
            </w:r>
          </w:p>
        </w:tc>
      </w:tr>
      <w:tr w:rsidR="0009704A">
        <w:tc>
          <w:tcPr>
            <w:tcW w:w="567" w:type="dxa"/>
          </w:tcPr>
          <w:p w:rsidR="0009704A" w:rsidRDefault="000970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9704A" w:rsidRDefault="0009704A">
            <w:pPr>
              <w:pStyle w:val="ConsPlusNormal"/>
            </w:pPr>
            <w:r>
              <w:t>Фонд профильных постоянных комиссий Законодательного собрания для награждения к профессиональным праздникам РФ</w:t>
            </w:r>
          </w:p>
        </w:tc>
        <w:tc>
          <w:tcPr>
            <w:tcW w:w="1077" w:type="dxa"/>
          </w:tcPr>
          <w:p w:rsidR="0009704A" w:rsidRDefault="0009704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09704A" w:rsidRDefault="0009704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09704A" w:rsidRDefault="0009704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</w:tcPr>
          <w:p w:rsidR="0009704A" w:rsidRDefault="0009704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1" w:type="dxa"/>
          </w:tcPr>
          <w:p w:rsidR="0009704A" w:rsidRDefault="0009704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09704A" w:rsidRDefault="000970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09704A" w:rsidRDefault="000970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9704A" w:rsidRDefault="000970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09704A" w:rsidRDefault="0009704A">
            <w:pPr>
              <w:pStyle w:val="ConsPlusNormal"/>
              <w:jc w:val="center"/>
            </w:pPr>
            <w:r>
              <w:t>-</w:t>
            </w:r>
          </w:p>
        </w:tc>
      </w:tr>
    </w:tbl>
    <w:p w:rsidR="0009704A" w:rsidRDefault="0009704A">
      <w:pPr>
        <w:pStyle w:val="ConsPlusNormal"/>
      </w:pPr>
    </w:p>
    <w:p w:rsidR="0009704A" w:rsidRDefault="0009704A">
      <w:pPr>
        <w:pStyle w:val="ConsPlusNormal"/>
      </w:pPr>
    </w:p>
    <w:p w:rsidR="0009704A" w:rsidRDefault="000970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D2C" w:rsidRDefault="00087D2C"/>
    <w:sectPr w:rsidR="00087D2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A"/>
    <w:rsid w:val="00087D2C"/>
    <w:rsid w:val="000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0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70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70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0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70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70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969&amp;dst=100147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Яшина</dc:creator>
  <cp:lastModifiedBy>Александра Леонидовна Яшина</cp:lastModifiedBy>
  <cp:revision>1</cp:revision>
  <dcterms:created xsi:type="dcterms:W3CDTF">2024-01-24T12:05:00Z</dcterms:created>
  <dcterms:modified xsi:type="dcterms:W3CDTF">2024-01-24T12:08:00Z</dcterms:modified>
</cp:coreProperties>
</file>