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1" w:rsidRDefault="000A6EE1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6DD" w:rsidRPr="009C1E93" w:rsidRDefault="007356DD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2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проведении </w:t>
      </w:r>
      <w:r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 запрос</w:t>
      </w:r>
      <w:r w:rsidR="00720684"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1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предложений </w:t>
      </w:r>
    </w:p>
    <w:p w:rsidR="00B815ED" w:rsidRDefault="007356DD" w:rsidP="00275A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предоставления субсидий </w:t>
      </w:r>
      <w:r w:rsidR="009C1E93" w:rsidRPr="009C1E93">
        <w:rPr>
          <w:rFonts w:ascii="Times New Roman" w:hAnsi="Times New Roman"/>
          <w:color w:val="000000" w:themeColor="text1"/>
          <w:sz w:val="26"/>
          <w:szCs w:val="26"/>
        </w:rPr>
        <w:t xml:space="preserve">на стимулирование увеличения производства </w:t>
      </w:r>
      <w:r w:rsidR="009C1E93" w:rsidRPr="009C1E93">
        <w:rPr>
          <w:rFonts w:ascii="Times New Roman" w:hAnsi="Times New Roman"/>
          <w:sz w:val="26"/>
          <w:szCs w:val="26"/>
        </w:rPr>
        <w:t>картофеля и овощей</w:t>
      </w:r>
      <w:r w:rsidR="00DC12D6">
        <w:rPr>
          <w:rFonts w:ascii="Times New Roman" w:hAnsi="Times New Roman"/>
          <w:sz w:val="26"/>
          <w:szCs w:val="26"/>
        </w:rPr>
        <w:t xml:space="preserve"> по направлению:</w:t>
      </w:r>
    </w:p>
    <w:p w:rsidR="00AA277F" w:rsidRDefault="00AA277F" w:rsidP="00AA27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77F">
        <w:rPr>
          <w:rFonts w:ascii="Times New Roman" w:hAnsi="Times New Roman" w:cs="Times New Roman"/>
          <w:sz w:val="26"/>
          <w:szCs w:val="26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посевной площади, занятой картофелем и овощными культурами открытого грунта</w:t>
      </w:r>
    </w:p>
    <w:p w:rsidR="00AA277F" w:rsidRPr="00AA277F" w:rsidRDefault="00AA277F" w:rsidP="00AA27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AA277F">
        <w:rPr>
          <w:rFonts w:ascii="Times New Roman" w:hAnsi="Times New Roman" w:cs="Times New Roman"/>
          <w:b/>
          <w:sz w:val="26"/>
          <w:szCs w:val="26"/>
        </w:rPr>
        <w:t>на посевной площади, занятой картофелем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A6EE1" w:rsidRPr="007813B5" w:rsidRDefault="000A6EE1" w:rsidP="007813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B941D4" w:rsidRPr="006C2097" w:rsidTr="006C2097">
        <w:tc>
          <w:tcPr>
            <w:tcW w:w="3402" w:type="dxa"/>
            <w:vAlign w:val="center"/>
          </w:tcPr>
          <w:p w:rsidR="00B941D4" w:rsidRPr="006C2097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6946" w:type="dxa"/>
            <w:vAlign w:val="center"/>
          </w:tcPr>
          <w:p w:rsidR="007356DD" w:rsidRPr="006C2097" w:rsidRDefault="00AD7CB0" w:rsidP="00315F0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="007D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</w:t>
            </w:r>
            <w:r w:rsidR="007D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растениеводства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63A52" w:rsidRPr="006C2097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6C2097" w:rsidRDefault="00444E10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6C2097" w:rsidRDefault="00B468E4" w:rsidP="007D22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Боярчик Елена Александровна</w:t>
            </w:r>
            <w:r w:rsidR="007356DD" w:rsidRPr="006C20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="007D22C7">
              <w:rPr>
                <w:rFonts w:ascii="Times New Roman" w:hAnsi="Times New Roman" w:cs="Times New Roman"/>
              </w:rPr>
              <w:t>8(812)539-48-81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6946" w:type="dxa"/>
            <w:vAlign w:val="center"/>
          </w:tcPr>
          <w:p w:rsidR="0095628F" w:rsidRPr="006C2097" w:rsidRDefault="00444E10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6946" w:type="dxa"/>
            <w:vAlign w:val="center"/>
          </w:tcPr>
          <w:p w:rsidR="007245CE" w:rsidRPr="008862DE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с 09:00      </w:t>
            </w:r>
            <w:r w:rsidR="00AA277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6722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8862DE" w:rsidRDefault="007245CE" w:rsidP="00CC67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8862DE" w:rsidRPr="0088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67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:00   </w:t>
            </w:r>
            <w:r w:rsidR="00AA277F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CC67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A27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6722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2914A0"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91692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6946" w:type="dxa"/>
            <w:vAlign w:val="center"/>
          </w:tcPr>
          <w:p w:rsidR="0095628F" w:rsidRPr="008862DE" w:rsidRDefault="007356DD" w:rsidP="00CC67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2D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CC6722">
              <w:rPr>
                <w:rFonts w:ascii="Times New Roman" w:hAnsi="Times New Roman" w:cs="Times New Roman"/>
                <w:color w:val="000000"/>
              </w:rPr>
              <w:t>21</w:t>
            </w:r>
            <w:r w:rsidR="00D074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722">
              <w:rPr>
                <w:rFonts w:ascii="Times New Roman" w:hAnsi="Times New Roman" w:cs="Times New Roman"/>
                <w:color w:val="000000"/>
              </w:rPr>
              <w:t>мая</w:t>
            </w:r>
            <w:r w:rsidRPr="008862DE">
              <w:rPr>
                <w:rFonts w:ascii="Times New Roman" w:hAnsi="Times New Roman" w:cs="Times New Roman"/>
                <w:color w:val="000000"/>
              </w:rPr>
              <w:t xml:space="preserve"> 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6946" w:type="dxa"/>
            <w:vAlign w:val="center"/>
          </w:tcPr>
          <w:p w:rsidR="0095628F" w:rsidRPr="00AA277F" w:rsidRDefault="0048247F" w:rsidP="00482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26 127 320.04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 w:rsidRPr="006C2097">
              <w:rPr>
                <w:rFonts w:ascii="Times New Roman" w:hAnsi="Times New Roman" w:cs="Times New Roman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утвержденному</w:t>
            </w:r>
            <w:r w:rsidRPr="006C2097">
              <w:rPr>
                <w:rFonts w:ascii="Times New Roman" w:hAnsi="Times New Roman" w:cs="Times New Roman"/>
              </w:rPr>
              <w:t xml:space="preserve"> п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Правительства Ленинградской области от 04.02.2014 № 15 (далее  - Порядок)</w:t>
            </w:r>
          </w:p>
        </w:tc>
        <w:tc>
          <w:tcPr>
            <w:tcW w:w="6946" w:type="dxa"/>
            <w:vAlign w:val="center"/>
          </w:tcPr>
          <w:p w:rsidR="00AA277F" w:rsidRPr="00AA277F" w:rsidRDefault="00AA277F" w:rsidP="00AA277F">
            <w:pPr>
              <w:jc w:val="both"/>
              <w:rPr>
                <w:rFonts w:ascii="Times New Roman" w:hAnsi="Times New Roman"/>
              </w:rPr>
            </w:pPr>
            <w:r w:rsidRPr="00AA277F">
              <w:rPr>
                <w:rFonts w:ascii="Times New Roman" w:hAnsi="Times New Roman"/>
              </w:rPr>
              <w:t>Размер субсидии рассчитывается исходя из дифференцированных ставок на 1 гектар посев</w:t>
            </w:r>
            <w:r>
              <w:rPr>
                <w:rFonts w:ascii="Times New Roman" w:hAnsi="Times New Roman"/>
              </w:rPr>
              <w:t>ной площади, занятой картофелем</w:t>
            </w:r>
            <w:r w:rsidRPr="00AA277F">
              <w:rPr>
                <w:rFonts w:ascii="Times New Roman" w:hAnsi="Times New Roman"/>
              </w:rPr>
              <w:t>, установленных распоряжением комитета</w:t>
            </w:r>
          </w:p>
          <w:p w:rsidR="0095628F" w:rsidRPr="006C2097" w:rsidRDefault="0095628F" w:rsidP="009D37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6946" w:type="dxa"/>
            <w:vAlign w:val="center"/>
          </w:tcPr>
          <w:p w:rsidR="006120A8" w:rsidRPr="006120A8" w:rsidRDefault="006120A8" w:rsidP="00612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120A8">
              <w:rPr>
                <w:rFonts w:ascii="Times New Roman" w:hAnsi="Times New Roman"/>
                <w:lang w:eastAsia="ru-RU"/>
              </w:rPr>
              <w:t xml:space="preserve">Отбор получателей субсидий осуществляется исходя из соответствия участников отбора получателей субсидий категориям </w:t>
            </w:r>
            <w:proofErr w:type="gramStart"/>
            <w:r w:rsidRPr="006120A8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6120A8">
              <w:rPr>
                <w:rFonts w:ascii="Times New Roman" w:hAnsi="Times New Roman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  <w:p w:rsidR="0095628F" w:rsidRPr="006120A8" w:rsidRDefault="0095628F" w:rsidP="00515E6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C2097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6946" w:type="dxa"/>
            <w:vAlign w:val="center"/>
          </w:tcPr>
          <w:p w:rsidR="004A4605" w:rsidRDefault="002123CC" w:rsidP="003B7E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123CC">
              <w:rPr>
                <w:rFonts w:ascii="Times New Roman" w:hAnsi="Times New Roman" w:cs="Times New Roman"/>
              </w:rPr>
              <w:t>Категори</w:t>
            </w:r>
            <w:r w:rsidR="00BC5A18">
              <w:rPr>
                <w:rFonts w:ascii="Times New Roman" w:hAnsi="Times New Roman" w:cs="Times New Roman"/>
              </w:rPr>
              <w:t>ям</w:t>
            </w:r>
            <w:r w:rsidRPr="002123CC">
              <w:rPr>
                <w:rFonts w:ascii="Times New Roman" w:hAnsi="Times New Roman" w:cs="Times New Roman"/>
              </w:rPr>
              <w:t>и получателей субсидий, осуществляющи</w:t>
            </w:r>
            <w:r w:rsidR="00BC5A18">
              <w:rPr>
                <w:rFonts w:ascii="Times New Roman" w:hAnsi="Times New Roman" w:cs="Times New Roman"/>
              </w:rPr>
              <w:t>ми</w:t>
            </w:r>
            <w:r w:rsidRPr="002123CC">
              <w:rPr>
                <w:rFonts w:ascii="Times New Roman" w:hAnsi="Times New Roman" w:cs="Times New Roman"/>
              </w:rPr>
              <w:t xml:space="preserve"> деятельность на территории Ленинградской области и состоящие на налоговом учете в территориальных налоговы</w:t>
            </w:r>
            <w:r w:rsidR="004A4605">
              <w:rPr>
                <w:rFonts w:ascii="Times New Roman" w:hAnsi="Times New Roman" w:cs="Times New Roman"/>
              </w:rPr>
              <w:t>х органах Ленинградской области</w:t>
            </w:r>
            <w:r w:rsidR="00BC5A18">
              <w:rPr>
                <w:rFonts w:ascii="Times New Roman" w:hAnsi="Times New Roman" w:cs="Times New Roman"/>
              </w:rPr>
              <w:t>,</w:t>
            </w:r>
            <w:r w:rsidR="00BC5A18" w:rsidRPr="002123CC">
              <w:rPr>
                <w:rFonts w:ascii="Times New Roman" w:hAnsi="Times New Roman" w:cs="Times New Roman"/>
              </w:rPr>
              <w:t xml:space="preserve"> являются</w:t>
            </w:r>
            <w:r w:rsidR="007B6EF5">
              <w:rPr>
                <w:rFonts w:ascii="Times New Roman" w:hAnsi="Times New Roman" w:cs="Times New Roman"/>
              </w:rPr>
              <w:t>:</w:t>
            </w:r>
          </w:p>
          <w:p w:rsidR="003B7E1E" w:rsidRPr="002123CC" w:rsidRDefault="007B6EF5" w:rsidP="007B6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23CC" w:rsidRPr="002123CC">
              <w:rPr>
                <w:rFonts w:ascii="Times New Roman" w:hAnsi="Times New Roman" w:cs="Times New Roman"/>
              </w:rPr>
              <w:t>с</w:t>
            </w:r>
            <w:r w:rsidR="003B7E1E" w:rsidRPr="002123CC">
              <w:rPr>
                <w:rFonts w:ascii="Times New Roman" w:hAnsi="Times New Roman" w:cs="Times New Roman"/>
              </w:rPr>
              <w:t xml:space="preserve">ельскохозяйственные товаропроизводители, указанные в </w:t>
            </w:r>
            <w:r w:rsidR="002123CC" w:rsidRPr="002123CC">
              <w:rPr>
                <w:rFonts w:ascii="Times New Roman" w:hAnsi="Times New Roman" w:cs="Times New Roman"/>
              </w:rPr>
              <w:t>части 1 статьи 3</w:t>
            </w:r>
            <w:r w:rsidR="002123CC" w:rsidRPr="002123CC">
              <w:t xml:space="preserve"> </w:t>
            </w:r>
            <w:r w:rsidR="003B7E1E" w:rsidRPr="002123CC">
              <w:rPr>
                <w:rFonts w:ascii="Times New Roman" w:hAnsi="Times New Roman" w:cs="Times New Roman"/>
              </w:rPr>
              <w:t xml:space="preserve"> Федерального закона от 29 декабря 2006 года N 264-ФЗ "О развитии сельского хозяйства</w:t>
            </w:r>
            <w:r w:rsidR="003B325F" w:rsidRPr="002123CC">
              <w:rPr>
                <w:rFonts w:ascii="Times New Roman" w:hAnsi="Times New Roman" w:cs="Times New Roman"/>
              </w:rPr>
              <w:t>;</w:t>
            </w:r>
          </w:p>
          <w:p w:rsidR="003B325F" w:rsidRPr="002123CC" w:rsidRDefault="007B6EF5" w:rsidP="003B3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крестьянские (фермерские) хозяйства (далее - </w:t>
            </w:r>
            <w:proofErr w:type="gramStart"/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>Ф)Х).</w:t>
            </w:r>
          </w:p>
          <w:p w:rsidR="003B325F" w:rsidRDefault="003B325F" w:rsidP="003B7E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576443" w:rsidRPr="006120A8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6120A8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- 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субсидии;</w:t>
            </w:r>
          </w:p>
          <w:p w:rsidR="00982FE6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- 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 w:rsidRPr="006120A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комитета;</w:t>
            </w:r>
          </w:p>
          <w:p w:rsidR="00AA277F" w:rsidRDefault="007B6EF5" w:rsidP="00C8454B">
            <w:pPr>
              <w:jc w:val="both"/>
              <w:rPr>
                <w:rFonts w:ascii="Times New Roman" w:hAnsi="Times New Roman" w:cs="Times New Roman"/>
              </w:rPr>
            </w:pPr>
            <w:r w:rsidRPr="002123CC">
              <w:rPr>
                <w:rFonts w:ascii="Times New Roman" w:hAnsi="Times New Roman" w:cs="Times New Roman"/>
              </w:rPr>
              <w:t>-</w:t>
            </w:r>
            <w:r w:rsidR="00C8454B">
              <w:t xml:space="preserve"> </w:t>
            </w:r>
            <w:r w:rsidR="00AA277F" w:rsidRPr="00AA277F">
              <w:rPr>
                <w:rFonts w:ascii="Times New Roman" w:hAnsi="Times New Roman" w:cs="Times New Roman"/>
              </w:rPr>
              <w:t xml:space="preserve">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соответствуют для овощных культур </w:t>
            </w:r>
            <w:hyperlink r:id="rId7" w:history="1">
              <w:r w:rsidR="00AA277F" w:rsidRPr="00AA27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ГОСТ 32592-2013</w:t>
              </w:r>
            </w:hyperlink>
            <w:r w:rsidR="00AA277F" w:rsidRPr="00AA277F">
              <w:rPr>
                <w:rFonts w:ascii="Times New Roman" w:hAnsi="Times New Roman" w:cs="Times New Roman"/>
              </w:rPr>
              <w:t xml:space="preserve">, ГОСТ </w:t>
            </w:r>
            <w:proofErr w:type="gramStart"/>
            <w:r w:rsidR="00AA277F" w:rsidRPr="00AA277F">
              <w:rPr>
                <w:rFonts w:ascii="Times New Roman" w:hAnsi="Times New Roman" w:cs="Times New Roman"/>
              </w:rPr>
              <w:t>Р</w:t>
            </w:r>
            <w:proofErr w:type="gramEnd"/>
            <w:r w:rsidR="00AA277F" w:rsidRPr="00AA277F">
              <w:rPr>
                <w:rFonts w:ascii="Times New Roman" w:hAnsi="Times New Roman" w:cs="Times New Roman"/>
              </w:rPr>
              <w:t xml:space="preserve"> 30106-94, </w:t>
            </w:r>
            <w:hyperlink r:id="rId8" w:history="1">
              <w:r w:rsidR="00AA277F" w:rsidRPr="00AA27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ГОСТ 32917-2014</w:t>
              </w:r>
            </w:hyperlink>
            <w:r w:rsidR="00AA277F" w:rsidRPr="00AA277F">
              <w:rPr>
                <w:rFonts w:ascii="Times New Roman" w:hAnsi="Times New Roman" w:cs="Times New Roman"/>
              </w:rPr>
              <w:t xml:space="preserve">, для картофеля - </w:t>
            </w:r>
            <w:hyperlink r:id="rId9" w:history="1">
              <w:r w:rsidR="00AA277F" w:rsidRPr="00AA27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ГОСТ 33996-2016</w:t>
              </w:r>
            </w:hyperlink>
            <w:r w:rsidR="00AA277F">
              <w:rPr>
                <w:rFonts w:ascii="Times New Roman" w:hAnsi="Times New Roman" w:cs="Times New Roman"/>
              </w:rPr>
              <w:t>;</w:t>
            </w:r>
          </w:p>
          <w:p w:rsidR="001F4626" w:rsidRPr="00AA277F" w:rsidRDefault="00AA277F" w:rsidP="00AA2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соответствие данных реестра земельных участков (в отношении земельных участков, используемых в рамках направления субсидирования) (гектаров) сведениям, содержащимся в Единой федеральной информационной системе о землях сельскохозяйственного назначения и землях, используемых или представленных для ведения сельского хозяйства в составе земель иных категорий (далее - система ЕФИС ЗСН).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6946" w:type="dxa"/>
            <w:vAlign w:val="center"/>
          </w:tcPr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r w:rsidR="00B0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6C2097" w:rsidRDefault="00982FE6" w:rsidP="00BE3F3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982FE6" w:rsidRPr="006C2097" w:rsidRDefault="00982FE6" w:rsidP="00BE3F3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5) согласие физического лица на обработку его персональных данных (для индивидуальных предпринимателей).</w:t>
            </w:r>
          </w:p>
          <w:p w:rsidR="000A6EE1" w:rsidRPr="006C2097" w:rsidRDefault="000A6EE1" w:rsidP="00BE3F3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r w:rsidRPr="006C209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6</w:t>
            </w:r>
            <w:r w:rsidRPr="00612301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) заявление о предоставлении субсидий по форме, утвержденной приказом комитета;</w:t>
            </w:r>
          </w:p>
          <w:p w:rsidR="009D37ED" w:rsidRPr="009D37ED" w:rsidRDefault="000A6EE1" w:rsidP="009D37E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C2097">
              <w:rPr>
                <w:rFonts w:ascii="Times New Roman" w:hAnsi="Times New Roman" w:cs="Times New Roman"/>
              </w:rPr>
              <w:t xml:space="preserve">7) </w:t>
            </w:r>
            <w:r w:rsidR="00AA277F" w:rsidRPr="00AA277F">
              <w:rPr>
                <w:rFonts w:ascii="Times New Roman" w:hAnsi="Times New Roman" w:cs="Times New Roman"/>
              </w:rPr>
              <w:t>реестр земельных участков по форме, утвержденной приказом комитета</w:t>
            </w:r>
            <w:r w:rsidR="009D37ED" w:rsidRPr="009D37ED">
              <w:rPr>
                <w:rFonts w:ascii="Times New Roman" w:hAnsi="Times New Roman" w:cs="Times New Roman"/>
              </w:rPr>
              <w:t>;</w:t>
            </w:r>
          </w:p>
          <w:p w:rsidR="009D37ED" w:rsidRDefault="009D37ED" w:rsidP="009D37E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="00AA277F" w:rsidRPr="00AA277F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приказом комитета</w:t>
            </w:r>
            <w:r w:rsidR="00BC5A18">
              <w:rPr>
                <w:rFonts w:ascii="Times New Roman" w:hAnsi="Times New Roman" w:cs="Times New Roman"/>
              </w:rPr>
              <w:t>;</w:t>
            </w:r>
          </w:p>
          <w:p w:rsidR="00BC5A18" w:rsidRDefault="00BC5A18" w:rsidP="009D37E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справка-расчет </w:t>
            </w:r>
            <w:r w:rsidR="001D75AA">
              <w:rPr>
                <w:rFonts w:ascii="Times New Roman" w:hAnsi="Times New Roman" w:cs="Times New Roman"/>
              </w:rPr>
              <w:t xml:space="preserve">для выплаты субсидии </w:t>
            </w:r>
            <w:r>
              <w:rPr>
                <w:rFonts w:ascii="Times New Roman" w:hAnsi="Times New Roman" w:cs="Times New Roman"/>
              </w:rPr>
              <w:t xml:space="preserve">по форме, </w:t>
            </w:r>
            <w:r w:rsidRPr="009D37ED">
              <w:rPr>
                <w:rFonts w:ascii="Times New Roman" w:hAnsi="Times New Roman" w:cs="Times New Roman"/>
              </w:rPr>
              <w:t>утвержденной приказом комитета</w:t>
            </w:r>
            <w:r w:rsidR="00D0748F">
              <w:rPr>
                <w:rFonts w:ascii="Times New Roman" w:hAnsi="Times New Roman" w:cs="Times New Roman"/>
              </w:rPr>
              <w:t>;</w:t>
            </w:r>
          </w:p>
          <w:p w:rsidR="00D0748F" w:rsidRPr="00D0748F" w:rsidRDefault="00D0748F" w:rsidP="00D0748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Pr="00D0748F">
              <w:rPr>
                <w:rFonts w:ascii="Times New Roman" w:hAnsi="Times New Roman" w:cs="Times New Roman"/>
              </w:rPr>
              <w:t>копия сертификата соответствия органической продукции (далее - сертификат), включенного в единый государственный реестр производителей органической продукции Министерства сельского хозяйства Российской Федерации (при наличии);</w:t>
            </w:r>
          </w:p>
          <w:p w:rsidR="00D0748F" w:rsidRPr="00D0748F" w:rsidRDefault="00D0748F" w:rsidP="00D0748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</w:t>
            </w:r>
            <w:r w:rsidRPr="00D0748F">
              <w:rPr>
                <w:rFonts w:ascii="Times New Roman" w:hAnsi="Times New Roman" w:cs="Times New Roman"/>
              </w:rPr>
              <w:t>сведения о кадастровых номерах и площадях земельных участков, предназначенных для ведения органического земледелия, заверенные органом сертификации, выдавшим сертификат (при наличии сертификата);</w:t>
            </w:r>
          </w:p>
          <w:p w:rsidR="00D0748F" w:rsidRPr="00D0748F" w:rsidRDefault="00D0748F" w:rsidP="00D0748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12) </w:t>
            </w:r>
            <w:r w:rsidRPr="00D0748F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по форме, утвержденной приказом комитета, с приложением скан-копий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учетной политикой (договора, универсального передаточного документа или товарной накладной и счета-фактуры (при наличии налога на добавленную стоимость (далее - НДС), платежного поручения, документа, подтверждающего использование материального ресурса в</w:t>
            </w:r>
            <w:proofErr w:type="gramEnd"/>
            <w:r w:rsidRPr="00D074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748F">
              <w:rPr>
                <w:rFonts w:ascii="Times New Roman" w:hAnsi="Times New Roman" w:cs="Times New Roman"/>
              </w:rPr>
              <w:t>производстве</w:t>
            </w:r>
            <w:proofErr w:type="gramEnd"/>
            <w:r w:rsidRPr="00D0748F">
              <w:rPr>
                <w:rFonts w:ascii="Times New Roman" w:hAnsi="Times New Roman" w:cs="Times New Roman"/>
              </w:rPr>
              <w:t>).</w:t>
            </w:r>
          </w:p>
          <w:p w:rsidR="00BE3F30" w:rsidRPr="00BE3F30" w:rsidRDefault="00BE3F30" w:rsidP="009D37ED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982FE6" w:rsidRDefault="00BE3F30" w:rsidP="00B016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BE3F30">
              <w:rPr>
                <w:rFonts w:ascii="Times New Roman" w:hAnsi="Times New Roman"/>
                <w:lang w:eastAsia="ru-RU"/>
              </w:rPr>
              <w:t>Копии документов на бумажном носителе, представляемых для</w:t>
            </w:r>
            <w:r w:rsidR="00B016F3">
              <w:rPr>
                <w:rFonts w:ascii="Times New Roman" w:hAnsi="Times New Roman"/>
                <w:lang w:eastAsia="ru-RU"/>
              </w:rPr>
              <w:t xml:space="preserve"> </w:t>
            </w:r>
            <w:r w:rsidRPr="00BE3F30">
              <w:rPr>
                <w:rFonts w:ascii="Times New Roman" w:hAnsi="Times New Roman"/>
                <w:lang w:eastAsia="ru-RU"/>
              </w:rPr>
              <w:t>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  <w:p w:rsidR="009D37ED" w:rsidRDefault="009D37ED" w:rsidP="00B016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</w:p>
          <w:p w:rsidR="00D0748F" w:rsidRDefault="00D0748F" w:rsidP="00D0748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D0748F">
              <w:rPr>
                <w:rFonts w:ascii="Times New Roman" w:hAnsi="Times New Roman" w:cs="Times New Roman"/>
                <w:lang w:eastAsia="ru-RU"/>
              </w:rPr>
              <w:t xml:space="preserve"> возмещению принимаются материальные затраты, произведенные в рамках технологического процесса производства картофеля (за исключением затрат, на возмещение которых была предоставлена государственная поддержка), по следующим направлениям:</w:t>
            </w:r>
          </w:p>
          <w:p w:rsidR="00D0748F" w:rsidRDefault="00D0748F" w:rsidP="00D074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 покупные без затрат по подготовке семян к посеву и транспортировке их к месту сева;</w:t>
            </w:r>
          </w:p>
          <w:p w:rsidR="00D0748F" w:rsidRDefault="00D0748F" w:rsidP="00D074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удобрения, бактериальные препараты без включения затрат по подготовке их к внесению и транспортировке на поля;</w:t>
            </w:r>
          </w:p>
          <w:p w:rsidR="00D0748F" w:rsidRDefault="00D0748F" w:rsidP="00D074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защиты растений;</w:t>
            </w:r>
          </w:p>
          <w:p w:rsidR="00D0748F" w:rsidRDefault="00D0748F" w:rsidP="00D074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нефтепродукты всех видов, приобретаемые со стороны и используемые на технологические цели и выработку всех видов энергии (электрической, тепловой, сжатого воздуха, холода), отопление производственных зданий, транспортные работы по обслуживанию производства, выполняемые транспортом получателя субсидий.</w:t>
            </w:r>
          </w:p>
          <w:p w:rsidR="009D37ED" w:rsidRPr="006C2097" w:rsidRDefault="00D0748F" w:rsidP="00D0748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748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субсидии, а также характеристику (характеристики) результата</w:t>
            </w:r>
            <w:r w:rsidR="00B72B5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(показатели), необходимый (необходимые) для достижения результата предоставления субсидии)</w:t>
            </w:r>
            <w:proofErr w:type="gramEnd"/>
          </w:p>
        </w:tc>
        <w:tc>
          <w:tcPr>
            <w:tcW w:w="6946" w:type="dxa"/>
            <w:vAlign w:val="center"/>
          </w:tcPr>
          <w:p w:rsidR="00D0748F" w:rsidRPr="00D0748F" w:rsidRDefault="00D0748F" w:rsidP="00D07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748F">
              <w:rPr>
                <w:rFonts w:ascii="Times New Roman" w:hAnsi="Times New Roman" w:cs="Times New Roman"/>
              </w:rPr>
              <w:t>Результатом предоставления субсидии является проведение агротехнологических работ, направленных на повышение уровня экологической безопасности сельскохозяйственного производства, а также на повышение плодородия и качества почв на посев</w:t>
            </w:r>
            <w:r>
              <w:rPr>
                <w:rFonts w:ascii="Times New Roman" w:hAnsi="Times New Roman" w:cs="Times New Roman"/>
              </w:rPr>
              <w:t>ной площади, занятой картофелем.</w:t>
            </w:r>
          </w:p>
          <w:p w:rsidR="00D0748F" w:rsidRPr="00D0748F" w:rsidRDefault="00D0748F" w:rsidP="00D0748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D0748F">
              <w:rPr>
                <w:rFonts w:ascii="Times New Roman" w:hAnsi="Times New Roman" w:cs="Times New Roman"/>
              </w:rPr>
              <w:t xml:space="preserve"> </w:t>
            </w:r>
            <w:r w:rsidR="00D13806">
              <w:rPr>
                <w:rFonts w:ascii="Times New Roman" w:hAnsi="Times New Roman" w:cs="Times New Roman"/>
              </w:rPr>
              <w:t xml:space="preserve">Показателем, необходимым для достижения результата предоставления субсидии, является </w:t>
            </w:r>
            <w:r w:rsidRPr="00D0748F">
              <w:rPr>
                <w:rFonts w:ascii="Times New Roman" w:hAnsi="Times New Roman" w:cs="Times New Roman"/>
              </w:rPr>
              <w:t>посевная площадь под картофелем в отчетном финансовом году (гектаров).</w:t>
            </w:r>
          </w:p>
          <w:p w:rsidR="009B436C" w:rsidRPr="009B436C" w:rsidRDefault="009B436C" w:rsidP="009B436C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</w:p>
          <w:p w:rsidR="00621969" w:rsidRPr="006C2097" w:rsidRDefault="00BE3F30" w:rsidP="00BE3F30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3F30">
              <w:rPr>
                <w:rFonts w:ascii="Times New Roman" w:hAnsi="Times New Roman"/>
                <w:color w:val="000000"/>
              </w:rPr>
              <w:t>Значение показателя устанавливается соглашением.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6946" w:type="dxa"/>
            <w:vAlign w:val="center"/>
          </w:tcPr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представить заявку в 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возврата заявок на доработку отсутствует.</w:t>
            </w:r>
          </w:p>
          <w:p w:rsidR="008D4854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6946" w:type="dxa"/>
            <w:vAlign w:val="center"/>
          </w:tcPr>
          <w:p w:rsidR="00621969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предложений.</w:t>
            </w:r>
          </w:p>
          <w:p w:rsidR="008D4854" w:rsidRPr="006C2097" w:rsidRDefault="004B23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предложений, </w:t>
            </w:r>
            <w:r w:rsidR="008D4854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5E2207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6946" w:type="dxa"/>
            <w:vAlign w:val="center"/>
          </w:tcPr>
          <w:p w:rsidR="00E63A52" w:rsidRPr="006C2097" w:rsidRDefault="00DB47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7041DB" w:rsidRPr="006C2097" w:rsidRDefault="00444E10" w:rsidP="00DF4FBF">
      <w:pPr>
        <w:rPr>
          <w:rFonts w:ascii="Times New Roman" w:hAnsi="Times New Roman" w:cs="Times New Roman"/>
        </w:rPr>
      </w:pPr>
    </w:p>
    <w:sectPr w:rsidR="007041DB" w:rsidRPr="006C2097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214FE"/>
    <w:rsid w:val="000300D9"/>
    <w:rsid w:val="00072541"/>
    <w:rsid w:val="00094501"/>
    <w:rsid w:val="00095D4D"/>
    <w:rsid w:val="000A6EE1"/>
    <w:rsid w:val="001138E0"/>
    <w:rsid w:val="0011561A"/>
    <w:rsid w:val="00130900"/>
    <w:rsid w:val="001418D8"/>
    <w:rsid w:val="0018655D"/>
    <w:rsid w:val="00195828"/>
    <w:rsid w:val="001967C6"/>
    <w:rsid w:val="001B74F9"/>
    <w:rsid w:val="001D75AA"/>
    <w:rsid w:val="001D7777"/>
    <w:rsid w:val="001F4626"/>
    <w:rsid w:val="00210C69"/>
    <w:rsid w:val="002123CC"/>
    <w:rsid w:val="00254250"/>
    <w:rsid w:val="00275A2C"/>
    <w:rsid w:val="00280543"/>
    <w:rsid w:val="002857E3"/>
    <w:rsid w:val="00287D95"/>
    <w:rsid w:val="002914A0"/>
    <w:rsid w:val="002A2D55"/>
    <w:rsid w:val="002A47A8"/>
    <w:rsid w:val="002B6039"/>
    <w:rsid w:val="002C4B42"/>
    <w:rsid w:val="002D1E8E"/>
    <w:rsid w:val="002D45DA"/>
    <w:rsid w:val="002E4486"/>
    <w:rsid w:val="003122E3"/>
    <w:rsid w:val="00315F03"/>
    <w:rsid w:val="00370139"/>
    <w:rsid w:val="003B325F"/>
    <w:rsid w:val="003B695F"/>
    <w:rsid w:val="003B7E1E"/>
    <w:rsid w:val="00456043"/>
    <w:rsid w:val="0048247F"/>
    <w:rsid w:val="004A4605"/>
    <w:rsid w:val="004A642F"/>
    <w:rsid w:val="004B237E"/>
    <w:rsid w:val="004F046B"/>
    <w:rsid w:val="004F3F14"/>
    <w:rsid w:val="00504909"/>
    <w:rsid w:val="00515E6F"/>
    <w:rsid w:val="00536946"/>
    <w:rsid w:val="00543377"/>
    <w:rsid w:val="00555CCF"/>
    <w:rsid w:val="00576443"/>
    <w:rsid w:val="00591658"/>
    <w:rsid w:val="005B1F94"/>
    <w:rsid w:val="005C43E7"/>
    <w:rsid w:val="005E2207"/>
    <w:rsid w:val="00606E0D"/>
    <w:rsid w:val="006120A8"/>
    <w:rsid w:val="00612301"/>
    <w:rsid w:val="00621969"/>
    <w:rsid w:val="006242EC"/>
    <w:rsid w:val="0065450A"/>
    <w:rsid w:val="0068429A"/>
    <w:rsid w:val="00693F7E"/>
    <w:rsid w:val="006A714B"/>
    <w:rsid w:val="006B2512"/>
    <w:rsid w:val="006C2097"/>
    <w:rsid w:val="006E3A8B"/>
    <w:rsid w:val="006E516C"/>
    <w:rsid w:val="006F614F"/>
    <w:rsid w:val="00713A29"/>
    <w:rsid w:val="00720684"/>
    <w:rsid w:val="007245CE"/>
    <w:rsid w:val="007356DD"/>
    <w:rsid w:val="00745838"/>
    <w:rsid w:val="0077149A"/>
    <w:rsid w:val="007813B5"/>
    <w:rsid w:val="007B6EF5"/>
    <w:rsid w:val="007D22C7"/>
    <w:rsid w:val="00824943"/>
    <w:rsid w:val="00836ECE"/>
    <w:rsid w:val="00837D90"/>
    <w:rsid w:val="008737D1"/>
    <w:rsid w:val="00874D26"/>
    <w:rsid w:val="008862DE"/>
    <w:rsid w:val="008C31A6"/>
    <w:rsid w:val="008D4854"/>
    <w:rsid w:val="008F4AA3"/>
    <w:rsid w:val="00915182"/>
    <w:rsid w:val="00916927"/>
    <w:rsid w:val="00922793"/>
    <w:rsid w:val="0095628F"/>
    <w:rsid w:val="00982FE6"/>
    <w:rsid w:val="00985748"/>
    <w:rsid w:val="009A2E8A"/>
    <w:rsid w:val="009B436C"/>
    <w:rsid w:val="009C1E93"/>
    <w:rsid w:val="009C4CE1"/>
    <w:rsid w:val="009D37ED"/>
    <w:rsid w:val="00A52CE5"/>
    <w:rsid w:val="00A70B82"/>
    <w:rsid w:val="00AA277F"/>
    <w:rsid w:val="00AB231E"/>
    <w:rsid w:val="00AD29A0"/>
    <w:rsid w:val="00AD7CB0"/>
    <w:rsid w:val="00B016F3"/>
    <w:rsid w:val="00B468E4"/>
    <w:rsid w:val="00B553DF"/>
    <w:rsid w:val="00B705CE"/>
    <w:rsid w:val="00B718FE"/>
    <w:rsid w:val="00B72B5D"/>
    <w:rsid w:val="00B809C5"/>
    <w:rsid w:val="00B815ED"/>
    <w:rsid w:val="00B91DF3"/>
    <w:rsid w:val="00B92A68"/>
    <w:rsid w:val="00B941D4"/>
    <w:rsid w:val="00BA591E"/>
    <w:rsid w:val="00BB1BC1"/>
    <w:rsid w:val="00BB4752"/>
    <w:rsid w:val="00BC182B"/>
    <w:rsid w:val="00BC5A18"/>
    <w:rsid w:val="00BE3F30"/>
    <w:rsid w:val="00BF4409"/>
    <w:rsid w:val="00C03823"/>
    <w:rsid w:val="00C1686E"/>
    <w:rsid w:val="00C36358"/>
    <w:rsid w:val="00C55599"/>
    <w:rsid w:val="00C621B5"/>
    <w:rsid w:val="00C63799"/>
    <w:rsid w:val="00C8454B"/>
    <w:rsid w:val="00C947A0"/>
    <w:rsid w:val="00CC6722"/>
    <w:rsid w:val="00CE2F74"/>
    <w:rsid w:val="00CF2576"/>
    <w:rsid w:val="00D0748F"/>
    <w:rsid w:val="00D125A4"/>
    <w:rsid w:val="00D13806"/>
    <w:rsid w:val="00D52672"/>
    <w:rsid w:val="00D86301"/>
    <w:rsid w:val="00DB477E"/>
    <w:rsid w:val="00DC12D6"/>
    <w:rsid w:val="00DF4FBF"/>
    <w:rsid w:val="00E338A3"/>
    <w:rsid w:val="00E46489"/>
    <w:rsid w:val="00E63A52"/>
    <w:rsid w:val="00E7209E"/>
    <w:rsid w:val="00E74760"/>
    <w:rsid w:val="00E77F6D"/>
    <w:rsid w:val="00E81434"/>
    <w:rsid w:val="00EA34AC"/>
    <w:rsid w:val="00EC5AB1"/>
    <w:rsid w:val="00ED6A32"/>
    <w:rsid w:val="00EF687A"/>
    <w:rsid w:val="00F36D4D"/>
    <w:rsid w:val="00F82C12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OTN&amp;n=8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OTN&amp;n=98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m.agro@len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OTN&amp;n=17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6</cp:revision>
  <cp:lastPrinted>2024-04-27T14:40:00Z</cp:lastPrinted>
  <dcterms:created xsi:type="dcterms:W3CDTF">2024-03-26T09:34:00Z</dcterms:created>
  <dcterms:modified xsi:type="dcterms:W3CDTF">2024-04-27T14:29:00Z</dcterms:modified>
</cp:coreProperties>
</file>