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>Список победителей 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  <w:r w:rsidR="00190552">
        <w:rPr>
          <w:rStyle w:val="a5"/>
          <w:sz w:val="28"/>
          <w:szCs w:val="28"/>
        </w:rPr>
        <w:t xml:space="preserve"> в 2020 году</w:t>
      </w:r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 w:themeColor="text1"/>
          <w:sz w:val="28"/>
          <w:szCs w:val="28"/>
        </w:rPr>
        <w:t>АО "Племзавод "Рапти"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 w:themeColor="text1"/>
          <w:sz w:val="28"/>
          <w:szCs w:val="28"/>
        </w:rPr>
        <w:t>АО "ПЗ "</w:t>
      </w:r>
      <w:proofErr w:type="spellStart"/>
      <w:r w:rsidRPr="00190552">
        <w:rPr>
          <w:color w:val="000000" w:themeColor="text1"/>
          <w:sz w:val="28"/>
          <w:szCs w:val="28"/>
        </w:rPr>
        <w:t>Гомонтово</w:t>
      </w:r>
      <w:proofErr w:type="spellEnd"/>
      <w:r w:rsidRPr="00190552">
        <w:rPr>
          <w:color w:val="000000" w:themeColor="text1"/>
          <w:sz w:val="28"/>
          <w:szCs w:val="28"/>
        </w:rPr>
        <w:t>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АО "Заречье"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 w:themeColor="text1"/>
          <w:sz w:val="28"/>
          <w:szCs w:val="28"/>
        </w:rPr>
        <w:t>АО "ПЗ Пламя"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190552">
        <w:rPr>
          <w:color w:val="000000" w:themeColor="text1"/>
          <w:sz w:val="28"/>
          <w:szCs w:val="28"/>
        </w:rPr>
        <w:t>К(</w:t>
      </w:r>
      <w:proofErr w:type="gramEnd"/>
      <w:r w:rsidRPr="00190552">
        <w:rPr>
          <w:color w:val="000000" w:themeColor="text1"/>
          <w:sz w:val="28"/>
          <w:szCs w:val="28"/>
        </w:rPr>
        <w:t>Ф)Х Чебан В.Ф.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 w:themeColor="text1"/>
          <w:sz w:val="28"/>
          <w:szCs w:val="28"/>
        </w:rPr>
        <w:t xml:space="preserve">АО "ПЗ </w:t>
      </w:r>
      <w:proofErr w:type="gramStart"/>
      <w:r w:rsidRPr="00190552">
        <w:rPr>
          <w:color w:val="000000" w:themeColor="text1"/>
          <w:sz w:val="28"/>
          <w:szCs w:val="28"/>
        </w:rPr>
        <w:t>Гражданский</w:t>
      </w:r>
      <w:proofErr w:type="gramEnd"/>
      <w:r w:rsidRPr="00190552">
        <w:rPr>
          <w:color w:val="000000" w:themeColor="text1"/>
          <w:sz w:val="28"/>
          <w:szCs w:val="28"/>
        </w:rPr>
        <w:t>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АО "Кипень"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К</w:t>
      </w:r>
      <w:r w:rsidR="00F70C68">
        <w:rPr>
          <w:color w:val="000000"/>
          <w:sz w:val="28"/>
          <w:szCs w:val="28"/>
        </w:rPr>
        <w:t>(</w:t>
      </w:r>
      <w:r w:rsidRPr="00190552">
        <w:rPr>
          <w:color w:val="000000"/>
          <w:sz w:val="28"/>
          <w:szCs w:val="28"/>
        </w:rPr>
        <w:t>Ф</w:t>
      </w:r>
      <w:r w:rsidR="00F70C68">
        <w:rPr>
          <w:color w:val="000000"/>
          <w:sz w:val="28"/>
          <w:szCs w:val="28"/>
        </w:rPr>
        <w:t>)</w:t>
      </w:r>
      <w:r w:rsidRPr="00190552">
        <w:rPr>
          <w:color w:val="000000"/>
          <w:sz w:val="28"/>
          <w:szCs w:val="28"/>
        </w:rPr>
        <w:t xml:space="preserve">Х Алимов </w:t>
      </w:r>
      <w:r>
        <w:rPr>
          <w:color w:val="000000"/>
          <w:sz w:val="28"/>
          <w:szCs w:val="28"/>
        </w:rPr>
        <w:t>Р.В.</w:t>
      </w:r>
    </w:p>
    <w:p w:rsidR="00190552" w:rsidRPr="00190552" w:rsidRDefault="00190552" w:rsidP="00FD1ECF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ЗАО "</w:t>
      </w:r>
      <w:r w:rsidR="00FD1ECF" w:rsidRPr="00FD1ECF">
        <w:t xml:space="preserve"> </w:t>
      </w:r>
      <w:r w:rsidR="00FD1ECF" w:rsidRPr="00FD1ECF">
        <w:rPr>
          <w:color w:val="000000"/>
          <w:sz w:val="28"/>
          <w:szCs w:val="28"/>
        </w:rPr>
        <w:t xml:space="preserve">Агрофирма </w:t>
      </w:r>
      <w:proofErr w:type="spellStart"/>
      <w:r w:rsidRPr="00190552">
        <w:rPr>
          <w:color w:val="000000"/>
          <w:sz w:val="28"/>
          <w:szCs w:val="28"/>
        </w:rPr>
        <w:t>Выборжец</w:t>
      </w:r>
      <w:proofErr w:type="spellEnd"/>
      <w:r w:rsidRPr="00190552">
        <w:rPr>
          <w:color w:val="000000"/>
          <w:sz w:val="28"/>
          <w:szCs w:val="28"/>
        </w:rPr>
        <w:t>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 xml:space="preserve">АО "ПЗ </w:t>
      </w:r>
      <w:proofErr w:type="spellStart"/>
      <w:r w:rsidRPr="00190552">
        <w:rPr>
          <w:color w:val="000000"/>
          <w:sz w:val="28"/>
          <w:szCs w:val="28"/>
        </w:rPr>
        <w:t>Красноозерное</w:t>
      </w:r>
      <w:proofErr w:type="spellEnd"/>
      <w:r w:rsidRPr="00190552">
        <w:rPr>
          <w:color w:val="000000"/>
          <w:sz w:val="28"/>
          <w:szCs w:val="28"/>
        </w:rPr>
        <w:t>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ЗАО "ПЗ "</w:t>
      </w:r>
      <w:proofErr w:type="spellStart"/>
      <w:r w:rsidRPr="00190552">
        <w:rPr>
          <w:color w:val="000000"/>
          <w:sz w:val="28"/>
          <w:szCs w:val="28"/>
        </w:rPr>
        <w:t>Приневское</w:t>
      </w:r>
      <w:proofErr w:type="spellEnd"/>
      <w:r w:rsidRPr="00190552">
        <w:rPr>
          <w:color w:val="000000"/>
          <w:sz w:val="28"/>
          <w:szCs w:val="28"/>
        </w:rPr>
        <w:t>"</w:t>
      </w:r>
    </w:p>
    <w:p w:rsidR="00190552" w:rsidRPr="00190552" w:rsidRDefault="00190552" w:rsidP="00EE1B0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АО "Можайское"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sz w:val="28"/>
          <w:szCs w:val="28"/>
        </w:rPr>
        <w:t>ООО "Утконос"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90552">
        <w:rPr>
          <w:color w:val="000000"/>
          <w:sz w:val="28"/>
          <w:szCs w:val="28"/>
        </w:rPr>
        <w:t>ЗАО "ПЗ "Ленинский Путь"</w:t>
      </w:r>
    </w:p>
    <w:p w:rsidR="00190552" w:rsidRPr="00190552" w:rsidRDefault="00190552" w:rsidP="00190552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190552">
        <w:rPr>
          <w:color w:val="000000"/>
          <w:sz w:val="28"/>
          <w:szCs w:val="28"/>
        </w:rPr>
        <w:t>К(</w:t>
      </w:r>
      <w:proofErr w:type="gramEnd"/>
      <w:r w:rsidRPr="00190552">
        <w:rPr>
          <w:color w:val="000000"/>
          <w:sz w:val="28"/>
          <w:szCs w:val="28"/>
        </w:rPr>
        <w:t>Ф)Х Кулик Э.В.</w:t>
      </w:r>
    </w:p>
    <w:p w:rsidR="00190552" w:rsidRPr="00190552" w:rsidRDefault="00190552" w:rsidP="00190552">
      <w:pPr>
        <w:contextualSpacing/>
        <w:jc w:val="both"/>
        <w:rPr>
          <w:sz w:val="28"/>
          <w:szCs w:val="28"/>
        </w:rPr>
      </w:pPr>
    </w:p>
    <w:sectPr w:rsidR="00190552" w:rsidRPr="0019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190552"/>
    <w:rsid w:val="00480B61"/>
    <w:rsid w:val="005B2581"/>
    <w:rsid w:val="00661E00"/>
    <w:rsid w:val="00772C8E"/>
    <w:rsid w:val="00D62213"/>
    <w:rsid w:val="00DF276C"/>
    <w:rsid w:val="00E12F72"/>
    <w:rsid w:val="00EE1B00"/>
    <w:rsid w:val="00F332D6"/>
    <w:rsid w:val="00F70C68"/>
    <w:rsid w:val="00FA1BA8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Вероника Альфредовна Диалло</cp:lastModifiedBy>
  <cp:revision>4</cp:revision>
  <dcterms:created xsi:type="dcterms:W3CDTF">2020-05-14T14:09:00Z</dcterms:created>
  <dcterms:modified xsi:type="dcterms:W3CDTF">2020-05-18T08:42:00Z</dcterms:modified>
</cp:coreProperties>
</file>