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9431D" w:rsidRDefault="007C7F98" w:rsidP="00A9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1D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A9431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4F66" w:rsidRPr="006A39FB" w:rsidRDefault="00854F66" w:rsidP="00A9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9A" w:rsidRPr="007C7F98" w:rsidRDefault="00CF529A" w:rsidP="00CF52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C7F98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CF529A" w:rsidRPr="007C7F98" w:rsidRDefault="00CF529A" w:rsidP="00CF52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комитет) сообщает</w:t>
      </w:r>
    </w:p>
    <w:p w:rsidR="00E15BF3" w:rsidRDefault="007C7F98" w:rsidP="001A4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1A4D42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4087"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C18" w:rsidRDefault="007C7F98" w:rsidP="007A2C1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на бумажном носителе осуществляется с </w:t>
      </w:r>
      <w:r w:rsidR="004D78F9">
        <w:rPr>
          <w:b/>
          <w:sz w:val="28"/>
          <w:szCs w:val="28"/>
        </w:rPr>
        <w:t>2</w:t>
      </w:r>
      <w:r w:rsidR="00D05D47">
        <w:rPr>
          <w:b/>
          <w:sz w:val="28"/>
          <w:szCs w:val="28"/>
        </w:rPr>
        <w:t>5</w:t>
      </w:r>
      <w:r w:rsidR="00CF529A" w:rsidRPr="00CF529A">
        <w:rPr>
          <w:b/>
          <w:sz w:val="28"/>
          <w:szCs w:val="28"/>
        </w:rPr>
        <w:t xml:space="preserve"> мая</w:t>
      </w:r>
      <w:r w:rsidR="00CF529A" w:rsidRPr="00CF529A">
        <w:rPr>
          <w:sz w:val="28"/>
          <w:szCs w:val="28"/>
        </w:rPr>
        <w:t xml:space="preserve"> </w:t>
      </w:r>
      <w:r w:rsidR="00F84087" w:rsidRPr="00CF529A">
        <w:rPr>
          <w:rStyle w:val="a8"/>
          <w:sz w:val="28"/>
          <w:szCs w:val="28"/>
        </w:rPr>
        <w:t>20</w:t>
      </w:r>
      <w:r w:rsidR="00C63794" w:rsidRPr="00CF529A">
        <w:rPr>
          <w:rStyle w:val="a8"/>
          <w:sz w:val="28"/>
          <w:szCs w:val="28"/>
        </w:rPr>
        <w:t>20</w:t>
      </w:r>
      <w:r w:rsidR="00F84087">
        <w:rPr>
          <w:rStyle w:val="a8"/>
          <w:sz w:val="28"/>
          <w:szCs w:val="28"/>
        </w:rPr>
        <w:t xml:space="preserve"> года</w:t>
      </w:r>
      <w:r w:rsidR="004E4FFF" w:rsidRPr="00490AED">
        <w:rPr>
          <w:rStyle w:val="a8"/>
          <w:sz w:val="28"/>
          <w:szCs w:val="28"/>
        </w:rPr>
        <w:t xml:space="preserve"> </w:t>
      </w:r>
      <w:r w:rsidRPr="00490AED">
        <w:rPr>
          <w:rStyle w:val="a8"/>
          <w:sz w:val="28"/>
          <w:szCs w:val="28"/>
        </w:rPr>
        <w:t xml:space="preserve">по </w:t>
      </w:r>
      <w:r w:rsidR="00D05D47">
        <w:rPr>
          <w:rStyle w:val="a8"/>
          <w:sz w:val="28"/>
          <w:szCs w:val="28"/>
        </w:rPr>
        <w:t xml:space="preserve">11 </w:t>
      </w:r>
      <w:r w:rsidR="001B441B">
        <w:rPr>
          <w:rStyle w:val="a8"/>
          <w:sz w:val="28"/>
          <w:szCs w:val="28"/>
        </w:rPr>
        <w:t>июня</w:t>
      </w:r>
      <w:r w:rsidR="00F84087">
        <w:rPr>
          <w:rStyle w:val="a8"/>
          <w:sz w:val="28"/>
          <w:szCs w:val="28"/>
        </w:rPr>
        <w:t xml:space="preserve"> 2020</w:t>
      </w:r>
      <w:r>
        <w:rPr>
          <w:rStyle w:val="a8"/>
          <w:sz w:val="28"/>
          <w:szCs w:val="28"/>
        </w:rPr>
        <w:t xml:space="preserve"> года включительно</w:t>
      </w:r>
      <w:r w:rsidR="00BA6553">
        <w:rPr>
          <w:sz w:val="28"/>
          <w:szCs w:val="28"/>
        </w:rPr>
        <w:t xml:space="preserve">, </w:t>
      </w:r>
      <w:r w:rsidR="00A9431D">
        <w:rPr>
          <w:sz w:val="28"/>
          <w:szCs w:val="28"/>
        </w:rPr>
        <w:t>по адресу: г. Санкт-Петербург</w:t>
      </w:r>
      <w:r w:rsidR="007A2C18">
        <w:rPr>
          <w:sz w:val="28"/>
          <w:szCs w:val="28"/>
        </w:rPr>
        <w:t>, ул. Смольного, д. 3, канцелярия Комитета, каб. 2-26, с 10 до 17 часов (обед с 12:20 до 13:20) ежедневно.</w:t>
      </w:r>
    </w:p>
    <w:p w:rsidR="007A2C18" w:rsidRPr="009249AD" w:rsidRDefault="007A2C18" w:rsidP="007A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организации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наименованием организации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r w:rsidRPr="009249A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hpakov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lenreg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</w:rPr>
        <w:t>.</w:t>
      </w:r>
      <w:r w:rsidRPr="009249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Style w:val="a3"/>
          <w:rFonts w:ascii="Times New Roman" w:hAnsi="Times New Roman" w:cs="Times New Roman"/>
          <w:b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29A">
        <w:rPr>
          <w:rFonts w:ascii="Times New Roman" w:hAnsi="Times New Roman" w:cs="Times New Roman"/>
          <w:b/>
          <w:sz w:val="28"/>
          <w:szCs w:val="28"/>
          <w:lang w:val="en-US" w:eastAsia="ru-RU"/>
        </w:rPr>
        <w:t>ma</w:t>
      </w:r>
      <w:r w:rsidRPr="00F8408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CF529A">
        <w:rPr>
          <w:rFonts w:ascii="Times New Roman" w:hAnsi="Times New Roman" w:cs="Times New Roman"/>
          <w:b/>
          <w:sz w:val="28"/>
          <w:szCs w:val="28"/>
          <w:lang w:val="en-US" w:eastAsia="ru-RU"/>
        </w:rPr>
        <w:t>sorokina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lenreg</w:t>
      </w:r>
      <w:proofErr w:type="spellEnd"/>
      <w:r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r w:rsidRPr="009249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31D" w:rsidRDefault="00A9431D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476" w:rsidRPr="00A31603" w:rsidRDefault="007C7F98" w:rsidP="00D006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D05D4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80DC9" w:rsidRPr="00D05D47">
        <w:rPr>
          <w:rFonts w:ascii="Times New Roman" w:eastAsia="Calibri" w:hAnsi="Times New Roman" w:cs="Times New Roman"/>
          <w:sz w:val="28"/>
          <w:szCs w:val="28"/>
        </w:rPr>
        <w:t>20</w:t>
      </w:r>
      <w:r w:rsidR="00854F66" w:rsidRPr="00D0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DC9" w:rsidRPr="00D05D47">
        <w:rPr>
          <w:rFonts w:ascii="Times New Roman" w:eastAsia="Calibri" w:hAnsi="Times New Roman" w:cs="Times New Roman"/>
          <w:sz w:val="28"/>
          <w:szCs w:val="28"/>
        </w:rPr>
        <w:t>мая</w:t>
      </w:r>
      <w:r w:rsidR="001620D1" w:rsidRPr="00D05D4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80DC9" w:rsidRPr="00D05D47">
        <w:rPr>
          <w:rFonts w:ascii="Times New Roman" w:eastAsia="Calibri" w:hAnsi="Times New Roman" w:cs="Times New Roman"/>
          <w:sz w:val="28"/>
          <w:szCs w:val="28"/>
        </w:rPr>
        <w:t>20</w:t>
      </w:r>
      <w:r w:rsidR="00B60C3A" w:rsidRPr="00D05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7F03A0">
        <w:rPr>
          <w:rFonts w:ascii="Times New Roman" w:eastAsia="Calibri" w:hAnsi="Times New Roman" w:cs="Times New Roman"/>
          <w:sz w:val="28"/>
          <w:szCs w:val="28"/>
        </w:rPr>
        <w:t>года</w:t>
      </w:r>
      <w:r w:rsidR="0019151F" w:rsidRPr="007F03A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F03A0" w:rsidRPr="007F03A0">
        <w:rPr>
          <w:rFonts w:ascii="Times New Roman" w:eastAsia="Calibri" w:hAnsi="Times New Roman" w:cs="Times New Roman"/>
          <w:sz w:val="28"/>
          <w:szCs w:val="28"/>
        </w:rPr>
        <w:t>23</w:t>
      </w:r>
      <w:r w:rsidR="0019151F" w:rsidRPr="007F03A0">
        <w:rPr>
          <w:rFonts w:ascii="Times New Roman" w:eastAsia="Calibri" w:hAnsi="Times New Roman" w:cs="Times New Roman"/>
          <w:sz w:val="28"/>
          <w:szCs w:val="28"/>
        </w:rPr>
        <w:t>, д</w:t>
      </w:r>
      <w:r w:rsidR="0078105B" w:rsidRPr="007F03A0">
        <w:rPr>
          <w:rFonts w:ascii="Times New Roman" w:hAnsi="Times New Roman" w:cs="Times New Roman"/>
          <w:bCs/>
          <w:sz w:val="28"/>
          <w:szCs w:val="28"/>
        </w:rPr>
        <w:t>ля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участия в 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части 1 </w:t>
        </w:r>
        <w:r w:rsidR="002319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и 3 </w:t>
        </w:r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31940">
        <w:rPr>
          <w:rFonts w:ascii="Times New Roman" w:hAnsi="Times New Roman" w:cs="Times New Roman"/>
          <w:sz w:val="28"/>
          <w:szCs w:val="28"/>
        </w:rPr>
        <w:br/>
      </w:r>
      <w:r w:rsidR="0078105B" w:rsidRPr="0078105B">
        <w:rPr>
          <w:rFonts w:ascii="Times New Roman" w:hAnsi="Times New Roman" w:cs="Times New Roman"/>
          <w:sz w:val="28"/>
          <w:szCs w:val="28"/>
        </w:rPr>
        <w:t>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231940">
        <w:rPr>
          <w:rFonts w:ascii="Times New Roman" w:hAnsi="Times New Roman" w:cs="Times New Roman"/>
          <w:sz w:val="28"/>
          <w:szCs w:val="28"/>
        </w:rPr>
        <w:t xml:space="preserve"> </w:t>
      </w:r>
      <w:r w:rsidR="001620D1">
        <w:rPr>
          <w:rFonts w:ascii="Times New Roman" w:hAnsi="Times New Roman" w:cs="Times New Roman"/>
          <w:bCs/>
          <w:sz w:val="28"/>
          <w:szCs w:val="28"/>
        </w:rPr>
        <w:t>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="001620D1"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на включение в адресные программы </w:t>
      </w:r>
      <w:r w:rsidR="000705A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620D1" w:rsidRPr="008B21F6">
        <w:rPr>
          <w:rFonts w:ascii="Times New Roman" w:hAnsi="Times New Roman" w:cs="Times New Roman"/>
          <w:sz w:val="28"/>
          <w:szCs w:val="28"/>
        </w:rPr>
        <w:t>мелиорации по</w:t>
      </w:r>
      <w:proofErr w:type="gramEnd"/>
      <w:r w:rsidR="001620D1" w:rsidRPr="008B21F6">
        <w:rPr>
          <w:rFonts w:ascii="Times New Roman" w:hAnsi="Times New Roman" w:cs="Times New Roman"/>
          <w:sz w:val="28"/>
          <w:szCs w:val="28"/>
        </w:rPr>
        <w:t xml:space="preserve"> каждому направлению мелиоративных мероприятий</w:t>
      </w:r>
      <w:r w:rsidR="00A31603" w:rsidRPr="00A31603">
        <w:rPr>
          <w:rFonts w:ascii="Times New Roman" w:hAnsi="Times New Roman" w:cs="Times New Roman"/>
          <w:sz w:val="28"/>
          <w:szCs w:val="28"/>
        </w:rPr>
        <w:t>.</w:t>
      </w:r>
    </w:p>
    <w:p w:rsidR="00CF529A" w:rsidRPr="004D78F9" w:rsidRDefault="00CF529A" w:rsidP="00D0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CF529A" w:rsidRDefault="00CF529A" w:rsidP="00CF5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Копии документов, предоставляемых на конкурсный отбор, </w:t>
      </w:r>
      <w:r w:rsidRPr="002F397B">
        <w:rPr>
          <w:rFonts w:ascii="Times New Roman" w:hAnsi="Times New Roman" w:cs="Times New Roman"/>
          <w:b/>
          <w:sz w:val="28"/>
          <w:szCs w:val="28"/>
        </w:rPr>
        <w:t>должны быть заверены подписью и печатью Заявителя (при наличии печати)</w:t>
      </w:r>
      <w:r w:rsidRPr="008B21F6">
        <w:rPr>
          <w:rFonts w:ascii="Times New Roman" w:hAnsi="Times New Roman" w:cs="Times New Roman"/>
          <w:sz w:val="28"/>
          <w:szCs w:val="28"/>
        </w:rPr>
        <w:t>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CF529A" w:rsidRPr="004D78F9" w:rsidRDefault="00CF529A" w:rsidP="00D0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E1611F" w:rsidRPr="00BA6553" w:rsidRDefault="00E1611F" w:rsidP="00D0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344C25" w:rsidRPr="00344C25">
        <w:rPr>
          <w:rFonts w:ascii="Times New Roman" w:hAnsi="Times New Roman" w:cs="Times New Roman"/>
          <w:b/>
          <w:sz w:val="28"/>
          <w:szCs w:val="28"/>
        </w:rPr>
        <w:t>с сопроводительным письмом</w:t>
      </w:r>
      <w:r w:rsidR="00344C25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1B441B" w:rsidRPr="00180DC9" w:rsidRDefault="001B441B" w:rsidP="00D0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- копии правоустанавливающих и (или) правоудостоверяющих документов на земельный участок, на котором планируется проведение работ;</w:t>
      </w:r>
    </w:p>
    <w:p w:rsidR="001B441B" w:rsidRPr="00180DC9" w:rsidRDefault="001B441B" w:rsidP="00D0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DC9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 10 000 с выделением его границ и указанием площади на бумажном (при наличии – на электронном) носителе;</w:t>
      </w:r>
      <w:proofErr w:type="gramEnd"/>
    </w:p>
    <w:p w:rsidR="001B441B" w:rsidRPr="00180DC9" w:rsidRDefault="001B441B" w:rsidP="00D0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 по форме согласно приложению № 1 к извещению;</w:t>
      </w:r>
    </w:p>
    <w:p w:rsidR="001B441B" w:rsidRPr="00180DC9" w:rsidRDefault="001B441B" w:rsidP="00D0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- гарантийное письмо о сохранении заявленных производственных показателей в текущем и очередном финансовом году</w:t>
      </w:r>
    </w:p>
    <w:p w:rsidR="001B441B" w:rsidRPr="00180DC9" w:rsidRDefault="001B441B" w:rsidP="00D0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- копия письма о согласовании проекта мелиорации уполномоченной организацией, находящейся в ведении Министерства сельского хозяйства Российской Федерации в соответствии с действующим законодательством (ФГБУ «Управление «Ленмелиоводхоз»)*</w:t>
      </w:r>
    </w:p>
    <w:p w:rsidR="00CF529A" w:rsidRPr="004D78F9" w:rsidRDefault="00CF529A" w:rsidP="001B441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9A3C2E" w:rsidRPr="001B441B" w:rsidRDefault="001B441B" w:rsidP="001B441B">
      <w:pPr>
        <w:spacing w:after="0"/>
        <w:rPr>
          <w:rFonts w:ascii="Times New Roman" w:hAnsi="Times New Roman" w:cs="Times New Roman"/>
          <w:sz w:val="20"/>
          <w:szCs w:val="28"/>
        </w:rPr>
      </w:pPr>
      <w:r w:rsidRPr="001B441B">
        <w:rPr>
          <w:rFonts w:ascii="Times New Roman" w:hAnsi="Times New Roman" w:cs="Times New Roman"/>
          <w:sz w:val="20"/>
          <w:szCs w:val="28"/>
        </w:rPr>
        <w:t>* за исключением работ по разработке проектно-сметной документации</w:t>
      </w:r>
    </w:p>
    <w:p w:rsidR="001620D1" w:rsidRPr="009410AD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1620D1" w:rsidRPr="009410AD">
        <w:rPr>
          <w:rFonts w:ascii="Times New Roman" w:hAnsi="Times New Roman" w:cs="Times New Roman"/>
          <w:sz w:val="26"/>
          <w:szCs w:val="26"/>
        </w:rPr>
        <w:t xml:space="preserve">Заявители представляют документы </w:t>
      </w:r>
      <w:r w:rsidRPr="009410AD">
        <w:rPr>
          <w:rFonts w:ascii="Times New Roman" w:hAnsi="Times New Roman" w:cs="Times New Roman"/>
          <w:sz w:val="26"/>
          <w:szCs w:val="26"/>
        </w:rPr>
        <w:t>по направлениям мелиоративных мероприятий</w:t>
      </w:r>
      <w:r w:rsidR="001620D1" w:rsidRPr="009410AD">
        <w:rPr>
          <w:rFonts w:ascii="Times New Roman" w:hAnsi="Times New Roman" w:cs="Times New Roman"/>
          <w:sz w:val="26"/>
          <w:szCs w:val="26"/>
        </w:rPr>
        <w:t>:</w:t>
      </w:r>
    </w:p>
    <w:p w:rsidR="001620D1" w:rsidRPr="009410AD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0AD">
        <w:rPr>
          <w:rFonts w:ascii="Times New Roman" w:hAnsi="Times New Roman" w:cs="Times New Roman"/>
          <w:b/>
          <w:sz w:val="26"/>
          <w:szCs w:val="26"/>
        </w:rPr>
        <w:t xml:space="preserve">а) на </w:t>
      </w:r>
      <w:r w:rsidR="00D00621" w:rsidRPr="009410AD">
        <w:rPr>
          <w:rFonts w:ascii="Times New Roman" w:hAnsi="Times New Roman" w:cs="Times New Roman"/>
          <w:b/>
          <w:sz w:val="26"/>
          <w:szCs w:val="26"/>
        </w:rPr>
        <w:t>гидромелиоративные мероприятия</w:t>
      </w:r>
      <w:r w:rsidRPr="009410AD">
        <w:rPr>
          <w:rFonts w:ascii="Times New Roman" w:hAnsi="Times New Roman" w:cs="Times New Roman"/>
          <w:b/>
          <w:sz w:val="26"/>
          <w:szCs w:val="26"/>
        </w:rPr>
        <w:t>: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копии сводного сметного расчета стоимости и локальных смет;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 и (или) положительного заключения проверки сметной документации объекта мелиорации;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документа, подтверждающего балансовую принадлежность мелиоративной системы сельскохозяйственному товаропроизводителю;</w:t>
      </w:r>
    </w:p>
    <w:p w:rsidR="002379A1" w:rsidRPr="009410AD" w:rsidRDefault="002379A1" w:rsidP="002379A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плана-г</w:t>
      </w:r>
      <w:r w:rsidRPr="009410AD">
        <w:rPr>
          <w:rFonts w:ascii="Times New Roman" w:hAnsi="Times New Roman" w:cs="Times New Roman"/>
          <w:bCs/>
          <w:sz w:val="26"/>
          <w:szCs w:val="26"/>
        </w:rPr>
        <w:t>рафика выполнения работ на объекте мелиорации</w:t>
      </w:r>
      <w:r w:rsidRPr="009410AD">
        <w:rPr>
          <w:rFonts w:ascii="Times New Roman" w:hAnsi="Times New Roman" w:cs="Times New Roman"/>
          <w:sz w:val="26"/>
          <w:szCs w:val="26"/>
        </w:rPr>
        <w:t>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акта приемки законченного строительством объекта по форме № КС-11 (при наличии);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0AD">
        <w:rPr>
          <w:rFonts w:ascii="Times New Roman" w:hAnsi="Times New Roman" w:cs="Times New Roman"/>
          <w:color w:val="000000" w:themeColor="text1"/>
          <w:sz w:val="26"/>
          <w:szCs w:val="26"/>
        </w:rPr>
        <w:t>- письмо о намерении заключить договор на выполнение работ с подрядной организацией (с указанием ее названия) или выполнять работы хозяйственным способом;</w:t>
      </w:r>
    </w:p>
    <w:p w:rsidR="001620D1" w:rsidRPr="009410AD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0AD">
        <w:rPr>
          <w:rFonts w:ascii="Times New Roman" w:hAnsi="Times New Roman" w:cs="Times New Roman"/>
          <w:b/>
          <w:sz w:val="26"/>
          <w:szCs w:val="26"/>
        </w:rPr>
        <w:t>б) на культуртехнические мероприятия:</w:t>
      </w:r>
    </w:p>
    <w:p w:rsidR="009410AD" w:rsidRPr="009410AD" w:rsidRDefault="009410AD" w:rsidP="0094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410AD">
        <w:rPr>
          <w:rFonts w:ascii="Times New Roman" w:hAnsi="Times New Roman" w:cs="Times New Roman"/>
          <w:sz w:val="26"/>
          <w:szCs w:val="26"/>
        </w:rPr>
        <w:t xml:space="preserve">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</w:r>
      <w:proofErr w:type="spellStart"/>
      <w:r w:rsidRPr="009410AD">
        <w:rPr>
          <w:rFonts w:ascii="Times New Roman" w:hAnsi="Times New Roman" w:cs="Times New Roman"/>
          <w:sz w:val="26"/>
          <w:szCs w:val="26"/>
        </w:rPr>
        <w:t>пескование</w:t>
      </w:r>
      <w:proofErr w:type="spellEnd"/>
      <w:r w:rsidRPr="009410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10AD">
        <w:rPr>
          <w:rFonts w:ascii="Times New Roman" w:hAnsi="Times New Roman" w:cs="Times New Roman"/>
          <w:sz w:val="26"/>
          <w:szCs w:val="26"/>
        </w:rPr>
        <w:t>глинование</w:t>
      </w:r>
      <w:proofErr w:type="spellEnd"/>
      <w:r w:rsidRPr="009410AD">
        <w:rPr>
          <w:rFonts w:ascii="Times New Roman" w:hAnsi="Times New Roman" w:cs="Times New Roman"/>
          <w:sz w:val="26"/>
          <w:szCs w:val="26"/>
        </w:rPr>
        <w:t xml:space="preserve">, землевание, плантаж и первичная обработка почвы, внесение </w:t>
      </w:r>
      <w:proofErr w:type="spellStart"/>
      <w:r w:rsidRPr="009410AD">
        <w:rPr>
          <w:rFonts w:ascii="Times New Roman" w:hAnsi="Times New Roman" w:cs="Times New Roman"/>
          <w:sz w:val="26"/>
          <w:szCs w:val="26"/>
        </w:rPr>
        <w:t>мелиорантов</w:t>
      </w:r>
      <w:proofErr w:type="spellEnd"/>
      <w:r w:rsidRPr="009410AD">
        <w:rPr>
          <w:rFonts w:ascii="Times New Roman" w:hAnsi="Times New Roman" w:cs="Times New Roman"/>
          <w:sz w:val="26"/>
          <w:szCs w:val="26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копии сводного сметного расчета стоимости и локальных смет;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положительного заключения проверки сметной документации;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2379A1" w:rsidRPr="009410AD" w:rsidRDefault="002379A1" w:rsidP="002379A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плана-г</w:t>
      </w:r>
      <w:r w:rsidRPr="009410AD">
        <w:rPr>
          <w:rFonts w:ascii="Times New Roman" w:hAnsi="Times New Roman" w:cs="Times New Roman"/>
          <w:bCs/>
          <w:sz w:val="26"/>
          <w:szCs w:val="26"/>
        </w:rPr>
        <w:t>рафика выполнения работ на объекте мелиорации</w:t>
      </w:r>
      <w:r w:rsidRPr="009410AD">
        <w:rPr>
          <w:rFonts w:ascii="Times New Roman" w:hAnsi="Times New Roman" w:cs="Times New Roman"/>
          <w:sz w:val="26"/>
          <w:szCs w:val="26"/>
        </w:rPr>
        <w:t>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справки о стоимости выполненных работ и затрат по форме № КС-3 или по форме, утверждаемой приказом Комитета (при наличии);</w:t>
      </w:r>
    </w:p>
    <w:p w:rsidR="002379A1" w:rsidRPr="009410AD" w:rsidRDefault="002379A1" w:rsidP="0023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письмо о намерении заключить договор на выполнение работ с подрядной организацией (с указанием ее названия) или выполнять работы хозяйственным способом.</w:t>
      </w:r>
    </w:p>
    <w:p w:rsidR="001620D1" w:rsidRPr="009410AD" w:rsidRDefault="00231940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0AD">
        <w:rPr>
          <w:rFonts w:ascii="Times New Roman" w:hAnsi="Times New Roman" w:cs="Times New Roman"/>
          <w:b/>
          <w:sz w:val="26"/>
          <w:szCs w:val="26"/>
        </w:rPr>
        <w:t>в</w:t>
      </w:r>
      <w:r w:rsidR="001620D1" w:rsidRPr="009410AD">
        <w:rPr>
          <w:rFonts w:ascii="Times New Roman" w:hAnsi="Times New Roman" w:cs="Times New Roman"/>
          <w:b/>
          <w:sz w:val="26"/>
          <w:szCs w:val="26"/>
        </w:rPr>
        <w:t xml:space="preserve">) на разработку </w:t>
      </w:r>
      <w:r w:rsidR="00EA4B9E" w:rsidRPr="009410AD">
        <w:rPr>
          <w:rFonts w:ascii="Times New Roman" w:hAnsi="Times New Roman" w:cs="Times New Roman"/>
          <w:b/>
          <w:sz w:val="26"/>
          <w:szCs w:val="26"/>
        </w:rPr>
        <w:t>проектно-сметной документации (далее – ПСД)</w:t>
      </w:r>
      <w:r w:rsidR="001620D1" w:rsidRPr="009410AD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2379A1" w:rsidRPr="009410AD">
        <w:rPr>
          <w:rFonts w:ascii="Times New Roman" w:hAnsi="Times New Roman" w:cs="Times New Roman"/>
          <w:b/>
          <w:sz w:val="26"/>
          <w:szCs w:val="26"/>
        </w:rPr>
        <w:t>гидромелиоративные мероприятия и</w:t>
      </w:r>
      <w:r w:rsidR="001620D1" w:rsidRPr="009410AD">
        <w:rPr>
          <w:rFonts w:ascii="Times New Roman" w:hAnsi="Times New Roman" w:cs="Times New Roman"/>
          <w:b/>
          <w:sz w:val="26"/>
          <w:szCs w:val="26"/>
        </w:rPr>
        <w:t xml:space="preserve"> культуртехнические мероприятия:</w:t>
      </w:r>
    </w:p>
    <w:p w:rsidR="001620D1" w:rsidRPr="009410AD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10AD">
        <w:rPr>
          <w:rFonts w:ascii="Times New Roman" w:hAnsi="Times New Roman" w:cs="Times New Roman"/>
          <w:sz w:val="26"/>
          <w:szCs w:val="26"/>
        </w:rPr>
        <w:t xml:space="preserve">- копию договора на разработку ПСД, </w:t>
      </w:r>
      <w:r w:rsidRPr="009410AD">
        <w:rPr>
          <w:rFonts w:ascii="Times New Roman" w:hAnsi="Times New Roman" w:cs="Times New Roman"/>
          <w:b/>
          <w:sz w:val="26"/>
          <w:szCs w:val="26"/>
        </w:rPr>
        <w:t>содержащего дату выполнения работ</w:t>
      </w:r>
      <w:r w:rsidRPr="009410AD">
        <w:rPr>
          <w:rFonts w:ascii="Times New Roman" w:hAnsi="Times New Roman" w:cs="Times New Roman"/>
          <w:sz w:val="26"/>
          <w:szCs w:val="26"/>
        </w:rPr>
        <w:t xml:space="preserve"> и заключенного в год проведения конкурсного отбора или в предшествующем году, ранее не</w:t>
      </w:r>
      <w:r w:rsidR="00931BC1" w:rsidRPr="009410AD">
        <w:rPr>
          <w:rFonts w:ascii="Times New Roman" w:hAnsi="Times New Roman" w:cs="Times New Roman"/>
          <w:sz w:val="26"/>
          <w:szCs w:val="26"/>
        </w:rPr>
        <w:t xml:space="preserve"> </w:t>
      </w:r>
      <w:r w:rsidRPr="009410AD">
        <w:rPr>
          <w:rFonts w:ascii="Times New Roman" w:hAnsi="Times New Roman" w:cs="Times New Roman"/>
          <w:sz w:val="26"/>
          <w:szCs w:val="26"/>
        </w:rPr>
        <w:t>предъявленного к субсидированию;</w:t>
      </w:r>
      <w:proofErr w:type="gramEnd"/>
    </w:p>
    <w:p w:rsidR="001620D1" w:rsidRPr="009410AD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0AD">
        <w:rPr>
          <w:rFonts w:ascii="Times New Roman" w:hAnsi="Times New Roman" w:cs="Times New Roman"/>
          <w:sz w:val="26"/>
          <w:szCs w:val="26"/>
        </w:rPr>
        <w:t>- копию акта выполненных работ на разработку ПСД (при наличии);</w:t>
      </w:r>
    </w:p>
    <w:p w:rsidR="00436B22" w:rsidRPr="001F10FC" w:rsidRDefault="001620D1" w:rsidP="0094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0AD">
        <w:rPr>
          <w:rFonts w:ascii="Times New Roman" w:hAnsi="Times New Roman" w:cs="Times New Roman"/>
          <w:sz w:val="26"/>
          <w:szCs w:val="26"/>
        </w:rPr>
        <w:t xml:space="preserve">- копию акта приемки законченного строительством объекта </w:t>
      </w:r>
      <w:r w:rsidR="002379A1" w:rsidRPr="009410AD">
        <w:rPr>
          <w:rFonts w:ascii="Times New Roman" w:hAnsi="Times New Roman" w:cs="Times New Roman"/>
          <w:sz w:val="26"/>
          <w:szCs w:val="26"/>
        </w:rPr>
        <w:t xml:space="preserve">мелиорации </w:t>
      </w:r>
      <w:r w:rsidRPr="009410AD">
        <w:rPr>
          <w:rFonts w:ascii="Times New Roman" w:hAnsi="Times New Roman" w:cs="Times New Roman"/>
          <w:sz w:val="26"/>
          <w:szCs w:val="26"/>
        </w:rPr>
        <w:t xml:space="preserve">по </w:t>
      </w:r>
      <w:r w:rsidR="002F397B" w:rsidRPr="009410AD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Pr="009410AD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2F397B" w:rsidRPr="009410AD">
        <w:rPr>
          <w:rFonts w:ascii="Times New Roman" w:hAnsi="Times New Roman" w:cs="Times New Roman"/>
          <w:sz w:val="26"/>
          <w:szCs w:val="26"/>
        </w:rPr>
        <w:t>первичной учетной документации</w:t>
      </w:r>
      <w:r w:rsidRPr="009410AD">
        <w:rPr>
          <w:rFonts w:ascii="Times New Roman" w:hAnsi="Times New Roman" w:cs="Times New Roman"/>
          <w:sz w:val="26"/>
          <w:szCs w:val="26"/>
        </w:rPr>
        <w:t xml:space="preserve">; справки о стоимости выполненных работ и затрат по культуртехническим мероприятиям по </w:t>
      </w:r>
      <w:r w:rsidR="002F397B" w:rsidRPr="009410AD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Pr="009410AD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2F397B" w:rsidRPr="009410AD">
        <w:rPr>
          <w:rFonts w:ascii="Times New Roman" w:hAnsi="Times New Roman" w:cs="Times New Roman"/>
          <w:sz w:val="26"/>
          <w:szCs w:val="26"/>
        </w:rPr>
        <w:t>первичной отчетной документации</w:t>
      </w:r>
      <w:r w:rsidRPr="009410AD">
        <w:rPr>
          <w:rFonts w:ascii="Times New Roman" w:hAnsi="Times New Roman" w:cs="Times New Roman"/>
          <w:sz w:val="26"/>
          <w:szCs w:val="26"/>
        </w:rPr>
        <w:t xml:space="preserve"> или</w:t>
      </w:r>
      <w:r w:rsidR="00364AAA" w:rsidRPr="009410AD">
        <w:rPr>
          <w:rFonts w:ascii="Times New Roman" w:hAnsi="Times New Roman" w:cs="Times New Roman"/>
          <w:sz w:val="26"/>
          <w:szCs w:val="26"/>
        </w:rPr>
        <w:t>,</w:t>
      </w:r>
      <w:r w:rsidRPr="009410AD">
        <w:rPr>
          <w:rFonts w:ascii="Times New Roman" w:hAnsi="Times New Roman" w:cs="Times New Roman"/>
          <w:sz w:val="26"/>
          <w:szCs w:val="26"/>
        </w:rPr>
        <w:t xml:space="preserve"> </w:t>
      </w:r>
      <w:r w:rsidR="00DE3105" w:rsidRPr="009410AD">
        <w:rPr>
          <w:rFonts w:ascii="Times New Roman" w:hAnsi="Times New Roman" w:cs="Times New Roman"/>
          <w:sz w:val="26"/>
          <w:szCs w:val="26"/>
        </w:rPr>
        <w:t>при проведении работ хозяйственным способом</w:t>
      </w:r>
      <w:r w:rsidR="00364AAA" w:rsidRPr="009410AD">
        <w:rPr>
          <w:rFonts w:ascii="Times New Roman" w:hAnsi="Times New Roman" w:cs="Times New Roman"/>
          <w:sz w:val="26"/>
          <w:szCs w:val="26"/>
        </w:rPr>
        <w:t>,</w:t>
      </w:r>
      <w:r w:rsidR="00DE3105" w:rsidRPr="009410AD">
        <w:rPr>
          <w:rFonts w:ascii="Times New Roman" w:hAnsi="Times New Roman" w:cs="Times New Roman"/>
          <w:sz w:val="26"/>
          <w:szCs w:val="26"/>
        </w:rPr>
        <w:t xml:space="preserve"> копию справки о стоимости выполненных работ и затрат по форме, утвержденной приказом комитета</w:t>
      </w:r>
      <w:r w:rsidRPr="009410AD">
        <w:rPr>
          <w:rFonts w:ascii="Times New Roman" w:hAnsi="Times New Roman" w:cs="Times New Roman"/>
          <w:sz w:val="26"/>
          <w:szCs w:val="26"/>
        </w:rPr>
        <w:t>.</w:t>
      </w:r>
      <w:r w:rsidR="00436B22" w:rsidRPr="001F10F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УТВЕРЖДЕНА</w:t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B441B" w:rsidRPr="00C0336F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от 04.09. 2018 г. № 18</w:t>
      </w:r>
    </w:p>
    <w:p w:rsidR="001B441B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1B441B" w:rsidRDefault="001B441B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6C2C" w:rsidRPr="00C0336F" w:rsidRDefault="00216C2C" w:rsidP="001B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7654"/>
        <w:gridCol w:w="1843"/>
      </w:tblGrid>
      <w:tr w:rsidR="001B441B" w:rsidRPr="008B21F6" w:rsidTr="00972826">
        <w:trPr>
          <w:trHeight w:val="1350"/>
        </w:trPr>
        <w:tc>
          <w:tcPr>
            <w:tcW w:w="1036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1B441B" w:rsidRPr="008B21F6" w:rsidTr="00972826">
        <w:trPr>
          <w:trHeight w:val="915"/>
        </w:trPr>
        <w:tc>
          <w:tcPr>
            <w:tcW w:w="103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41B" w:rsidRPr="008B21F6" w:rsidTr="00571115">
        <w:trPr>
          <w:gridBefore w:val="1"/>
          <w:wBefore w:w="15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1B441B" w:rsidRPr="008B21F6" w:rsidTr="00571115">
        <w:trPr>
          <w:gridBefore w:val="1"/>
          <w:wBefore w:w="15" w:type="dxa"/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6" w:rsidTr="00571115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FC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прирост продуктивности молочного стада за отчетный год  более 5% при надое на одну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фуражную корову по не менее</w:t>
            </w:r>
            <w:r w:rsidRPr="00FC15A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9000 кг в год, по </w:t>
            </w:r>
            <w:proofErr w:type="gramStart"/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Ф)Х не менее</w:t>
            </w:r>
            <w:r w:rsidRPr="00FC15A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6 000 кг в 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41B" w:rsidRPr="008B21F6" w:rsidTr="00571115">
        <w:trPr>
          <w:gridBefore w:val="1"/>
          <w:wBefore w:w="15" w:type="dxa"/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41B" w:rsidRPr="008B21F6" w:rsidTr="00571115">
        <w:trPr>
          <w:gridBefore w:val="1"/>
          <w:wBefore w:w="15" w:type="dxa"/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441B" w:rsidRPr="008B21FD" w:rsidTr="00972826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1B441B" w:rsidRPr="008B21F6" w:rsidRDefault="001B441B" w:rsidP="0097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1B441B" w:rsidRPr="008B21F6" w:rsidRDefault="001B441B" w:rsidP="0097282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1B441B" w:rsidRPr="008B21F6" w:rsidRDefault="001B441B" w:rsidP="0097282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441B" w:rsidRPr="008B21FD" w:rsidRDefault="001B441B" w:rsidP="0097282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1B441B" w:rsidRDefault="001B441B" w:rsidP="001B441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B441B" w:rsidRPr="001B441B" w:rsidRDefault="001B441B" w:rsidP="001B44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1B441B">
        <w:rPr>
          <w:rFonts w:ascii="Times New Roman" w:hAnsi="Times New Roman" w:cs="Times New Roman"/>
          <w:sz w:val="28"/>
          <w:szCs w:val="20"/>
        </w:rPr>
        <w:t>Руководитель</w:t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  <w:t>_______________</w:t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  <w:r w:rsidRPr="001B441B">
        <w:rPr>
          <w:rFonts w:ascii="Times New Roman" w:hAnsi="Times New Roman" w:cs="Times New Roman"/>
          <w:sz w:val="28"/>
          <w:szCs w:val="20"/>
        </w:rPr>
        <w:tab/>
      </w:r>
    </w:p>
    <w:p w:rsidR="001B441B" w:rsidRPr="001B441B" w:rsidRDefault="001B441B" w:rsidP="001B441B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  <w:t>(подпись)</w:t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</w:r>
      <w:r w:rsidRPr="001B441B">
        <w:rPr>
          <w:rFonts w:ascii="Times New Roman" w:hAnsi="Times New Roman" w:cs="Times New Roman"/>
          <w:szCs w:val="20"/>
        </w:rPr>
        <w:tab/>
        <w:t>(расшифровка подписи)</w:t>
      </w:r>
    </w:p>
    <w:p w:rsidR="001B441B" w:rsidRPr="00F10E37" w:rsidRDefault="001B441B" w:rsidP="001B44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1B441B">
        <w:rPr>
          <w:rFonts w:ascii="Times New Roman" w:hAnsi="Times New Roman" w:cs="Times New Roman"/>
          <w:sz w:val="28"/>
          <w:szCs w:val="20"/>
        </w:rPr>
        <w:t>М.П.</w:t>
      </w:r>
    </w:p>
    <w:p w:rsidR="00AA65A0" w:rsidRPr="008B60A7" w:rsidRDefault="00AA65A0" w:rsidP="00436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CF529A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7B5"/>
    <w:multiLevelType w:val="hybridMultilevel"/>
    <w:tmpl w:val="B45A5778"/>
    <w:lvl w:ilvl="0" w:tplc="6D26C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43AC"/>
    <w:multiLevelType w:val="hybridMultilevel"/>
    <w:tmpl w:val="DD16514C"/>
    <w:lvl w:ilvl="0" w:tplc="62AE40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58AB"/>
    <w:rsid w:val="000477C5"/>
    <w:rsid w:val="000705A9"/>
    <w:rsid w:val="000C58F5"/>
    <w:rsid w:val="000D353C"/>
    <w:rsid w:val="000E6348"/>
    <w:rsid w:val="00151CDC"/>
    <w:rsid w:val="001620D1"/>
    <w:rsid w:val="00180DC9"/>
    <w:rsid w:val="0018469A"/>
    <w:rsid w:val="0019151F"/>
    <w:rsid w:val="001A4D42"/>
    <w:rsid w:val="001B441B"/>
    <w:rsid w:val="001F10FC"/>
    <w:rsid w:val="001F5EFC"/>
    <w:rsid w:val="00216C2C"/>
    <w:rsid w:val="00231940"/>
    <w:rsid w:val="002347A7"/>
    <w:rsid w:val="002379A1"/>
    <w:rsid w:val="00242BE4"/>
    <w:rsid w:val="00262D32"/>
    <w:rsid w:val="00263A03"/>
    <w:rsid w:val="00290988"/>
    <w:rsid w:val="00297C26"/>
    <w:rsid w:val="002B5930"/>
    <w:rsid w:val="002B5B9D"/>
    <w:rsid w:val="002C1E6B"/>
    <w:rsid w:val="002F1476"/>
    <w:rsid w:val="002F397B"/>
    <w:rsid w:val="002F5C99"/>
    <w:rsid w:val="00306BE9"/>
    <w:rsid w:val="00344540"/>
    <w:rsid w:val="00344C25"/>
    <w:rsid w:val="00364AAA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36B22"/>
    <w:rsid w:val="00445660"/>
    <w:rsid w:val="00490AED"/>
    <w:rsid w:val="004D080D"/>
    <w:rsid w:val="004D213D"/>
    <w:rsid w:val="004D78F9"/>
    <w:rsid w:val="004E2422"/>
    <w:rsid w:val="004E4BF4"/>
    <w:rsid w:val="004E4FFF"/>
    <w:rsid w:val="0053460F"/>
    <w:rsid w:val="00571115"/>
    <w:rsid w:val="005718A4"/>
    <w:rsid w:val="00593C2B"/>
    <w:rsid w:val="005B308E"/>
    <w:rsid w:val="005D50D1"/>
    <w:rsid w:val="005D62A4"/>
    <w:rsid w:val="006715AB"/>
    <w:rsid w:val="00671CC8"/>
    <w:rsid w:val="006A39FB"/>
    <w:rsid w:val="006B0FB2"/>
    <w:rsid w:val="006B78D7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8105B"/>
    <w:rsid w:val="00781233"/>
    <w:rsid w:val="007A2C18"/>
    <w:rsid w:val="007C7F98"/>
    <w:rsid w:val="007F03A0"/>
    <w:rsid w:val="00854F66"/>
    <w:rsid w:val="008B60A7"/>
    <w:rsid w:val="008C602F"/>
    <w:rsid w:val="008F0467"/>
    <w:rsid w:val="00901AC3"/>
    <w:rsid w:val="009249AD"/>
    <w:rsid w:val="00931BC1"/>
    <w:rsid w:val="009410AD"/>
    <w:rsid w:val="00950626"/>
    <w:rsid w:val="00950D99"/>
    <w:rsid w:val="00963D31"/>
    <w:rsid w:val="00964ECA"/>
    <w:rsid w:val="009A3C2E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C63794"/>
    <w:rsid w:val="00CF529A"/>
    <w:rsid w:val="00D00621"/>
    <w:rsid w:val="00D05D47"/>
    <w:rsid w:val="00D26FD1"/>
    <w:rsid w:val="00D70396"/>
    <w:rsid w:val="00DA57F5"/>
    <w:rsid w:val="00DB7046"/>
    <w:rsid w:val="00DE3105"/>
    <w:rsid w:val="00DE5D16"/>
    <w:rsid w:val="00DF5ED7"/>
    <w:rsid w:val="00E05EF3"/>
    <w:rsid w:val="00E15BF3"/>
    <w:rsid w:val="00E1611F"/>
    <w:rsid w:val="00E61515"/>
    <w:rsid w:val="00E8730A"/>
    <w:rsid w:val="00EA4B9E"/>
    <w:rsid w:val="00EA7E1E"/>
    <w:rsid w:val="00F15B88"/>
    <w:rsid w:val="00F450D0"/>
    <w:rsid w:val="00F53B9F"/>
    <w:rsid w:val="00F54BEA"/>
    <w:rsid w:val="00F84087"/>
    <w:rsid w:val="00F86CAB"/>
    <w:rsid w:val="00F96A15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B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B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CE74B0F72854147343353CD901548ADD4202F190041F13E87686F65C96D211BD16A5F1923ED63cEm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32E-A716-43BA-9611-0C392EB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7</cp:revision>
  <cp:lastPrinted>2020-05-20T14:32:00Z</cp:lastPrinted>
  <dcterms:created xsi:type="dcterms:W3CDTF">2020-05-08T12:26:00Z</dcterms:created>
  <dcterms:modified xsi:type="dcterms:W3CDTF">2020-05-20T14:33:00Z</dcterms:modified>
</cp:coreProperties>
</file>