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EB" w:rsidRPr="00E257EB" w:rsidRDefault="00E257EB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r w:rsidRPr="00E257EB">
        <w:rPr>
          <w:rFonts w:ascii="Times New Roman" w:hAnsi="Times New Roman" w:cs="Times New Roman"/>
        </w:rPr>
        <w:t>Приложение 3</w:t>
      </w:r>
    </w:p>
    <w:p w:rsidR="00E257EB" w:rsidRPr="00E257EB" w:rsidRDefault="00E257EB">
      <w:pPr>
        <w:pStyle w:val="ConsPlusNormal"/>
        <w:jc w:val="right"/>
        <w:rPr>
          <w:rFonts w:ascii="Times New Roman" w:hAnsi="Times New Roman" w:cs="Times New Roman"/>
        </w:rPr>
      </w:pPr>
      <w:r w:rsidRPr="00E257EB">
        <w:rPr>
          <w:rFonts w:ascii="Times New Roman" w:hAnsi="Times New Roman" w:cs="Times New Roman"/>
        </w:rPr>
        <w:t>к Государственной программе...</w:t>
      </w:r>
    </w:p>
    <w:p w:rsidR="00E257EB" w:rsidRPr="00E257EB" w:rsidRDefault="00E257EB">
      <w:pPr>
        <w:pStyle w:val="ConsPlusNormal"/>
        <w:rPr>
          <w:rFonts w:ascii="Times New Roman" w:hAnsi="Times New Roman" w:cs="Times New Roman"/>
        </w:rPr>
      </w:pPr>
    </w:p>
    <w:p w:rsidR="00E257EB" w:rsidRPr="00E257EB" w:rsidRDefault="00E257EB">
      <w:pPr>
        <w:pStyle w:val="ConsPlusTitle"/>
        <w:jc w:val="center"/>
        <w:rPr>
          <w:rFonts w:ascii="Times New Roman" w:hAnsi="Times New Roman" w:cs="Times New Roman"/>
        </w:rPr>
      </w:pPr>
      <w:r w:rsidRPr="00E257EB">
        <w:rPr>
          <w:rFonts w:ascii="Times New Roman" w:hAnsi="Times New Roman" w:cs="Times New Roman"/>
        </w:rPr>
        <w:t>СВЕДЕНИЯ</w:t>
      </w:r>
    </w:p>
    <w:p w:rsidR="00E257EB" w:rsidRPr="00E257EB" w:rsidRDefault="00E257EB">
      <w:pPr>
        <w:pStyle w:val="ConsPlusTitle"/>
        <w:jc w:val="center"/>
        <w:rPr>
          <w:rFonts w:ascii="Times New Roman" w:hAnsi="Times New Roman" w:cs="Times New Roman"/>
        </w:rPr>
      </w:pPr>
      <w:r w:rsidRPr="00E257EB">
        <w:rPr>
          <w:rFonts w:ascii="Times New Roman" w:hAnsi="Times New Roman" w:cs="Times New Roman"/>
        </w:rPr>
        <w:t>О ПОРЯДКЕ СБОРА ИНФОРМАЦИИ И МЕТОДИКЕ РАСЧЕТА ПОКАЗАТЕЛЯ</w:t>
      </w:r>
    </w:p>
    <w:p w:rsidR="00E257EB" w:rsidRPr="00E257EB" w:rsidRDefault="00E257EB">
      <w:pPr>
        <w:pStyle w:val="ConsPlusTitle"/>
        <w:jc w:val="center"/>
        <w:rPr>
          <w:rFonts w:ascii="Times New Roman" w:hAnsi="Times New Roman" w:cs="Times New Roman"/>
        </w:rPr>
      </w:pPr>
      <w:r w:rsidRPr="00E257EB">
        <w:rPr>
          <w:rFonts w:ascii="Times New Roman" w:hAnsi="Times New Roman" w:cs="Times New Roman"/>
        </w:rPr>
        <w:t>(ИНДИКАТОРА) ГОСУДАРСТВЕННОЙ ПРОГРАММЫ ЛЕНИНГРАДСКОЙ ОБЛАСТИ</w:t>
      </w:r>
    </w:p>
    <w:p w:rsidR="00E257EB" w:rsidRPr="00E257EB" w:rsidRDefault="00E257EB">
      <w:pPr>
        <w:pStyle w:val="ConsPlusTitle"/>
        <w:jc w:val="center"/>
        <w:rPr>
          <w:rFonts w:ascii="Times New Roman" w:hAnsi="Times New Roman" w:cs="Times New Roman"/>
        </w:rPr>
      </w:pPr>
      <w:r w:rsidRPr="00E257EB">
        <w:rPr>
          <w:rFonts w:ascii="Times New Roman" w:hAnsi="Times New Roman" w:cs="Times New Roman"/>
        </w:rPr>
        <w:t>"КОМПЛЕКСНОЕ РАЗВИТИЕ СЕЛЬСКИХ ТЕРРИТОРИЙ</w:t>
      </w:r>
    </w:p>
    <w:p w:rsidR="00E257EB" w:rsidRPr="00E257EB" w:rsidRDefault="00E257EB">
      <w:pPr>
        <w:pStyle w:val="ConsPlusTitle"/>
        <w:jc w:val="center"/>
        <w:rPr>
          <w:rFonts w:ascii="Times New Roman" w:hAnsi="Times New Roman" w:cs="Times New Roman"/>
        </w:rPr>
      </w:pPr>
      <w:r w:rsidRPr="00E257EB">
        <w:rPr>
          <w:rFonts w:ascii="Times New Roman" w:hAnsi="Times New Roman" w:cs="Times New Roman"/>
        </w:rPr>
        <w:t>ЛЕНИНГРАДСКОЙ ОБЛАСТИ"</w:t>
      </w:r>
    </w:p>
    <w:p w:rsidR="00E257EB" w:rsidRPr="00E257EB" w:rsidRDefault="00E257E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794"/>
        <w:gridCol w:w="1871"/>
        <w:gridCol w:w="1020"/>
        <w:gridCol w:w="2154"/>
        <w:gridCol w:w="1077"/>
        <w:gridCol w:w="2089"/>
        <w:gridCol w:w="1928"/>
        <w:gridCol w:w="1757"/>
        <w:gridCol w:w="567"/>
      </w:tblGrid>
      <w:tr w:rsidR="00E257EB" w:rsidRPr="00E257EB">
        <w:tc>
          <w:tcPr>
            <w:tcW w:w="45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257EB">
              <w:rPr>
                <w:rFonts w:ascii="Times New Roman" w:hAnsi="Times New Roman" w:cs="Times New Roman"/>
              </w:rPr>
              <w:t>п</w:t>
            </w:r>
            <w:proofErr w:type="gramEnd"/>
            <w:r w:rsidRPr="00E257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9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71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Определение показателя</w:t>
            </w:r>
          </w:p>
        </w:tc>
        <w:tc>
          <w:tcPr>
            <w:tcW w:w="1020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Временные характеристики показателя</w:t>
            </w:r>
          </w:p>
        </w:tc>
        <w:tc>
          <w:tcPr>
            <w:tcW w:w="215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1077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Метод сбора информации, индекс формы отчетности</w:t>
            </w:r>
          </w:p>
        </w:tc>
        <w:tc>
          <w:tcPr>
            <w:tcW w:w="2089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Объект и единица наблюдения</w:t>
            </w:r>
          </w:p>
        </w:tc>
        <w:tc>
          <w:tcPr>
            <w:tcW w:w="1928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Охват единиц совокупности</w:t>
            </w:r>
          </w:p>
        </w:tc>
        <w:tc>
          <w:tcPr>
            <w:tcW w:w="1757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57EB">
              <w:rPr>
                <w:rFonts w:ascii="Times New Roman" w:hAnsi="Times New Roman" w:cs="Times New Roman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567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Рек визиты акта</w:t>
            </w:r>
          </w:p>
        </w:tc>
      </w:tr>
      <w:tr w:rsidR="00E257EB" w:rsidRPr="00E257EB">
        <w:tc>
          <w:tcPr>
            <w:tcW w:w="45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9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8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7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11</w:t>
            </w:r>
          </w:p>
        </w:tc>
      </w:tr>
      <w:tr w:rsidR="00E257EB" w:rsidRPr="00E257EB">
        <w:tc>
          <w:tcPr>
            <w:tcW w:w="45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Доля сельского населения в общей численности населения Ленинградской области</w:t>
            </w:r>
          </w:p>
        </w:tc>
        <w:tc>
          <w:tcPr>
            <w:tcW w:w="79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871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Соотношение численности сельского населения к общей численности населения Ленинградской области</w:t>
            </w:r>
          </w:p>
        </w:tc>
        <w:tc>
          <w:tcPr>
            <w:tcW w:w="1020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215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Доля сельского населения = численность сельского населения x 100 / общая численность населения</w:t>
            </w:r>
          </w:p>
        </w:tc>
        <w:tc>
          <w:tcPr>
            <w:tcW w:w="107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Население Ленинградской области</w:t>
            </w:r>
          </w:p>
        </w:tc>
        <w:tc>
          <w:tcPr>
            <w:tcW w:w="1928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75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Комитет по агропромышленному и </w:t>
            </w:r>
            <w:proofErr w:type="spellStart"/>
            <w:r w:rsidRPr="00E257EB">
              <w:rPr>
                <w:rFonts w:ascii="Times New Roman" w:hAnsi="Times New Roman" w:cs="Times New Roman"/>
              </w:rPr>
              <w:t>рыбохозяйственному</w:t>
            </w:r>
            <w:proofErr w:type="spellEnd"/>
            <w:r w:rsidRPr="00E257EB">
              <w:rPr>
                <w:rFonts w:ascii="Times New Roman" w:hAnsi="Times New Roman" w:cs="Times New Roman"/>
              </w:rPr>
              <w:t xml:space="preserve"> комплексу Ленинградской области (далее - Комитет)</w:t>
            </w:r>
          </w:p>
        </w:tc>
        <w:tc>
          <w:tcPr>
            <w:tcW w:w="56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57EB" w:rsidRPr="00E257EB">
        <w:tc>
          <w:tcPr>
            <w:tcW w:w="45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Количество граждан (семей), обеспеченных благоустроенным жильем на сельских </w:t>
            </w:r>
            <w:r w:rsidRPr="00E257EB">
              <w:rPr>
                <w:rFonts w:ascii="Times New Roman" w:hAnsi="Times New Roman" w:cs="Times New Roman"/>
              </w:rPr>
              <w:lastRenderedPageBreak/>
              <w:t>территориях (нарастающим итогом)</w:t>
            </w:r>
          </w:p>
        </w:tc>
        <w:tc>
          <w:tcPr>
            <w:tcW w:w="79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871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Общее количество граждан (семей), обеспеченных благоустроенным жильем на </w:t>
            </w:r>
            <w:r w:rsidRPr="00E257EB">
              <w:rPr>
                <w:rFonts w:ascii="Times New Roman" w:hAnsi="Times New Roman" w:cs="Times New Roman"/>
              </w:rPr>
              <w:lastRenderedPageBreak/>
              <w:t>сельских территориях в результате предоставления социальной выплаты на улучшение жилищных условий граждан, реализации мероприятий по строительству жилого помещения (жилого дома), предоставляемого гражданам по договорам найма жилого помещения и льготной сельской ипотеки</w:t>
            </w:r>
          </w:p>
        </w:tc>
        <w:tc>
          <w:tcPr>
            <w:tcW w:w="1020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>Показатель за период (за год)</w:t>
            </w:r>
          </w:p>
        </w:tc>
        <w:tc>
          <w:tcPr>
            <w:tcW w:w="215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Суммирование общего количества граждан (семей), обеспеченных благоустроенным жильем на сельских </w:t>
            </w:r>
            <w:r w:rsidRPr="00E257EB">
              <w:rPr>
                <w:rFonts w:ascii="Times New Roman" w:hAnsi="Times New Roman" w:cs="Times New Roman"/>
              </w:rPr>
              <w:lastRenderedPageBreak/>
              <w:t>территориях в результате предоставления социальной выплаты на улучшение жилищных условий граждан, реализации мероприятий по строительству жилого помещения (жилого дома), предоставляемого гражданам по договорам найма жилого помещения и льготной сельской ипотеки, за отчетный год</w:t>
            </w:r>
          </w:p>
        </w:tc>
        <w:tc>
          <w:tcPr>
            <w:tcW w:w="107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>Периодическая отчетность</w:t>
            </w:r>
          </w:p>
        </w:tc>
        <w:tc>
          <w:tcPr>
            <w:tcW w:w="2089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Гражданин (семья), проживающая на сельской территории - участник мероприятия</w:t>
            </w:r>
          </w:p>
        </w:tc>
        <w:tc>
          <w:tcPr>
            <w:tcW w:w="1928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75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Комитет, комитет по строительству Ленинградской области</w:t>
            </w:r>
          </w:p>
        </w:tc>
        <w:tc>
          <w:tcPr>
            <w:tcW w:w="56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57EB" w:rsidRPr="00E257EB">
        <w:tc>
          <w:tcPr>
            <w:tcW w:w="45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Соотношения среднемесячных располагаемых ресурсов сельского и городского домохозяйств</w:t>
            </w:r>
          </w:p>
        </w:tc>
        <w:tc>
          <w:tcPr>
            <w:tcW w:w="79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871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Соотношения среднемесячных располагаемых ресурсов сельского и городского домохозяйств</w:t>
            </w:r>
          </w:p>
        </w:tc>
        <w:tc>
          <w:tcPr>
            <w:tcW w:w="1020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215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Соотношение среднемесячных располагаемых ресурсов сельского и городского домохозяй</w:t>
            </w:r>
            <w:proofErr w:type="gramStart"/>
            <w:r w:rsidRPr="00E257EB">
              <w:rPr>
                <w:rFonts w:ascii="Times New Roman" w:hAnsi="Times New Roman" w:cs="Times New Roman"/>
              </w:rPr>
              <w:t>ств = ср</w:t>
            </w:r>
            <w:proofErr w:type="gramEnd"/>
            <w:r w:rsidRPr="00E257EB">
              <w:rPr>
                <w:rFonts w:ascii="Times New Roman" w:hAnsi="Times New Roman" w:cs="Times New Roman"/>
              </w:rPr>
              <w:t xml:space="preserve">еднемесячные располагаемые ресурсы сельских домохозяйств / среднемесячные располагаемые ресурсы городских </w:t>
            </w:r>
            <w:r w:rsidRPr="00E257EB">
              <w:rPr>
                <w:rFonts w:ascii="Times New Roman" w:hAnsi="Times New Roman" w:cs="Times New Roman"/>
              </w:rPr>
              <w:lastRenderedPageBreak/>
              <w:t>домохозяйств x 100</w:t>
            </w:r>
          </w:p>
        </w:tc>
        <w:tc>
          <w:tcPr>
            <w:tcW w:w="107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>Периодическая отчетность</w:t>
            </w:r>
          </w:p>
        </w:tc>
        <w:tc>
          <w:tcPr>
            <w:tcW w:w="2089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Сельское и городское население Ленинградской области</w:t>
            </w:r>
          </w:p>
        </w:tc>
        <w:tc>
          <w:tcPr>
            <w:tcW w:w="1928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75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56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57EB" w:rsidRPr="00E257EB">
        <w:tc>
          <w:tcPr>
            <w:tcW w:w="45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Количество муниципальных образований, реализовавших проекты по благоустройству территорий (нарастающим итогом)</w:t>
            </w:r>
          </w:p>
        </w:tc>
        <w:tc>
          <w:tcPr>
            <w:tcW w:w="79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71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Количество муниципальных образований Ленинградской области, реализовавших проекты по благоустройству территорий в результате предоставления субсидии из областного бюджета</w:t>
            </w:r>
          </w:p>
        </w:tc>
        <w:tc>
          <w:tcPr>
            <w:tcW w:w="1020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215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Суммирование (нарастающим итогом) количества муниципальных образований, реализовавших проекты по благоустройству территорий в результате предоставления субсидии из областного бюджета Ленинградской области за отчетный год</w:t>
            </w:r>
          </w:p>
        </w:tc>
        <w:tc>
          <w:tcPr>
            <w:tcW w:w="107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Проекты по благоустройству на сельских территориях</w:t>
            </w:r>
          </w:p>
        </w:tc>
        <w:tc>
          <w:tcPr>
            <w:tcW w:w="1928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Муниципальные образования Ленинградской области, заключившие соглашение с главным распорядителем бюджетных средств о предоставлении субсидии из областного бюджета Ленинградской области (далее - областной бюджет)</w:t>
            </w:r>
          </w:p>
        </w:tc>
        <w:tc>
          <w:tcPr>
            <w:tcW w:w="175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56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57EB" w:rsidRPr="00E257EB">
        <w:tc>
          <w:tcPr>
            <w:tcW w:w="45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Количество реализованных муниципальными образованиями Ленинградской области проектов комплексного развития сельских территорий (нарастающим итогом)</w:t>
            </w:r>
          </w:p>
        </w:tc>
        <w:tc>
          <w:tcPr>
            <w:tcW w:w="79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71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Количество муниципальных образований Ленинградской области, реализовавших проекты комплексного развития сельских территорий в результате предоставления субсидии из областного бюджета</w:t>
            </w:r>
          </w:p>
        </w:tc>
        <w:tc>
          <w:tcPr>
            <w:tcW w:w="1020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215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Суммирование (нарастающим итогом) количества муниципальных образований, реализовавших проекты комплексного развития сельских территорий в результате предоставления субсидии из областного бюджета, за отчетный год</w:t>
            </w:r>
          </w:p>
        </w:tc>
        <w:tc>
          <w:tcPr>
            <w:tcW w:w="107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Проекты комплексного развития сельских территорий</w:t>
            </w:r>
          </w:p>
        </w:tc>
        <w:tc>
          <w:tcPr>
            <w:tcW w:w="1928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Муниципальные образования Ленинградской области, заключившие соглашение с главными распорядителями бюджетных средств о предоставлении субсидии из областного бюджета</w:t>
            </w:r>
          </w:p>
        </w:tc>
        <w:tc>
          <w:tcPr>
            <w:tcW w:w="175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56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57EB" w:rsidRPr="00E257EB">
        <w:tc>
          <w:tcPr>
            <w:tcW w:w="45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Ввод (приобретение) жилых помещений (жилых домов) для граждан, проживающих на сельских территориях</w:t>
            </w:r>
          </w:p>
        </w:tc>
        <w:tc>
          <w:tcPr>
            <w:tcW w:w="79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871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Общая площадь построенных (приобретенных) жилых помещений гражданами, проживающими на сельских территориях, в результате использования средств социальных выплат </w:t>
            </w:r>
            <w:proofErr w:type="gramStart"/>
            <w:r w:rsidRPr="00E257EB">
              <w:rPr>
                <w:rFonts w:ascii="Times New Roman" w:hAnsi="Times New Roman" w:cs="Times New Roman"/>
              </w:rPr>
              <w:t>и(</w:t>
            </w:r>
            <w:proofErr w:type="gramEnd"/>
            <w:r w:rsidRPr="00E257EB">
              <w:rPr>
                <w:rFonts w:ascii="Times New Roman" w:hAnsi="Times New Roman" w:cs="Times New Roman"/>
              </w:rPr>
              <w:t>или) заключения договора найма</w:t>
            </w:r>
          </w:p>
        </w:tc>
        <w:tc>
          <w:tcPr>
            <w:tcW w:w="1020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215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Суммирование общей площади построенных (приобретенных) жилых помещений гражданами, проживающими на сельских территориях, в результате использования средств социальных выплат </w:t>
            </w:r>
            <w:proofErr w:type="gramStart"/>
            <w:r w:rsidRPr="00E257EB">
              <w:rPr>
                <w:rFonts w:ascii="Times New Roman" w:hAnsi="Times New Roman" w:cs="Times New Roman"/>
              </w:rPr>
              <w:t>и(</w:t>
            </w:r>
            <w:proofErr w:type="gramEnd"/>
            <w:r w:rsidRPr="00E257EB">
              <w:rPr>
                <w:rFonts w:ascii="Times New Roman" w:hAnsi="Times New Roman" w:cs="Times New Roman"/>
              </w:rPr>
              <w:t>или) заключения договора найма, за отчетный год</w:t>
            </w:r>
          </w:p>
        </w:tc>
        <w:tc>
          <w:tcPr>
            <w:tcW w:w="107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Гражданин, проживающий на сельской территории</w:t>
            </w:r>
          </w:p>
        </w:tc>
        <w:tc>
          <w:tcPr>
            <w:tcW w:w="1928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Граждане, проживающие на сельской территории, получившие свидетельство о предоставлении социальной выплаты </w:t>
            </w:r>
            <w:proofErr w:type="gramStart"/>
            <w:r w:rsidRPr="00E257EB">
              <w:rPr>
                <w:rFonts w:ascii="Times New Roman" w:hAnsi="Times New Roman" w:cs="Times New Roman"/>
              </w:rPr>
              <w:t>и(</w:t>
            </w:r>
            <w:proofErr w:type="gramEnd"/>
            <w:r w:rsidRPr="00E257EB">
              <w:rPr>
                <w:rFonts w:ascii="Times New Roman" w:hAnsi="Times New Roman" w:cs="Times New Roman"/>
              </w:rPr>
              <w:t>или) заключившие договоры найма</w:t>
            </w:r>
          </w:p>
        </w:tc>
        <w:tc>
          <w:tcPr>
            <w:tcW w:w="175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Комитет, комитет по строительству Ленинградской области</w:t>
            </w:r>
          </w:p>
        </w:tc>
        <w:tc>
          <w:tcPr>
            <w:tcW w:w="56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57EB" w:rsidRPr="00E257EB">
        <w:tc>
          <w:tcPr>
            <w:tcW w:w="45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Количество предоставленных по льготной ставке жилищных (ипотечных) кредитов (займов) гражданам для строительства (приобретения) жилых помещений (жилых домов) на сельских территориях</w:t>
            </w:r>
          </w:p>
        </w:tc>
        <w:tc>
          <w:tcPr>
            <w:tcW w:w="79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71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257EB">
              <w:rPr>
                <w:rFonts w:ascii="Times New Roman" w:hAnsi="Times New Roman" w:cs="Times New Roman"/>
              </w:rPr>
              <w:t>Общее количество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</w:t>
            </w:r>
            <w:proofErr w:type="gramEnd"/>
          </w:p>
        </w:tc>
        <w:tc>
          <w:tcPr>
            <w:tcW w:w="1020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215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Суммирование количества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 за отчетный год</w:t>
            </w:r>
          </w:p>
        </w:tc>
        <w:tc>
          <w:tcPr>
            <w:tcW w:w="107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Гражданин, проживающий на сельской территории, финансовая организация</w:t>
            </w:r>
          </w:p>
        </w:tc>
        <w:tc>
          <w:tcPr>
            <w:tcW w:w="1928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75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56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57EB" w:rsidRPr="00E257EB">
        <w:tc>
          <w:tcPr>
            <w:tcW w:w="45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Количество предоставленных кредитов на повышение уровня </w:t>
            </w:r>
            <w:r w:rsidRPr="00E257EB">
              <w:rPr>
                <w:rFonts w:ascii="Times New Roman" w:hAnsi="Times New Roman" w:cs="Times New Roman"/>
              </w:rPr>
              <w:lastRenderedPageBreak/>
              <w:t>благоустройства домовладений</w:t>
            </w:r>
          </w:p>
        </w:tc>
        <w:tc>
          <w:tcPr>
            <w:tcW w:w="79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871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Общее количество предоставленных кредитов на </w:t>
            </w:r>
            <w:r w:rsidRPr="00E257EB">
              <w:rPr>
                <w:rFonts w:ascii="Times New Roman" w:hAnsi="Times New Roman" w:cs="Times New Roman"/>
              </w:rPr>
              <w:lastRenderedPageBreak/>
              <w:t>повышение уровня благоустройства домовладений</w:t>
            </w:r>
          </w:p>
        </w:tc>
        <w:tc>
          <w:tcPr>
            <w:tcW w:w="1020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>Показатель за период (за год)</w:t>
            </w:r>
          </w:p>
        </w:tc>
        <w:tc>
          <w:tcPr>
            <w:tcW w:w="215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Суммирование количества предоставленных кредитов на </w:t>
            </w:r>
            <w:r w:rsidRPr="00E257EB">
              <w:rPr>
                <w:rFonts w:ascii="Times New Roman" w:hAnsi="Times New Roman" w:cs="Times New Roman"/>
              </w:rPr>
              <w:lastRenderedPageBreak/>
              <w:t>повышение уровня благоустройства домовладений за отчетный год</w:t>
            </w:r>
          </w:p>
        </w:tc>
        <w:tc>
          <w:tcPr>
            <w:tcW w:w="107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>Периодическая отчетность</w:t>
            </w:r>
          </w:p>
        </w:tc>
        <w:tc>
          <w:tcPr>
            <w:tcW w:w="2089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Домовладение</w:t>
            </w:r>
          </w:p>
        </w:tc>
        <w:tc>
          <w:tcPr>
            <w:tcW w:w="1928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Финансовая организация, включенная в реестр</w:t>
            </w:r>
          </w:p>
        </w:tc>
        <w:tc>
          <w:tcPr>
            <w:tcW w:w="175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56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57EB" w:rsidRPr="00E257EB">
        <w:tc>
          <w:tcPr>
            <w:tcW w:w="45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8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Количество реализованных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79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71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Общее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020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215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Суммирование количества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застройку, за отчетный год</w:t>
            </w:r>
          </w:p>
        </w:tc>
        <w:tc>
          <w:tcPr>
            <w:tcW w:w="107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Муниципальные образования Ленинградской области</w:t>
            </w:r>
          </w:p>
        </w:tc>
        <w:tc>
          <w:tcPr>
            <w:tcW w:w="1928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Муниципальные образования Ленинградской области, заключившие соглашение с главным распорядителем бюджетных средств о предоставлении субсидии из областного бюджета</w:t>
            </w:r>
          </w:p>
        </w:tc>
        <w:tc>
          <w:tcPr>
            <w:tcW w:w="175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Комитет, комитет по строительству Ленинградской области</w:t>
            </w:r>
          </w:p>
        </w:tc>
        <w:tc>
          <w:tcPr>
            <w:tcW w:w="56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57EB" w:rsidRPr="00E257EB">
        <w:tc>
          <w:tcPr>
            <w:tcW w:w="45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ученическим </w:t>
            </w:r>
            <w:r w:rsidRPr="00E257EB">
              <w:rPr>
                <w:rFonts w:ascii="Times New Roman" w:hAnsi="Times New Roman" w:cs="Times New Roman"/>
              </w:rPr>
              <w:lastRenderedPageBreak/>
              <w:t>договорам</w:t>
            </w:r>
          </w:p>
        </w:tc>
        <w:tc>
          <w:tcPr>
            <w:tcW w:w="79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871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Общая 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</w:t>
            </w:r>
            <w:r w:rsidRPr="00E257EB">
              <w:rPr>
                <w:rFonts w:ascii="Times New Roman" w:hAnsi="Times New Roman" w:cs="Times New Roman"/>
              </w:rPr>
              <w:lastRenderedPageBreak/>
              <w:t>ученическим договорам</w:t>
            </w:r>
          </w:p>
        </w:tc>
        <w:tc>
          <w:tcPr>
            <w:tcW w:w="1020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>Показатель за период (за год)</w:t>
            </w:r>
          </w:p>
        </w:tc>
        <w:tc>
          <w:tcPr>
            <w:tcW w:w="215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Суммирование численности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ученическим </w:t>
            </w:r>
            <w:r w:rsidRPr="00E257EB">
              <w:rPr>
                <w:rFonts w:ascii="Times New Roman" w:hAnsi="Times New Roman" w:cs="Times New Roman"/>
              </w:rPr>
              <w:lastRenderedPageBreak/>
              <w:t>договорам, за отчетный год</w:t>
            </w:r>
          </w:p>
        </w:tc>
        <w:tc>
          <w:tcPr>
            <w:tcW w:w="107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>Периодическая отчетность</w:t>
            </w:r>
          </w:p>
        </w:tc>
        <w:tc>
          <w:tcPr>
            <w:tcW w:w="2089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Студенты федеральных государственных образовательных организаций высшего образования, подведомственных Министерству сельского хозяйства Российской Федерации</w:t>
            </w:r>
          </w:p>
        </w:tc>
        <w:tc>
          <w:tcPr>
            <w:tcW w:w="1928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Федеральные государственные образовательные организации высшего образования, подведомственные Министерству сельского хозяйства Российской Федерации</w:t>
            </w:r>
          </w:p>
        </w:tc>
        <w:tc>
          <w:tcPr>
            <w:tcW w:w="175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Комитет, комитет общего и профессионального образования Ленинградской области</w:t>
            </w:r>
          </w:p>
        </w:tc>
        <w:tc>
          <w:tcPr>
            <w:tcW w:w="56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57EB" w:rsidRPr="00E257EB">
        <w:tc>
          <w:tcPr>
            <w:tcW w:w="45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8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Количество работников агропромышленного и </w:t>
            </w:r>
            <w:proofErr w:type="spellStart"/>
            <w:r w:rsidRPr="00E257EB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E257EB">
              <w:rPr>
                <w:rFonts w:ascii="Times New Roman" w:hAnsi="Times New Roman" w:cs="Times New Roman"/>
              </w:rPr>
              <w:t xml:space="preserve"> комплекса Ленинградской области (студентов образовательных организаций сельскохозяйственного профиля), прошедших профессиональную переподготовку, повышение квалификации, производственную практику</w:t>
            </w:r>
          </w:p>
        </w:tc>
        <w:tc>
          <w:tcPr>
            <w:tcW w:w="79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71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Общая численность работников агропромышленного и </w:t>
            </w:r>
            <w:proofErr w:type="spellStart"/>
            <w:r w:rsidRPr="00E257EB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E257EB">
              <w:rPr>
                <w:rFonts w:ascii="Times New Roman" w:hAnsi="Times New Roman" w:cs="Times New Roman"/>
              </w:rPr>
              <w:t xml:space="preserve"> комплекса Ленинградской области (студентов образовательных организаций сельскохозяйственного профиля), прошедших профессиональную переподготовку, повышение квалификации, производственную практику</w:t>
            </w:r>
          </w:p>
        </w:tc>
        <w:tc>
          <w:tcPr>
            <w:tcW w:w="1020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215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Суммирование общей численности работников агропромышленного и </w:t>
            </w:r>
            <w:proofErr w:type="spellStart"/>
            <w:r w:rsidRPr="00E257EB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E257EB">
              <w:rPr>
                <w:rFonts w:ascii="Times New Roman" w:hAnsi="Times New Roman" w:cs="Times New Roman"/>
              </w:rPr>
              <w:t xml:space="preserve"> комплекса Ленинградской области (студентов образовательных организаций сельскохозяйственного профиля), прошедших профессиональную переподготовку, повышение квалификации, производственную практику, за отчетный год</w:t>
            </w:r>
          </w:p>
        </w:tc>
        <w:tc>
          <w:tcPr>
            <w:tcW w:w="107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Работники агропромышленного и </w:t>
            </w:r>
            <w:proofErr w:type="spellStart"/>
            <w:r w:rsidRPr="00E257EB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E257EB">
              <w:rPr>
                <w:rFonts w:ascii="Times New Roman" w:hAnsi="Times New Roman" w:cs="Times New Roman"/>
              </w:rPr>
              <w:t xml:space="preserve"> комплекса Ленинградской области (студенты образовательных организаций сельскохозяйственного профиля), направленные на прохождение профессиональной переподготовки, повышение квалификации, производственную практику</w:t>
            </w:r>
          </w:p>
        </w:tc>
        <w:tc>
          <w:tcPr>
            <w:tcW w:w="1928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257EB">
              <w:rPr>
                <w:rFonts w:ascii="Times New Roman" w:hAnsi="Times New Roman" w:cs="Times New Roman"/>
              </w:rPr>
              <w:t>Сельхозтоваропроизводители</w:t>
            </w:r>
            <w:proofErr w:type="spellEnd"/>
            <w:r w:rsidRPr="00E257EB">
              <w:rPr>
                <w:rFonts w:ascii="Times New Roman" w:hAnsi="Times New Roman" w:cs="Times New Roman"/>
              </w:rPr>
              <w:t xml:space="preserve"> Ленинградской области, федеральные государственные образовательные организации высшего образования, подведомственные Министерству сельского хозяйства Российской Федерации</w:t>
            </w:r>
          </w:p>
        </w:tc>
        <w:tc>
          <w:tcPr>
            <w:tcW w:w="175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56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57EB" w:rsidRPr="00E257EB">
        <w:tc>
          <w:tcPr>
            <w:tcW w:w="45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Количество молодых специалистов, получивших социальную поддержку</w:t>
            </w:r>
          </w:p>
        </w:tc>
        <w:tc>
          <w:tcPr>
            <w:tcW w:w="79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71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Общая численность молодых специалистов, получивших социальную поддержку</w:t>
            </w:r>
          </w:p>
        </w:tc>
        <w:tc>
          <w:tcPr>
            <w:tcW w:w="1020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215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Суммирование общей численности молодых специалистов, получивших социальную поддержку, за отчетный год</w:t>
            </w:r>
          </w:p>
        </w:tc>
        <w:tc>
          <w:tcPr>
            <w:tcW w:w="107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Молодые специалисты</w:t>
            </w:r>
          </w:p>
        </w:tc>
        <w:tc>
          <w:tcPr>
            <w:tcW w:w="1928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257EB">
              <w:rPr>
                <w:rFonts w:ascii="Times New Roman" w:hAnsi="Times New Roman" w:cs="Times New Roman"/>
              </w:rPr>
              <w:t>Сельхозтоваропроизводители</w:t>
            </w:r>
            <w:proofErr w:type="spellEnd"/>
            <w:r w:rsidRPr="00E257EB">
              <w:rPr>
                <w:rFonts w:ascii="Times New Roman" w:hAnsi="Times New Roman" w:cs="Times New Roman"/>
              </w:rPr>
              <w:t xml:space="preserve"> Ленинградской области, государственные учреждения Ленинградской области, подведомственные Управлению </w:t>
            </w:r>
            <w:r w:rsidRPr="00E257EB">
              <w:rPr>
                <w:rFonts w:ascii="Times New Roman" w:hAnsi="Times New Roman" w:cs="Times New Roman"/>
              </w:rPr>
              <w:lastRenderedPageBreak/>
              <w:t>ветеринарии Ленинградской области</w:t>
            </w:r>
          </w:p>
        </w:tc>
        <w:tc>
          <w:tcPr>
            <w:tcW w:w="175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>Комитет</w:t>
            </w:r>
          </w:p>
        </w:tc>
        <w:tc>
          <w:tcPr>
            <w:tcW w:w="56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57EB" w:rsidRPr="00E257EB">
        <w:tc>
          <w:tcPr>
            <w:tcW w:w="45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98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Ввод в эксплуатацию автомобильных дорог общего пользования с твердым покрытием на сельских территориях</w:t>
            </w:r>
          </w:p>
        </w:tc>
        <w:tc>
          <w:tcPr>
            <w:tcW w:w="79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71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Общая протяженность введенных в эксплуатацию автомобильных дорог общего пользования с твердым покрытием на сельских территориях</w:t>
            </w:r>
          </w:p>
        </w:tc>
        <w:tc>
          <w:tcPr>
            <w:tcW w:w="1020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215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Суммирование общей протяженности введенных в эксплуатацию автомобильных дорог общего пользования с твердым покрытием на сельских территориях, за отчетный год</w:t>
            </w:r>
          </w:p>
        </w:tc>
        <w:tc>
          <w:tcPr>
            <w:tcW w:w="107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Автомобильные дороги общего пользования с твердым покрытием на сельских территориях</w:t>
            </w:r>
          </w:p>
        </w:tc>
        <w:tc>
          <w:tcPr>
            <w:tcW w:w="1928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Муниципальные образования Ленинградской области, заключившие соглашение с главным распорядителем бюджетных средств о предоставлении субсидии из областного бюджета</w:t>
            </w:r>
          </w:p>
        </w:tc>
        <w:tc>
          <w:tcPr>
            <w:tcW w:w="175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Комитет, Комитет по дорожному хозяйству Ленинградской области</w:t>
            </w:r>
          </w:p>
        </w:tc>
        <w:tc>
          <w:tcPr>
            <w:tcW w:w="56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57EB" w:rsidRPr="00E257EB">
        <w:tc>
          <w:tcPr>
            <w:tcW w:w="45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Ввод в эксплуатацию построенных (реконструированных, отремонтированных) автомобильных дорог, связывающих объекты сельскохозяйственного назначения между собой </w:t>
            </w:r>
            <w:proofErr w:type="gramStart"/>
            <w:r w:rsidRPr="00E257EB">
              <w:rPr>
                <w:rFonts w:ascii="Times New Roman" w:hAnsi="Times New Roman" w:cs="Times New Roman"/>
              </w:rPr>
              <w:t>и(</w:t>
            </w:r>
            <w:proofErr w:type="gramEnd"/>
            <w:r w:rsidRPr="00E257EB">
              <w:rPr>
                <w:rFonts w:ascii="Times New Roman" w:hAnsi="Times New Roman" w:cs="Times New Roman"/>
              </w:rPr>
              <w:t>или) с дорогами общего пользования</w:t>
            </w:r>
          </w:p>
        </w:tc>
        <w:tc>
          <w:tcPr>
            <w:tcW w:w="79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57EB">
              <w:rPr>
                <w:rFonts w:ascii="Times New Roman" w:hAnsi="Times New Roman" w:cs="Times New Roman"/>
              </w:rPr>
              <w:t>Км</w:t>
            </w:r>
            <w:proofErr w:type="gramEnd"/>
            <w:r w:rsidRPr="00E257EB">
              <w:rPr>
                <w:rFonts w:ascii="Times New Roman" w:hAnsi="Times New Roman" w:cs="Times New Roman"/>
              </w:rPr>
              <w:t>/тыс. кв. м</w:t>
            </w:r>
          </w:p>
        </w:tc>
        <w:tc>
          <w:tcPr>
            <w:tcW w:w="1871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Общая протяженность/площадь построенных (реконструированных, отремонтированных) автомобильных дорог, связывающих объекты сельскохозяйственного назначения между собой </w:t>
            </w:r>
            <w:proofErr w:type="gramStart"/>
            <w:r w:rsidRPr="00E257EB">
              <w:rPr>
                <w:rFonts w:ascii="Times New Roman" w:hAnsi="Times New Roman" w:cs="Times New Roman"/>
              </w:rPr>
              <w:t>и(</w:t>
            </w:r>
            <w:proofErr w:type="gramEnd"/>
            <w:r w:rsidRPr="00E257EB">
              <w:rPr>
                <w:rFonts w:ascii="Times New Roman" w:hAnsi="Times New Roman" w:cs="Times New Roman"/>
              </w:rPr>
              <w:t xml:space="preserve">или) с дорогами общего </w:t>
            </w:r>
            <w:r w:rsidRPr="00E257EB">
              <w:rPr>
                <w:rFonts w:ascii="Times New Roman" w:hAnsi="Times New Roman" w:cs="Times New Roman"/>
              </w:rPr>
              <w:lastRenderedPageBreak/>
              <w:t>пользования</w:t>
            </w:r>
          </w:p>
        </w:tc>
        <w:tc>
          <w:tcPr>
            <w:tcW w:w="1020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>Показатель за период (за год)</w:t>
            </w:r>
          </w:p>
        </w:tc>
        <w:tc>
          <w:tcPr>
            <w:tcW w:w="215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Суммирование общей протяженности/площади построенных (реконструированных, отремонтированных) автомобильных дорог, связывающих объекты сельскохозяйственного назначения между собой </w:t>
            </w:r>
            <w:proofErr w:type="gramStart"/>
            <w:r w:rsidRPr="00E257EB">
              <w:rPr>
                <w:rFonts w:ascii="Times New Roman" w:hAnsi="Times New Roman" w:cs="Times New Roman"/>
              </w:rPr>
              <w:t>и(</w:t>
            </w:r>
            <w:proofErr w:type="gramEnd"/>
            <w:r w:rsidRPr="00E257EB">
              <w:rPr>
                <w:rFonts w:ascii="Times New Roman" w:hAnsi="Times New Roman" w:cs="Times New Roman"/>
              </w:rPr>
              <w:t>или) с дорогами общего пользования, за отчетный год</w:t>
            </w:r>
          </w:p>
        </w:tc>
        <w:tc>
          <w:tcPr>
            <w:tcW w:w="107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Автомобильные дороги, связывающие объекты сельскохозяйственного назначения между собой </w:t>
            </w:r>
            <w:proofErr w:type="gramStart"/>
            <w:r w:rsidRPr="00E257EB">
              <w:rPr>
                <w:rFonts w:ascii="Times New Roman" w:hAnsi="Times New Roman" w:cs="Times New Roman"/>
              </w:rPr>
              <w:t>и(</w:t>
            </w:r>
            <w:proofErr w:type="gramEnd"/>
            <w:r w:rsidRPr="00E257EB">
              <w:rPr>
                <w:rFonts w:ascii="Times New Roman" w:hAnsi="Times New Roman" w:cs="Times New Roman"/>
              </w:rPr>
              <w:t>или) с дорогами общего пользования</w:t>
            </w:r>
          </w:p>
        </w:tc>
        <w:tc>
          <w:tcPr>
            <w:tcW w:w="1928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257EB">
              <w:rPr>
                <w:rFonts w:ascii="Times New Roman" w:hAnsi="Times New Roman" w:cs="Times New Roman"/>
              </w:rPr>
              <w:t>Сельхозтоваропроизводители</w:t>
            </w:r>
            <w:proofErr w:type="spellEnd"/>
            <w:r w:rsidRPr="00E257EB">
              <w:rPr>
                <w:rFonts w:ascii="Times New Roman" w:hAnsi="Times New Roman" w:cs="Times New Roman"/>
              </w:rPr>
              <w:t>, заключившие соглашение с главным распорядителем бюджетных средств о предоставлении субсидии из областного бюджета</w:t>
            </w:r>
          </w:p>
        </w:tc>
        <w:tc>
          <w:tcPr>
            <w:tcW w:w="175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56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57EB" w:rsidRPr="00E257EB">
        <w:tc>
          <w:tcPr>
            <w:tcW w:w="45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98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Количество реализованных проектов по благоустройству на сельских территориях</w:t>
            </w:r>
          </w:p>
        </w:tc>
        <w:tc>
          <w:tcPr>
            <w:tcW w:w="79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71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Общее количество реализованных проектов по благоустройству на сельских территориях</w:t>
            </w:r>
          </w:p>
        </w:tc>
        <w:tc>
          <w:tcPr>
            <w:tcW w:w="1020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215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Суммирование количества реализованных проектов по благоустройству на сельских территориях за отчетный год</w:t>
            </w:r>
          </w:p>
        </w:tc>
        <w:tc>
          <w:tcPr>
            <w:tcW w:w="107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Проекты по благоустройству на сельских территориях</w:t>
            </w:r>
          </w:p>
        </w:tc>
        <w:tc>
          <w:tcPr>
            <w:tcW w:w="1928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Муниципальные образования Ленинградской области, заключившие соглашение с главным распорядителем бюджетных средств о предоставлении субсидии из областного бюджета</w:t>
            </w:r>
          </w:p>
        </w:tc>
        <w:tc>
          <w:tcPr>
            <w:tcW w:w="175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56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57EB" w:rsidRPr="00E257EB">
        <w:tc>
          <w:tcPr>
            <w:tcW w:w="45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Освобождение земельных площадей от засоренности борщевиком Сосновского</w:t>
            </w:r>
          </w:p>
        </w:tc>
        <w:tc>
          <w:tcPr>
            <w:tcW w:w="79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71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Площадь земельных участков, обработанных от засоренности борщевиком Сосновского с помощью средств государственной поддержки</w:t>
            </w:r>
          </w:p>
        </w:tc>
        <w:tc>
          <w:tcPr>
            <w:tcW w:w="1020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215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Суммирование площадей земельных участков </w:t>
            </w:r>
            <w:proofErr w:type="spellStart"/>
            <w:r w:rsidRPr="00E257EB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E257EB">
              <w:rPr>
                <w:rFonts w:ascii="Times New Roman" w:hAnsi="Times New Roman" w:cs="Times New Roman"/>
              </w:rPr>
              <w:t xml:space="preserve"> и администраций сельских (городских) поселений, обработанных от засоренности борщевиком Сосновского с помощью средств государственной поддержки, за отчетный год</w:t>
            </w:r>
          </w:p>
        </w:tc>
        <w:tc>
          <w:tcPr>
            <w:tcW w:w="107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Документы, представляемые на субсидирование</w:t>
            </w:r>
          </w:p>
        </w:tc>
        <w:tc>
          <w:tcPr>
            <w:tcW w:w="2089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Сельскохозяйственные организации, крестьянские (фермерские) хозяйства, администрации сельских (городских) поселений</w:t>
            </w:r>
          </w:p>
        </w:tc>
        <w:tc>
          <w:tcPr>
            <w:tcW w:w="1928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257EB">
              <w:rPr>
                <w:rFonts w:ascii="Times New Roman" w:hAnsi="Times New Roman" w:cs="Times New Roman"/>
              </w:rPr>
              <w:t>Сельхозтоваропроизводители</w:t>
            </w:r>
            <w:proofErr w:type="spellEnd"/>
            <w:r w:rsidRPr="00E257EB">
              <w:rPr>
                <w:rFonts w:ascii="Times New Roman" w:hAnsi="Times New Roman" w:cs="Times New Roman"/>
              </w:rPr>
              <w:t>, муниципальные образования Ленинградской области, заключившие соглашение с главным распорядителем бюджетных средств о предоставлении субсидии из областного бюджета</w:t>
            </w:r>
          </w:p>
        </w:tc>
        <w:tc>
          <w:tcPr>
            <w:tcW w:w="175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56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57EB" w:rsidRPr="00E257EB">
        <w:tc>
          <w:tcPr>
            <w:tcW w:w="45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Ввод в эксплуатацию </w:t>
            </w:r>
            <w:r w:rsidRPr="00E257EB">
              <w:rPr>
                <w:rFonts w:ascii="Times New Roman" w:hAnsi="Times New Roman" w:cs="Times New Roman"/>
              </w:rPr>
              <w:lastRenderedPageBreak/>
              <w:t>(завершение работ по строительству, реконструкции, капитальному ремонту, модернизации) дошкольных образовательных и общеобразовательных организаций на сельских территориях</w:t>
            </w:r>
          </w:p>
        </w:tc>
        <w:tc>
          <w:tcPr>
            <w:tcW w:w="79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871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Количество дошкольных </w:t>
            </w:r>
            <w:r w:rsidRPr="00E257EB">
              <w:rPr>
                <w:rFonts w:ascii="Times New Roman" w:hAnsi="Times New Roman" w:cs="Times New Roman"/>
              </w:rPr>
              <w:lastRenderedPageBreak/>
              <w:t>образовательных и общеобразовательных организаций на сельских территориях, введенных в эксплуатацию (по которым завершены работы по строительству, реконструкции, капитальному ремонту, модернизации)</w:t>
            </w:r>
          </w:p>
        </w:tc>
        <w:tc>
          <w:tcPr>
            <w:tcW w:w="1020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 xml:space="preserve">Показатель за </w:t>
            </w:r>
            <w:r w:rsidRPr="00E257EB">
              <w:rPr>
                <w:rFonts w:ascii="Times New Roman" w:hAnsi="Times New Roman" w:cs="Times New Roman"/>
              </w:rPr>
              <w:lastRenderedPageBreak/>
              <w:t>период (за год)</w:t>
            </w:r>
          </w:p>
        </w:tc>
        <w:tc>
          <w:tcPr>
            <w:tcW w:w="215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 xml:space="preserve">Суммирование количества </w:t>
            </w:r>
            <w:r w:rsidRPr="00E257EB">
              <w:rPr>
                <w:rFonts w:ascii="Times New Roman" w:hAnsi="Times New Roman" w:cs="Times New Roman"/>
              </w:rPr>
              <w:lastRenderedPageBreak/>
              <w:t>дошкольных образовательных и общеобразовательных организаций на сельских территориях, введенных в эксплуатацию (по которым завершены работы по строительству, реконструкции, капитальному ремонту, модернизации), за отчетный год</w:t>
            </w:r>
          </w:p>
        </w:tc>
        <w:tc>
          <w:tcPr>
            <w:tcW w:w="107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 xml:space="preserve">Периодическая </w:t>
            </w:r>
            <w:r w:rsidRPr="00E257EB">
              <w:rPr>
                <w:rFonts w:ascii="Times New Roman" w:hAnsi="Times New Roman" w:cs="Times New Roman"/>
              </w:rPr>
              <w:lastRenderedPageBreak/>
              <w:t>отчетность</w:t>
            </w:r>
          </w:p>
        </w:tc>
        <w:tc>
          <w:tcPr>
            <w:tcW w:w="2089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 xml:space="preserve">Дошкольные образовательные и </w:t>
            </w:r>
            <w:r w:rsidRPr="00E257EB">
              <w:rPr>
                <w:rFonts w:ascii="Times New Roman" w:hAnsi="Times New Roman" w:cs="Times New Roman"/>
              </w:rPr>
              <w:lastRenderedPageBreak/>
              <w:t>общеобразовательные организации на сельских территориях</w:t>
            </w:r>
          </w:p>
        </w:tc>
        <w:tc>
          <w:tcPr>
            <w:tcW w:w="1928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 xml:space="preserve">Муниципальные образования </w:t>
            </w:r>
            <w:r w:rsidRPr="00E257EB">
              <w:rPr>
                <w:rFonts w:ascii="Times New Roman" w:hAnsi="Times New Roman" w:cs="Times New Roman"/>
              </w:rPr>
              <w:lastRenderedPageBreak/>
              <w:t>Ленинградской области, заключившие соглашение с главным распорядителем бюджетных средств о предоставлении субсидии из областного бюджета</w:t>
            </w:r>
          </w:p>
        </w:tc>
        <w:tc>
          <w:tcPr>
            <w:tcW w:w="175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 xml:space="preserve">Комитет, комитет по </w:t>
            </w:r>
            <w:r w:rsidRPr="00E257EB">
              <w:rPr>
                <w:rFonts w:ascii="Times New Roman" w:hAnsi="Times New Roman" w:cs="Times New Roman"/>
              </w:rPr>
              <w:lastRenderedPageBreak/>
              <w:t>строительству Ленинградской области, комитет общего и профессионального образования Ленинградской области</w:t>
            </w:r>
          </w:p>
        </w:tc>
        <w:tc>
          <w:tcPr>
            <w:tcW w:w="56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57EB" w:rsidRPr="00E257EB">
        <w:tc>
          <w:tcPr>
            <w:tcW w:w="45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98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Ввод в эксплуатацию (завершение работ по строительству, реконструкции) объектов здравоохранения на сельских территориях</w:t>
            </w:r>
          </w:p>
        </w:tc>
        <w:tc>
          <w:tcPr>
            <w:tcW w:w="79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71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Количество объектов здравоохранения на сельских территориях, введенных в эксплуатацию (по которым завершены работы по строительству, реконструкции)</w:t>
            </w:r>
          </w:p>
        </w:tc>
        <w:tc>
          <w:tcPr>
            <w:tcW w:w="1020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215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Суммирование количества объектов здравоохранения на сельских территориях, введенных в эксплуатацию (по которым завершены работы по строительству, реконструкции), за отчетный год</w:t>
            </w:r>
          </w:p>
        </w:tc>
        <w:tc>
          <w:tcPr>
            <w:tcW w:w="107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Объекты здравоохранения на сельских территориях</w:t>
            </w:r>
          </w:p>
        </w:tc>
        <w:tc>
          <w:tcPr>
            <w:tcW w:w="1928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ГКУ "Управление строительства Ленинградской области"</w:t>
            </w:r>
          </w:p>
        </w:tc>
        <w:tc>
          <w:tcPr>
            <w:tcW w:w="175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Комитет, комитет по строительству Ленинградской области, Комитет по здравоохранению Ленинградской области</w:t>
            </w:r>
          </w:p>
        </w:tc>
        <w:tc>
          <w:tcPr>
            <w:tcW w:w="56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57EB" w:rsidRPr="00E257EB">
        <w:tc>
          <w:tcPr>
            <w:tcW w:w="45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Ввод в эксплуатацию (завершение работ по строительству, реконструкции, капитальному </w:t>
            </w:r>
            <w:r w:rsidRPr="00E257EB">
              <w:rPr>
                <w:rFonts w:ascii="Times New Roman" w:hAnsi="Times New Roman" w:cs="Times New Roman"/>
              </w:rPr>
              <w:lastRenderedPageBreak/>
              <w:t>ремонту, модернизации) объектов культуры, социального назначения на сельских территориях</w:t>
            </w:r>
          </w:p>
        </w:tc>
        <w:tc>
          <w:tcPr>
            <w:tcW w:w="79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871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Количество объектов культуры, социального назначения на сельских </w:t>
            </w:r>
            <w:r w:rsidRPr="00E257EB">
              <w:rPr>
                <w:rFonts w:ascii="Times New Roman" w:hAnsi="Times New Roman" w:cs="Times New Roman"/>
              </w:rPr>
              <w:lastRenderedPageBreak/>
              <w:t>территориях, введенных в эксплуатацию (по которым завершены работы по строительству, реконструкции, капитальному ремонту, модернизации)</w:t>
            </w:r>
          </w:p>
        </w:tc>
        <w:tc>
          <w:tcPr>
            <w:tcW w:w="1020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>Показатель за период (за год)</w:t>
            </w:r>
          </w:p>
        </w:tc>
        <w:tc>
          <w:tcPr>
            <w:tcW w:w="215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Суммирование количества объектов культуры, социального назначения на сельских </w:t>
            </w:r>
            <w:r w:rsidRPr="00E257EB">
              <w:rPr>
                <w:rFonts w:ascii="Times New Roman" w:hAnsi="Times New Roman" w:cs="Times New Roman"/>
              </w:rPr>
              <w:lastRenderedPageBreak/>
              <w:t>территориях, введенных в эксплуатацию (по которым завершены работы по строительству, реконструкции, капитальному ремонту, модернизации), за отчетный год</w:t>
            </w:r>
          </w:p>
        </w:tc>
        <w:tc>
          <w:tcPr>
            <w:tcW w:w="107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>Периодическая отчетность</w:t>
            </w:r>
          </w:p>
        </w:tc>
        <w:tc>
          <w:tcPr>
            <w:tcW w:w="2089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Объекты культуры, социального назначения на сельских территориях</w:t>
            </w:r>
          </w:p>
        </w:tc>
        <w:tc>
          <w:tcPr>
            <w:tcW w:w="1928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Муниципальные образования Ленинградской области, заключившие соглашение с </w:t>
            </w:r>
            <w:r w:rsidRPr="00E257EB">
              <w:rPr>
                <w:rFonts w:ascii="Times New Roman" w:hAnsi="Times New Roman" w:cs="Times New Roman"/>
              </w:rPr>
              <w:lastRenderedPageBreak/>
              <w:t>главным распорядителем бюджетных средств о предоставлении субсидии из областного бюджета</w:t>
            </w:r>
          </w:p>
        </w:tc>
        <w:tc>
          <w:tcPr>
            <w:tcW w:w="175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 xml:space="preserve">Комитет, комитет по культуре Ленинградской области, комитет по строительству </w:t>
            </w:r>
            <w:r w:rsidRPr="00E257EB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</w:p>
        </w:tc>
        <w:tc>
          <w:tcPr>
            <w:tcW w:w="56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57EB" w:rsidRPr="00E257EB">
        <w:tc>
          <w:tcPr>
            <w:tcW w:w="45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98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Ввод в эксплуатацию (завершение работ по строительству, реконструкции, капитальному ремонту) спортивных сооружений на сельских территориях</w:t>
            </w:r>
          </w:p>
        </w:tc>
        <w:tc>
          <w:tcPr>
            <w:tcW w:w="79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71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Количество спортивных сооружений на сельских территориях, введенных в эксплуатацию (по которым завершены работы по строительству, реконструкции, капитальному ремонту)</w:t>
            </w:r>
          </w:p>
        </w:tc>
        <w:tc>
          <w:tcPr>
            <w:tcW w:w="1020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215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Суммирование количества спортивных сооружений на сельских территориях, введенных в эксплуатацию (по которым завершены работы по строительству, реконструкции, капитальному ремонту), за отчетный год</w:t>
            </w:r>
          </w:p>
        </w:tc>
        <w:tc>
          <w:tcPr>
            <w:tcW w:w="107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Спортивные сооружения на сельских территориях</w:t>
            </w:r>
          </w:p>
        </w:tc>
        <w:tc>
          <w:tcPr>
            <w:tcW w:w="1928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Муниципальные образования Ленинградской области, заключившие соглашение с главным распорядителем бюджетных средств о предоставлении субсидии из областного бюджета</w:t>
            </w:r>
          </w:p>
        </w:tc>
        <w:tc>
          <w:tcPr>
            <w:tcW w:w="175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Комитет, комитет по строительству Ленинградской области, комитет по физической культуре и спорту Ленинградской области</w:t>
            </w:r>
          </w:p>
        </w:tc>
        <w:tc>
          <w:tcPr>
            <w:tcW w:w="56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57EB" w:rsidRPr="00E257EB">
        <w:tc>
          <w:tcPr>
            <w:tcW w:w="45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Ввод в эксплуатацию (завершение работ по строительству, реконструкции) объектов питьевого и технического водоснабжения, </w:t>
            </w:r>
            <w:r w:rsidRPr="00E257EB">
              <w:rPr>
                <w:rFonts w:ascii="Times New Roman" w:hAnsi="Times New Roman" w:cs="Times New Roman"/>
              </w:rPr>
              <w:lastRenderedPageBreak/>
              <w:t>водоотведения на сельских территориях</w:t>
            </w:r>
          </w:p>
        </w:tc>
        <w:tc>
          <w:tcPr>
            <w:tcW w:w="79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871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Количество объектов питьевого и технического водоснабжения, водоотведения на сельских территориях, </w:t>
            </w:r>
            <w:r w:rsidRPr="00E257EB">
              <w:rPr>
                <w:rFonts w:ascii="Times New Roman" w:hAnsi="Times New Roman" w:cs="Times New Roman"/>
              </w:rPr>
              <w:lastRenderedPageBreak/>
              <w:t>введенных в эксплуатацию (по которым завершены работы по строительству, реконструкции)</w:t>
            </w:r>
          </w:p>
        </w:tc>
        <w:tc>
          <w:tcPr>
            <w:tcW w:w="1020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>Показатель за период (за год)</w:t>
            </w:r>
          </w:p>
        </w:tc>
        <w:tc>
          <w:tcPr>
            <w:tcW w:w="215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Суммирование количества объектов питьевого и технического водоснабжения, водоотведения на сельских территориях, </w:t>
            </w:r>
            <w:r w:rsidRPr="00E257EB">
              <w:rPr>
                <w:rFonts w:ascii="Times New Roman" w:hAnsi="Times New Roman" w:cs="Times New Roman"/>
              </w:rPr>
              <w:lastRenderedPageBreak/>
              <w:t>введенных в эксплуатацию (по которым завершены работы по строительству, реконструкции), за отчетный год</w:t>
            </w:r>
          </w:p>
        </w:tc>
        <w:tc>
          <w:tcPr>
            <w:tcW w:w="107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>Периодическая отчетность</w:t>
            </w:r>
          </w:p>
        </w:tc>
        <w:tc>
          <w:tcPr>
            <w:tcW w:w="2089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Объекты питьевого и технического водоснабжения, водоотведения в сельской местности</w:t>
            </w:r>
          </w:p>
        </w:tc>
        <w:tc>
          <w:tcPr>
            <w:tcW w:w="1928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 xml:space="preserve">Муниципальные образования Ленинградской области, заключившие соглашение с главным распорядителем </w:t>
            </w:r>
            <w:r w:rsidRPr="00E257EB">
              <w:rPr>
                <w:rFonts w:ascii="Times New Roman" w:hAnsi="Times New Roman" w:cs="Times New Roman"/>
              </w:rPr>
              <w:lastRenderedPageBreak/>
              <w:t>бюджетных средств о предоставлении субсидии из областного бюджета</w:t>
            </w:r>
          </w:p>
        </w:tc>
        <w:tc>
          <w:tcPr>
            <w:tcW w:w="175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>Комитет, комитет по жилищно-коммунальному хозяйству Ленинградской области</w:t>
            </w:r>
          </w:p>
        </w:tc>
        <w:tc>
          <w:tcPr>
            <w:tcW w:w="56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57EB" w:rsidRPr="00E257EB">
        <w:tc>
          <w:tcPr>
            <w:tcW w:w="45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98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Ввод в эксплуатацию (завершение работ по строительству) объектов газоснабжения на сельских территориях</w:t>
            </w:r>
          </w:p>
        </w:tc>
        <w:tc>
          <w:tcPr>
            <w:tcW w:w="794" w:type="dxa"/>
          </w:tcPr>
          <w:p w:rsidR="00E257EB" w:rsidRPr="00E257EB" w:rsidRDefault="00E25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71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Протяженность объектов газоснабжения на сельских территориях, введенных в эксплуатацию (по которым завершены работы по строительству)</w:t>
            </w:r>
          </w:p>
        </w:tc>
        <w:tc>
          <w:tcPr>
            <w:tcW w:w="1020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2154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Суммирование протяженности объектов газоснабжения на сельских территориях, введенных в эксплуатацию (по которым завершены работы по строительству)</w:t>
            </w:r>
          </w:p>
        </w:tc>
        <w:tc>
          <w:tcPr>
            <w:tcW w:w="107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2089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Объекты газоснабжения в сельской местности</w:t>
            </w:r>
          </w:p>
        </w:tc>
        <w:tc>
          <w:tcPr>
            <w:tcW w:w="1928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Муниципальные образования Ленинградской области, заключившие соглашение с главным распорядителем бюджетных средств о предоставлении субсидии из областного бюджета</w:t>
            </w:r>
          </w:p>
        </w:tc>
        <w:tc>
          <w:tcPr>
            <w:tcW w:w="175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  <w:r w:rsidRPr="00E257EB">
              <w:rPr>
                <w:rFonts w:ascii="Times New Roman" w:hAnsi="Times New Roman" w:cs="Times New Roman"/>
              </w:rPr>
              <w:t>Комитет, комитет по топливно-энергетическому комплексу Ленинградской области</w:t>
            </w:r>
          </w:p>
        </w:tc>
        <w:tc>
          <w:tcPr>
            <w:tcW w:w="567" w:type="dxa"/>
          </w:tcPr>
          <w:p w:rsidR="00E257EB" w:rsidRPr="00E257EB" w:rsidRDefault="00E25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B844C4" w:rsidRPr="00E257EB" w:rsidRDefault="00B844C4">
      <w:pPr>
        <w:rPr>
          <w:rFonts w:ascii="Times New Roman" w:hAnsi="Times New Roman" w:cs="Times New Roman"/>
        </w:rPr>
      </w:pPr>
    </w:p>
    <w:sectPr w:rsidR="00B844C4" w:rsidRPr="00E257EB" w:rsidSect="007B70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EB"/>
    <w:rsid w:val="00B844C4"/>
    <w:rsid w:val="00E2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2021-04-26T12:08:00Z</dcterms:created>
  <dcterms:modified xsi:type="dcterms:W3CDTF">2021-04-26T12:08:00Z</dcterms:modified>
</cp:coreProperties>
</file>