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3B" w:rsidRPr="0048053B" w:rsidRDefault="0048053B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48053B">
        <w:rPr>
          <w:rFonts w:ascii="Times New Roman" w:hAnsi="Times New Roman" w:cs="Times New Roman"/>
        </w:rPr>
        <w:t>Приложение 6</w:t>
      </w:r>
    </w:p>
    <w:p w:rsidR="0048053B" w:rsidRPr="0048053B" w:rsidRDefault="0048053B">
      <w:pPr>
        <w:pStyle w:val="ConsPlusNormal"/>
        <w:jc w:val="right"/>
        <w:rPr>
          <w:rFonts w:ascii="Times New Roman" w:hAnsi="Times New Roman" w:cs="Times New Roman"/>
        </w:rPr>
      </w:pPr>
      <w:r w:rsidRPr="0048053B">
        <w:rPr>
          <w:rFonts w:ascii="Times New Roman" w:hAnsi="Times New Roman" w:cs="Times New Roman"/>
        </w:rPr>
        <w:t>к Государственной программе...</w:t>
      </w:r>
    </w:p>
    <w:p w:rsidR="0048053B" w:rsidRPr="0048053B" w:rsidRDefault="0048053B">
      <w:pPr>
        <w:pStyle w:val="ConsPlusNormal"/>
        <w:rPr>
          <w:rFonts w:ascii="Times New Roman" w:hAnsi="Times New Roman" w:cs="Times New Roman"/>
        </w:rPr>
      </w:pPr>
    </w:p>
    <w:p w:rsidR="0048053B" w:rsidRPr="0048053B" w:rsidRDefault="0048053B">
      <w:pPr>
        <w:pStyle w:val="ConsPlusTitle"/>
        <w:jc w:val="center"/>
        <w:rPr>
          <w:rFonts w:ascii="Times New Roman" w:hAnsi="Times New Roman" w:cs="Times New Roman"/>
        </w:rPr>
      </w:pPr>
      <w:r w:rsidRPr="0048053B">
        <w:rPr>
          <w:rFonts w:ascii="Times New Roman" w:hAnsi="Times New Roman" w:cs="Times New Roman"/>
        </w:rPr>
        <w:t>ПЕРЕЧЕНЬ</w:t>
      </w:r>
    </w:p>
    <w:p w:rsidR="0048053B" w:rsidRPr="0048053B" w:rsidRDefault="0048053B">
      <w:pPr>
        <w:pStyle w:val="ConsPlusTitle"/>
        <w:jc w:val="center"/>
        <w:rPr>
          <w:rFonts w:ascii="Times New Roman" w:hAnsi="Times New Roman" w:cs="Times New Roman"/>
        </w:rPr>
      </w:pPr>
      <w:r w:rsidRPr="0048053B">
        <w:rPr>
          <w:rFonts w:ascii="Times New Roman" w:hAnsi="Times New Roman" w:cs="Times New Roman"/>
        </w:rPr>
        <w:t>СЕЛЬСКИХ АГЛОМЕРАЦИЙ ДЛЯ РЕАЛИЗАЦИИ МЕРОПРИЯТИЙ</w:t>
      </w:r>
    </w:p>
    <w:p w:rsidR="0048053B" w:rsidRPr="0048053B" w:rsidRDefault="0048053B">
      <w:pPr>
        <w:pStyle w:val="ConsPlusTitle"/>
        <w:jc w:val="center"/>
        <w:rPr>
          <w:rFonts w:ascii="Times New Roman" w:hAnsi="Times New Roman" w:cs="Times New Roman"/>
        </w:rPr>
      </w:pPr>
      <w:r w:rsidRPr="0048053B">
        <w:rPr>
          <w:rFonts w:ascii="Times New Roman" w:hAnsi="Times New Roman" w:cs="Times New Roman"/>
        </w:rPr>
        <w:t>ГОСУДАРСТВЕННОЙ ПРОГРАММЫ РОССИЙСКОЙ ФЕДЕРАЦИИ "</w:t>
      </w:r>
      <w:proofErr w:type="gramStart"/>
      <w:r w:rsidRPr="0048053B">
        <w:rPr>
          <w:rFonts w:ascii="Times New Roman" w:hAnsi="Times New Roman" w:cs="Times New Roman"/>
        </w:rPr>
        <w:t>КОМПЛЕКСНОЕ</w:t>
      </w:r>
      <w:proofErr w:type="gramEnd"/>
    </w:p>
    <w:p w:rsidR="0048053B" w:rsidRPr="0048053B" w:rsidRDefault="0048053B">
      <w:pPr>
        <w:pStyle w:val="ConsPlusTitle"/>
        <w:jc w:val="center"/>
        <w:rPr>
          <w:rFonts w:ascii="Times New Roman" w:hAnsi="Times New Roman" w:cs="Times New Roman"/>
        </w:rPr>
      </w:pPr>
      <w:r w:rsidRPr="0048053B">
        <w:rPr>
          <w:rFonts w:ascii="Times New Roman" w:hAnsi="Times New Roman" w:cs="Times New Roman"/>
        </w:rPr>
        <w:t>РАЗВИТИЕ СЕЛЬСКИХ ТЕРРИТОРИЙ" И ГОСУДАРСТВЕННОЙ ПРОГРАММЫ</w:t>
      </w:r>
    </w:p>
    <w:p w:rsidR="0048053B" w:rsidRPr="0048053B" w:rsidRDefault="0048053B">
      <w:pPr>
        <w:pStyle w:val="ConsPlusTitle"/>
        <w:jc w:val="center"/>
        <w:rPr>
          <w:rFonts w:ascii="Times New Roman" w:hAnsi="Times New Roman" w:cs="Times New Roman"/>
        </w:rPr>
      </w:pPr>
      <w:r w:rsidRPr="0048053B">
        <w:rPr>
          <w:rFonts w:ascii="Times New Roman" w:hAnsi="Times New Roman" w:cs="Times New Roman"/>
        </w:rPr>
        <w:t xml:space="preserve">ЛЕНИНГРАДСКОЙ ОБЛАСТИ "КОМПЛЕКСНОЕ РАЗВИТИЕ </w:t>
      </w:r>
      <w:proofErr w:type="gramStart"/>
      <w:r w:rsidRPr="0048053B">
        <w:rPr>
          <w:rFonts w:ascii="Times New Roman" w:hAnsi="Times New Roman" w:cs="Times New Roman"/>
        </w:rPr>
        <w:t>СЕЛЬСКИХ</w:t>
      </w:r>
      <w:proofErr w:type="gramEnd"/>
    </w:p>
    <w:p w:rsidR="0048053B" w:rsidRPr="0048053B" w:rsidRDefault="0048053B">
      <w:pPr>
        <w:pStyle w:val="ConsPlusTitle"/>
        <w:jc w:val="center"/>
        <w:rPr>
          <w:rFonts w:ascii="Times New Roman" w:hAnsi="Times New Roman" w:cs="Times New Roman"/>
        </w:rPr>
      </w:pPr>
      <w:r w:rsidRPr="0048053B">
        <w:rPr>
          <w:rFonts w:ascii="Times New Roman" w:hAnsi="Times New Roman" w:cs="Times New Roman"/>
        </w:rPr>
        <w:t>ТЕРРИТОРИЙ ЛЕНИНГРАДСКОЙ ОБЛАСТИ"</w:t>
      </w:r>
    </w:p>
    <w:p w:rsidR="0048053B" w:rsidRPr="0048053B" w:rsidRDefault="0048053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381"/>
        <w:gridCol w:w="4082"/>
      </w:tblGrid>
      <w:tr w:rsidR="0048053B" w:rsidRPr="0048053B">
        <w:tc>
          <w:tcPr>
            <w:tcW w:w="2608" w:type="dxa"/>
          </w:tcPr>
          <w:p w:rsidR="0048053B" w:rsidRPr="0048053B" w:rsidRDefault="00480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Наименование муниципального района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Сельская агломерация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Населенные пункты, входящие в состав сельской агломерации</w:t>
            </w:r>
          </w:p>
        </w:tc>
      </w:tr>
      <w:tr w:rsidR="0048053B" w:rsidRPr="0048053B">
        <w:tc>
          <w:tcPr>
            <w:tcW w:w="2608" w:type="dxa"/>
          </w:tcPr>
          <w:p w:rsidR="0048053B" w:rsidRPr="0048053B" w:rsidRDefault="00480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3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Бокситогорский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Бокситогорское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Бокситогорск,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Батьково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Горка,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Известковая,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Кондратово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Нижница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Новое,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Сенно,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Сегла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Симоново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48053B" w:rsidRPr="0048053B">
        <w:tblPrEx>
          <w:tblBorders>
            <w:insideH w:val="nil"/>
          </w:tblBorders>
        </w:tblPrEx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Ефимовское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Ефимовский,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Абрамова Гора,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Алёшины Нивы,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Амосова Гора,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Белая,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Белячиха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Бережок,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Бирючово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Боброзеро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Бор,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Борисовщина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Бочево,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Великое Село,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Вожани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Вороньи Горки,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Городок,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Дмитрово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Дубровка,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Дятелка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Журавлёво,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Забелино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Забелье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Заголодно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Заполье,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Калитки, деревня</w:t>
            </w:r>
          </w:p>
        </w:tc>
      </w:tr>
      <w:tr w:rsidR="0048053B" w:rsidRPr="0048053B">
        <w:tblPrEx>
          <w:tblBorders>
            <w:insideH w:val="nil"/>
          </w:tblBorders>
        </w:tblPrEx>
        <w:tc>
          <w:tcPr>
            <w:tcW w:w="2608" w:type="dxa"/>
            <w:tcBorders>
              <w:top w:val="nil"/>
              <w:bottom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bottom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Климово,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Кожаково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Койгуши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Корвала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lastRenderedPageBreak/>
              <w:t>Коргорка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Коростелёво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Корталы</w:t>
            </w:r>
            <w:proofErr w:type="spellEnd"/>
            <w:r w:rsidRPr="0048053B">
              <w:rPr>
                <w:rFonts w:ascii="Times New Roman" w:hAnsi="Times New Roman" w:cs="Times New Roman"/>
              </w:rPr>
              <w:t>-Усадище,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Косые Харчевни,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Красная Речка,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Красноборский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Красный Бор,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Курята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Лахта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Логиново,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Лопастино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Машнево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Михалёво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Моклаково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Мыза,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Мышкино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Никола,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Новиково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Новинка,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Нос,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Озерёво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Окулово,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Остров, деревня</w:t>
            </w:r>
          </w:p>
        </w:tc>
      </w:tr>
      <w:tr w:rsidR="0048053B" w:rsidRPr="0048053B">
        <w:tblPrEx>
          <w:tblBorders>
            <w:insideH w:val="nil"/>
          </w:tblBorders>
        </w:tblPrEx>
        <w:tc>
          <w:tcPr>
            <w:tcW w:w="2608" w:type="dxa"/>
            <w:vMerge w:val="restart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Петрово,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Подбережье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местечко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Пожарище,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Прокушево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Пудрино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Пятино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Радогощь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Ростань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Саньков Бор,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Сафоново,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Селище,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Семёново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Сидорово,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Сомино, село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Сосновый Бор,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Спирово,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Сухая Нива,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Тедрово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Толсть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Труфаново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Турандино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Тушемля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Усадище,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Утликово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Фетино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Чайгино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Чевакино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Чисть,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Чудская,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Шульгино,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Пикалевское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</w:t>
            </w:r>
            <w:r w:rsidRPr="0048053B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lastRenderedPageBreak/>
              <w:t>Пикалево, город</w:t>
            </w:r>
          </w:p>
        </w:tc>
      </w:tr>
      <w:tr w:rsidR="0048053B" w:rsidRPr="0048053B">
        <w:tc>
          <w:tcPr>
            <w:tcW w:w="2608" w:type="dxa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lastRenderedPageBreak/>
              <w:t>Волосовский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Волосовское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Волосово,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Лагоново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 w:val="restart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Волховский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Новоладожское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Новая Ладога,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Дубно,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Кивгода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Лигово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Сумское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/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Сясьстройское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Сясьстрой,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Аврово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Матеево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Отаево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Перевоз,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Пехалево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Подрябинье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Пульница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Рогожа,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Рыжково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Судемье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Дубровское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Дубровка,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Пески, поселок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Янино-1, городской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Новосергиевка,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Пятый километр,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Суоранда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Хирвости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Янино-2,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Кузьмоловский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Варкалово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Кузьмолово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Куялово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им. Морозова,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Ганнибаловка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Дунай,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Кошкино,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Резвых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Черная Речка,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Шереметьевка, деревня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Рахьинское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Рахья,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Борисова Грива,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Ваганово,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Змеиный,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Ириновка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Ириновка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lastRenderedPageBreak/>
              <w:t>Коккорево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Ладожский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трудпоселок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Ладожское Озеро,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Морье,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Поселок N 2,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Поселок N 13,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Проба,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им. Свердлова,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Большие Пороги,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Красная Заря,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Кузьминка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Маслово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Невский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парклесхоз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Новосаратовка,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Оранжерейка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Островки,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Рабочий, поселок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Токсово,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Аудио,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Кавголово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Новое Токсово,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Рапполово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Выборгский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Высоцкое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Высоцк, город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Каменногорское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Каменногорск,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Бор,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Боровинка,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Бородинское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Возрождение,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Возрождение,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Глубокое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Горское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Дружноселье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Дубинино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Дымово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Зайцево,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Залесье,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Земляничное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Козлово,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Комсомольское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Красный Сокол,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Красный Холм,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Маслово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Михайловка,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Михалево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Никифоровское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Озерское,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Остров,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Пруды,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Ручьи,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lastRenderedPageBreak/>
              <w:t>Свободное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Сосновая Горка,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Холмово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48053B" w:rsidRPr="0048053B">
        <w:tc>
          <w:tcPr>
            <w:tcW w:w="2608" w:type="dxa"/>
            <w:tcBorders>
              <w:top w:val="nil"/>
              <w:bottom w:val="nil"/>
            </w:tcBorders>
          </w:tcPr>
          <w:p w:rsidR="0048053B" w:rsidRPr="0048053B" w:rsidRDefault="00480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Приморск,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Балтийское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Вязы,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Глебычево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Ермилово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Заречье,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Зеркальный,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Камышовка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Ключевое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Красная Долина,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Краснофлотское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Лужки,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Малышево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Мамонтовка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Мысовое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Озерки,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Пионерское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Прибылово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Рябово,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Тарасовское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Рощинское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Рощино,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Волочаевка,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Ганино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Дом отдыха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"</w:t>
            </w:r>
            <w:proofErr w:type="spellStart"/>
            <w:r w:rsidRPr="0048053B">
              <w:rPr>
                <w:rFonts w:ascii="Times New Roman" w:hAnsi="Times New Roman" w:cs="Times New Roman"/>
              </w:rPr>
              <w:t>Ленстроитель</w:t>
            </w:r>
            <w:proofErr w:type="spellEnd"/>
            <w:r w:rsidRPr="0048053B">
              <w:rPr>
                <w:rFonts w:ascii="Times New Roman" w:hAnsi="Times New Roman" w:cs="Times New Roman"/>
              </w:rPr>
              <w:t>",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Каннельярви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Лебяжье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Мухино,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Нахимовское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Овсяное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Победа,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Пушное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Цвелодубово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Светогорск,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Лесогорский,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Правдино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Советский,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Дятлово,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Ландышевка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Матросово,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Медянка,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Попово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Свекловичное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Свердлово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Соколинское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lastRenderedPageBreak/>
              <w:t>Токарево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Черничное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lastRenderedPageBreak/>
              <w:t>Гатчинский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Коммунарское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Коммунар, город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Вырицкое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Вырица,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Слудицы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Борисово,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Введенское,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Воцко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Горки,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Дальний,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Загуляево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хутор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Каушта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Клетно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Кремено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 xml:space="preserve">Малые </w:t>
            </w:r>
            <w:proofErr w:type="spellStart"/>
            <w:r w:rsidRPr="0048053B">
              <w:rPr>
                <w:rFonts w:ascii="Times New Roman" w:hAnsi="Times New Roman" w:cs="Times New Roman"/>
              </w:rPr>
              <w:t>Слудицы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Мины,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Нестерково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Никольское,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Новинка,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Новинка,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Озерешно,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Ольховец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Порожек,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Ракитино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Савкино,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Слудицы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Тарасино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Хаймино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Чаща,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Чаща, поселок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Дружногорское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Дружная Горка,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Зайцево,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Заозерье,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Изора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Кургино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Лампово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Лязево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Орлино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село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Остров,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Протасовка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Симанково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Строганово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Сиверское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Сиверский,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Белогорка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Большево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Дружноселье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Куровицы,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Маргусы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Новосиверская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Старосиверская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Таицкое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Тайцы,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Большая Ивановка,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Большие Тайцы,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Гяргино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Истинка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Малая Ивановка,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Малые Тайцы,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Нижняя,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Новая,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Санаторий имени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Свердлова,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Старицы,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Тихвинка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Кингисеппский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Ивангородское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Ивангород,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Ореховая Горка,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Поповка, хутор</w:t>
            </w:r>
          </w:p>
        </w:tc>
      </w:tr>
      <w:tr w:rsidR="0048053B" w:rsidRPr="0048053B">
        <w:tc>
          <w:tcPr>
            <w:tcW w:w="2608" w:type="dxa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Будогощское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Будогощь,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Авдетово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Бестоголово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Горятино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Горятино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Градоша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Гремячево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Дидлово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Дорожницы,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Званка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Змеева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Новинка,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Клинково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Ключи,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Крапивно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Крестцы,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Кровино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Сельцо,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Кукуй,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Лашино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Луг,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Могилево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Новая,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Олешенка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Отрада,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Половинник,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Рахово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Смолино,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Солоницы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Среднее Село,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Яшкино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Кировск,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Молодцово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Мгинское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Мга,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Апраксин,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Березовка,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lastRenderedPageBreak/>
              <w:t>Войтолово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Иваново,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Келколово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Кирсино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Лезье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Михайловский,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Муя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Новая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Малукса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Петрово,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Погостье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Пухолово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Славянка,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Сологубовка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Сологубовка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Старая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Малукса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Турышкино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Назиевское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Назия,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Васильково,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Городище,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Жихарево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Замошье,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Карловка,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Лукинское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Мучихино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Никольское,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Павловский, хутор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Плитняки, местечко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Подолье,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Сирокасска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Старая Мельница,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Отрадненское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Отрадное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город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Павловское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Павлово,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Горы,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Дачное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Новинка, поселок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Приладожское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Приладожский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Назия,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Синявино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городского типа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Шлиссельбургское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Шлиссельбург, город</w:t>
            </w:r>
          </w:p>
        </w:tc>
      </w:tr>
      <w:tr w:rsidR="0048053B" w:rsidRPr="0048053B">
        <w:tc>
          <w:tcPr>
            <w:tcW w:w="2608" w:type="dxa"/>
            <w:vMerge w:val="restart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Лодейнопольский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Лодейнопольское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Лодейное Поле,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Горка,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Заостровье,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Заостровье, поселок при железнодорожной станции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lastRenderedPageBreak/>
              <w:t>Ковкеницы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Шамокша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Шоткуса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Шоткуса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при железнодорожной станции</w:t>
            </w:r>
          </w:p>
        </w:tc>
      </w:tr>
      <w:tr w:rsidR="0048053B" w:rsidRPr="0048053B">
        <w:tc>
          <w:tcPr>
            <w:tcW w:w="2608" w:type="dxa"/>
            <w:vMerge/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Свирьстройское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Свирьстрой, поселок городского типа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Новоселье,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Алакюля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Аннино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Большие Томики,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Иннолово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Капорское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Кемпелево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Куттузи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Лесопитомник,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Пески,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Пигелево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Рапполово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Рюмки,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Тиммолово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Большеижорское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Большая Ижора, поселок городского типа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Виллози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Аропаккузи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Вариксолово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Кавелахта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Карвала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 xml:space="preserve">Малое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Карлино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Мурилово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Мюреля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Новогорелово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Перекюля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Пикколово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Рассколово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Ретселя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Саксолово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Лебяжье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 городского типа Гора-Валдай,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Кандикюля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Коваши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 xml:space="preserve">Новое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Калище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Пулково,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Сюрье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Форт Красная Горка,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 xml:space="preserve">Чёрная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Лахта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Шепелёво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Лужский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Толмачево,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Балтиец,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Баньково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Бежаны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lastRenderedPageBreak/>
              <w:t>Болото,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Большие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Крупели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Большое Замошье,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Ветчины,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Высокая Грива,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Вяз,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Гобжицы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Долговка,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Дом отдыха "Живой Ручей",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Железо, местечко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Жельцы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Замостье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Заозерье,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Заполье,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Золотая Горка,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Караулка,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Кемка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Красные Горы,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Муравейно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Натальино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Новые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Крупели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Островенка,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Перечицы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Пелково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Плоское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Поля,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Пустынь,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Разлив,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Сабо,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Ситенка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Средние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Крупели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Табор,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Турбаза, местечко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Туровка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Ящера, деревня</w:t>
            </w:r>
          </w:p>
        </w:tc>
      </w:tr>
      <w:tr w:rsidR="0048053B" w:rsidRPr="0048053B">
        <w:tc>
          <w:tcPr>
            <w:tcW w:w="2608" w:type="dxa"/>
            <w:vMerge w:val="restart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lastRenderedPageBreak/>
              <w:t>Подпорожский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Важинское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Важины,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Гришино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Заозерье,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Купецкое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Курпово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Согиницы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Ульино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Усланка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/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Вознесенское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Вознесенье,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Богданово,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Володарская,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Гимрека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Кипрушино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Конец,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Красный Бор,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Родионово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Соболевщина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Щелейки, деревня</w:t>
            </w:r>
          </w:p>
        </w:tc>
      </w:tr>
      <w:tr w:rsidR="0048053B" w:rsidRPr="0048053B">
        <w:tc>
          <w:tcPr>
            <w:tcW w:w="2608" w:type="dxa"/>
            <w:vMerge/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 xml:space="preserve">Никольское городское </w:t>
            </w:r>
            <w:r w:rsidRPr="0048053B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lastRenderedPageBreak/>
              <w:t>Никольский,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lastRenderedPageBreak/>
              <w:t>Свирь, поселок при железнодорожной станции</w:t>
            </w:r>
          </w:p>
        </w:tc>
      </w:tr>
      <w:tr w:rsidR="0048053B" w:rsidRPr="0048053B">
        <w:tc>
          <w:tcPr>
            <w:tcW w:w="2608" w:type="dxa"/>
            <w:vMerge/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Подпорожье,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Верхние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Мандроги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Волнаволок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Гоморовичи,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Кезоручей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Мятусово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Пертозеро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Пидьма,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Плотично,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Посад,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Токари,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Хевроньино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Шеменичи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село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Яндеба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 w:val="restart"/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Кузнечнинское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Кузнечное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Боровое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48053B" w:rsidRPr="0048053B">
        <w:tc>
          <w:tcPr>
            <w:tcW w:w="2608" w:type="dxa"/>
            <w:vMerge/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Приозерск,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Бригадное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Бурнево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Сторожевое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bottom w:val="nil"/>
            </w:tcBorders>
          </w:tcPr>
          <w:p w:rsidR="0048053B" w:rsidRPr="0048053B" w:rsidRDefault="0048053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Красноборское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Красный Бор,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Мишкино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Поркузи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Феклистово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bottom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Любань,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Болотница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Большое</w:t>
            </w:r>
            <w:proofErr w:type="gramEnd"/>
            <w:r w:rsidRPr="0048053B">
              <w:rPr>
                <w:rFonts w:ascii="Times New Roman" w:hAnsi="Times New Roman" w:cs="Times New Roman"/>
              </w:rPr>
              <w:t xml:space="preserve"> Переходное,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Бородулино,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Васькины Нивы,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Вериговщина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Заволожье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Ивановское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Ильинский Погост,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Кирково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Коркино,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Костуя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Красная Дача,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Липки,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Любань,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Майзит</w:t>
            </w:r>
            <w:proofErr w:type="spellEnd"/>
            <w:r w:rsidRPr="0048053B">
              <w:rPr>
                <w:rFonts w:ascii="Times New Roman" w:hAnsi="Times New Roman" w:cs="Times New Roman"/>
              </w:rPr>
              <w:t>, хутор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Малое Переходное,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Новинка,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Обуховец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Пельгора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Попрудка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Рамцы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 xml:space="preserve">Русская </w:t>
            </w:r>
            <w:proofErr w:type="spellStart"/>
            <w:r w:rsidRPr="0048053B">
              <w:rPr>
                <w:rFonts w:ascii="Times New Roman" w:hAnsi="Times New Roman" w:cs="Times New Roman"/>
              </w:rPr>
              <w:t>Волжа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Сельцо,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Сустье</w:t>
            </w:r>
            <w:proofErr w:type="spellEnd"/>
            <w:r w:rsidRPr="0048053B">
              <w:rPr>
                <w:rFonts w:ascii="Times New Roman" w:hAnsi="Times New Roman" w:cs="Times New Roman"/>
              </w:rPr>
              <w:t>-Конец,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Ямок, деревня</w:t>
            </w:r>
          </w:p>
        </w:tc>
      </w:tr>
      <w:tr w:rsidR="0048053B" w:rsidRPr="0048053B">
        <w:tc>
          <w:tcPr>
            <w:tcW w:w="2608" w:type="dxa"/>
            <w:vMerge w:val="restart"/>
            <w:tcBorders>
              <w:top w:val="nil"/>
            </w:tcBorders>
          </w:tcPr>
          <w:p w:rsidR="0048053B" w:rsidRPr="0048053B" w:rsidRDefault="004805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Никольское, город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8053B">
              <w:rPr>
                <w:rFonts w:ascii="Times New Roman" w:hAnsi="Times New Roman" w:cs="Times New Roman"/>
              </w:rPr>
              <w:t>Гладкое</w:t>
            </w:r>
            <w:proofErr w:type="gramEnd"/>
            <w:r w:rsidRPr="0048053B">
              <w:rPr>
                <w:rFonts w:ascii="Times New Roman" w:hAnsi="Times New Roman" w:cs="Times New Roman"/>
              </w:rPr>
              <w:t>, поселок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Пустынка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Пустынька, поселок при железнодорожной станции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Рябовское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Рябово, поселок городского типа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Ульяновское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Ульяновка, поселок городского типа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Фёдоровское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Федоровское,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Аннолово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Глинка,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Ладога, деревня</w:t>
            </w:r>
          </w:p>
        </w:tc>
      </w:tr>
      <w:tr w:rsidR="0048053B" w:rsidRPr="0048053B">
        <w:tc>
          <w:tcPr>
            <w:tcW w:w="2608" w:type="dxa"/>
            <w:vMerge/>
            <w:tcBorders>
              <w:top w:val="nil"/>
            </w:tcBorders>
          </w:tcPr>
          <w:p w:rsidR="0048053B" w:rsidRPr="0048053B" w:rsidRDefault="004805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 w:rsidRPr="0048053B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</w:tc>
        <w:tc>
          <w:tcPr>
            <w:tcW w:w="4082" w:type="dxa"/>
          </w:tcPr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Форносово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поселок городского типа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Кайболово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Куньголово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Мыза,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Новая,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Новолисино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r w:rsidRPr="0048053B">
              <w:rPr>
                <w:rFonts w:ascii="Times New Roman" w:hAnsi="Times New Roman" w:cs="Times New Roman"/>
              </w:rPr>
              <w:t>Поги,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Рамболово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Рынделево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  <w:p w:rsidR="0048053B" w:rsidRPr="0048053B" w:rsidRDefault="0048053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8053B">
              <w:rPr>
                <w:rFonts w:ascii="Times New Roman" w:hAnsi="Times New Roman" w:cs="Times New Roman"/>
              </w:rPr>
              <w:t>Шумба</w:t>
            </w:r>
            <w:proofErr w:type="spellEnd"/>
            <w:r w:rsidRPr="0048053B">
              <w:rPr>
                <w:rFonts w:ascii="Times New Roman" w:hAnsi="Times New Roman" w:cs="Times New Roman"/>
              </w:rPr>
              <w:t>, деревня</w:t>
            </w:r>
          </w:p>
        </w:tc>
      </w:tr>
      <w:bookmarkEnd w:id="0"/>
    </w:tbl>
    <w:p w:rsidR="00B844C4" w:rsidRPr="0048053B" w:rsidRDefault="00B844C4">
      <w:pPr>
        <w:rPr>
          <w:rFonts w:ascii="Times New Roman" w:hAnsi="Times New Roman" w:cs="Times New Roman"/>
        </w:rPr>
      </w:pPr>
    </w:p>
    <w:sectPr w:rsidR="00B844C4" w:rsidRPr="0048053B" w:rsidSect="004B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3B"/>
    <w:rsid w:val="0048053B"/>
    <w:rsid w:val="00B8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5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1</cp:revision>
  <dcterms:created xsi:type="dcterms:W3CDTF">2021-04-26T12:10:00Z</dcterms:created>
  <dcterms:modified xsi:type="dcterms:W3CDTF">2021-04-26T12:10:00Z</dcterms:modified>
</cp:coreProperties>
</file>