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6A" w:rsidRDefault="00C6293C" w:rsidP="00F1406A">
      <w:pPr>
        <w:autoSpaceDE w:val="0"/>
        <w:autoSpaceDN w:val="0"/>
        <w:adjustRightInd w:val="0"/>
        <w:spacing w:after="0" w:line="240" w:lineRule="auto"/>
        <w:jc w:val="center"/>
        <w:rPr>
          <w:rFonts w:ascii="Times New Roman" w:hAnsi="Times New Roman" w:cs="Times New Roman"/>
          <w:b/>
          <w:bCs/>
          <w:sz w:val="28"/>
          <w:szCs w:val="28"/>
        </w:rPr>
      </w:pPr>
      <w:r w:rsidRPr="001A4D28">
        <w:rPr>
          <w:rFonts w:ascii="Times New Roman" w:hAnsi="Times New Roman" w:cs="Times New Roman"/>
          <w:b/>
          <w:sz w:val="28"/>
          <w:szCs w:val="28"/>
        </w:rPr>
        <w:t xml:space="preserve">Порядок предоставления </w:t>
      </w:r>
      <w:r w:rsidRPr="001A4D28">
        <w:rPr>
          <w:rFonts w:ascii="Times New Roman" w:eastAsia="Times New Roman" w:hAnsi="Times New Roman" w:cs="Times New Roman"/>
          <w:b/>
          <w:bCs/>
          <w:color w:val="000000"/>
          <w:kern w:val="36"/>
          <w:sz w:val="28"/>
          <w:szCs w:val="28"/>
          <w:lang w:eastAsia="ru-RU"/>
        </w:rPr>
        <w:t xml:space="preserve">субсидий из областного бюджета Ленинградской области </w:t>
      </w:r>
      <w:bookmarkStart w:id="0" w:name="_GoBack"/>
      <w:bookmarkEnd w:id="0"/>
      <w:r w:rsidR="002F593D" w:rsidRPr="002F593D">
        <w:rPr>
          <w:rFonts w:ascii="Times New Roman" w:hAnsi="Times New Roman" w:cs="Times New Roman"/>
          <w:b/>
          <w:sz w:val="28"/>
          <w:szCs w:val="28"/>
        </w:rPr>
        <w:t>на возмещение части затрат на приобретение новых техники и оборудования</w:t>
      </w:r>
    </w:p>
    <w:p w:rsidR="00F1406A" w:rsidRDefault="00F1406A" w:rsidP="00F1406A">
      <w:pPr>
        <w:autoSpaceDE w:val="0"/>
        <w:autoSpaceDN w:val="0"/>
        <w:adjustRightInd w:val="0"/>
        <w:spacing w:after="0" w:line="240" w:lineRule="auto"/>
        <w:jc w:val="center"/>
        <w:rPr>
          <w:rFonts w:ascii="Times New Roman" w:hAnsi="Times New Roman" w:cs="Times New Roman"/>
          <w:b/>
          <w:bCs/>
          <w:sz w:val="28"/>
          <w:szCs w:val="28"/>
        </w:rPr>
      </w:pPr>
    </w:p>
    <w:p w:rsidR="00F1406A" w:rsidRDefault="00B011DB" w:rsidP="00F140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F1406A" w:rsidRPr="00F1406A">
        <w:rPr>
          <w:rFonts w:ascii="Times New Roman" w:hAnsi="Times New Roman" w:cs="Times New Roman"/>
          <w:b/>
          <w:bCs/>
          <w:sz w:val="28"/>
          <w:szCs w:val="28"/>
        </w:rPr>
        <w:t xml:space="preserve">Приложение </w:t>
      </w:r>
      <w:r w:rsidR="002F593D">
        <w:rPr>
          <w:rFonts w:ascii="Times New Roman" w:hAnsi="Times New Roman" w:cs="Times New Roman"/>
          <w:b/>
          <w:bCs/>
          <w:sz w:val="28"/>
          <w:szCs w:val="28"/>
        </w:rPr>
        <w:t>26</w:t>
      </w:r>
      <w:r w:rsidR="00F1406A" w:rsidRPr="00F1406A">
        <w:rPr>
          <w:rFonts w:ascii="Times New Roman" w:hAnsi="Times New Roman" w:cs="Times New Roman"/>
          <w:b/>
          <w:bCs/>
          <w:sz w:val="28"/>
          <w:szCs w:val="28"/>
        </w:rPr>
        <w:t xml:space="preserve"> к Порядку предоставления субсидий на государственную поддержку агропромышленного и </w:t>
      </w:r>
      <w:proofErr w:type="spellStart"/>
      <w:r w:rsidR="00F1406A" w:rsidRPr="00F1406A">
        <w:rPr>
          <w:rFonts w:ascii="Times New Roman" w:hAnsi="Times New Roman" w:cs="Times New Roman"/>
          <w:b/>
          <w:bCs/>
          <w:sz w:val="28"/>
          <w:szCs w:val="28"/>
        </w:rPr>
        <w:t>рыбохозяйственного</w:t>
      </w:r>
      <w:proofErr w:type="spellEnd"/>
      <w:r w:rsidR="00F1406A" w:rsidRPr="00F1406A">
        <w:rPr>
          <w:rFonts w:ascii="Times New Roman" w:hAnsi="Times New Roman" w:cs="Times New Roman"/>
          <w:b/>
          <w:bCs/>
          <w:sz w:val="28"/>
          <w:szCs w:val="28"/>
        </w:rPr>
        <w:t xml:space="preserve"> комплекса</w:t>
      </w:r>
      <w:r w:rsidR="00F1406A">
        <w:rPr>
          <w:rFonts w:ascii="Times New Roman" w:hAnsi="Times New Roman" w:cs="Times New Roman"/>
          <w:b/>
          <w:color w:val="000000" w:themeColor="text1"/>
          <w:sz w:val="28"/>
          <w:szCs w:val="28"/>
        </w:rPr>
        <w:t>, утвержденного</w:t>
      </w:r>
      <w:r w:rsidR="00F1406A" w:rsidRPr="00F1406A">
        <w:rPr>
          <w:rFonts w:ascii="Times New Roman" w:hAnsi="Times New Roman" w:cs="Times New Roman"/>
          <w:b/>
          <w:color w:val="000000" w:themeColor="text1"/>
          <w:sz w:val="28"/>
          <w:szCs w:val="28"/>
        </w:rPr>
        <w:t xml:space="preserve"> постановлением Правительства Ленинградской области </w:t>
      </w:r>
      <w:r w:rsidR="00F1406A">
        <w:rPr>
          <w:rFonts w:ascii="Times New Roman" w:hAnsi="Times New Roman" w:cs="Times New Roman"/>
          <w:b/>
          <w:color w:val="000000" w:themeColor="text1"/>
          <w:sz w:val="28"/>
          <w:szCs w:val="28"/>
        </w:rPr>
        <w:t xml:space="preserve">                     </w:t>
      </w:r>
      <w:r w:rsidR="00F1406A" w:rsidRPr="00F1406A">
        <w:rPr>
          <w:rFonts w:ascii="Times New Roman" w:hAnsi="Times New Roman" w:cs="Times New Roman"/>
          <w:b/>
          <w:color w:val="000000" w:themeColor="text1"/>
          <w:sz w:val="28"/>
          <w:szCs w:val="28"/>
        </w:rPr>
        <w:t>от 04.02.2014 №15</w:t>
      </w:r>
      <w:r>
        <w:rPr>
          <w:rFonts w:ascii="Times New Roman" w:hAnsi="Times New Roman" w:cs="Times New Roman"/>
          <w:b/>
          <w:bCs/>
          <w:sz w:val="28"/>
          <w:szCs w:val="28"/>
        </w:rPr>
        <w:t>)</w:t>
      </w:r>
    </w:p>
    <w:p w:rsidR="00F1406A" w:rsidRPr="00F1406A" w:rsidRDefault="00F1406A" w:rsidP="00F1406A">
      <w:pPr>
        <w:autoSpaceDE w:val="0"/>
        <w:autoSpaceDN w:val="0"/>
        <w:adjustRightInd w:val="0"/>
        <w:spacing w:after="0" w:line="240" w:lineRule="auto"/>
        <w:jc w:val="center"/>
        <w:rPr>
          <w:rFonts w:ascii="Times New Roman" w:hAnsi="Times New Roman" w:cs="Times New Roman"/>
          <w:b/>
          <w:bCs/>
          <w:sz w:val="28"/>
          <w:szCs w:val="28"/>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Получателями субсидий дополнительно представляются следующие документы:</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договора аренды (лизинга), субаренды (</w:t>
      </w:r>
      <w:proofErr w:type="spellStart"/>
      <w:r w:rsidRPr="002F593D">
        <w:rPr>
          <w:rFonts w:ascii="Times New Roman" w:hAnsi="Times New Roman" w:cs="Times New Roman"/>
          <w:color w:val="000000" w:themeColor="text1"/>
          <w:sz w:val="24"/>
          <w:szCs w:val="24"/>
        </w:rPr>
        <w:t>сублизинга</w:t>
      </w:r>
      <w:proofErr w:type="spellEnd"/>
      <w:r w:rsidRPr="002F593D">
        <w:rPr>
          <w:rFonts w:ascii="Times New Roman" w:hAnsi="Times New Roman" w:cs="Times New Roman"/>
          <w:color w:val="000000" w:themeColor="text1"/>
          <w:sz w:val="24"/>
          <w:szCs w:val="24"/>
        </w:rPr>
        <w:t>) - при приобретении техники и оборудования по договорам финансовой аренды (лизинга), субаренды (</w:t>
      </w:r>
      <w:proofErr w:type="spellStart"/>
      <w:r w:rsidRPr="002F593D">
        <w:rPr>
          <w:rFonts w:ascii="Times New Roman" w:hAnsi="Times New Roman" w:cs="Times New Roman"/>
          <w:color w:val="000000" w:themeColor="text1"/>
          <w:sz w:val="24"/>
          <w:szCs w:val="24"/>
        </w:rPr>
        <w:t>сублизинга</w:t>
      </w:r>
      <w:proofErr w:type="spellEnd"/>
      <w:r w:rsidRPr="002F593D">
        <w:rPr>
          <w:rFonts w:ascii="Times New Roman" w:hAnsi="Times New Roman" w:cs="Times New Roman"/>
          <w:color w:val="000000" w:themeColor="text1"/>
          <w:sz w:val="24"/>
          <w:szCs w:val="24"/>
        </w:rPr>
        <w:t>);</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акта приема-передачи;</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F593D">
        <w:rPr>
          <w:rFonts w:ascii="Times New Roman" w:hAnsi="Times New Roman" w:cs="Times New Roman"/>
          <w:color w:val="000000" w:themeColor="text1"/>
          <w:sz w:val="24"/>
          <w:szCs w:val="24"/>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ред. Постановления Правительства Ленинградской области от 12.11.2020 N 735)</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паспорта самоходной машины;</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 xml:space="preserve">копия документа, подтверждающего код по общероссийскому классификатору продукции </w:t>
      </w:r>
      <w:proofErr w:type="gramStart"/>
      <w:r w:rsidRPr="002F593D">
        <w:rPr>
          <w:rFonts w:ascii="Times New Roman" w:hAnsi="Times New Roman" w:cs="Times New Roman"/>
          <w:color w:val="000000" w:themeColor="text1"/>
          <w:sz w:val="24"/>
          <w:szCs w:val="24"/>
        </w:rPr>
        <w:t>ОК</w:t>
      </w:r>
      <w:proofErr w:type="gramEnd"/>
      <w:r w:rsidRPr="002F593D">
        <w:rPr>
          <w:rFonts w:ascii="Times New Roman" w:hAnsi="Times New Roman" w:cs="Times New Roman"/>
          <w:color w:val="000000" w:themeColor="text1"/>
          <w:sz w:val="24"/>
          <w:szCs w:val="24"/>
        </w:rP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документа, подтверждающего дату изготовления техники и оборудования (за исключением самоходных машин);</w:t>
      </w: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F593D">
        <w:rPr>
          <w:rFonts w:ascii="Times New Roman" w:hAnsi="Times New Roman" w:cs="Times New Roman"/>
          <w:color w:val="000000" w:themeColor="text1"/>
          <w:sz w:val="24"/>
          <w:szCs w:val="24"/>
        </w:rPr>
        <w:t>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w:t>
      </w:r>
      <w:proofErr w:type="gramEnd"/>
      <w:r w:rsidRPr="002F593D">
        <w:rPr>
          <w:rFonts w:ascii="Times New Roman" w:hAnsi="Times New Roman" w:cs="Times New Roman"/>
          <w:color w:val="000000" w:themeColor="text1"/>
          <w:sz w:val="24"/>
          <w:szCs w:val="24"/>
        </w:rPr>
        <w:t xml:space="preserve">, </w:t>
      </w:r>
      <w:proofErr w:type="gramStart"/>
      <w:r w:rsidRPr="002F593D">
        <w:rPr>
          <w:rFonts w:ascii="Times New Roman" w:hAnsi="Times New Roman" w:cs="Times New Roman"/>
          <w:color w:val="000000" w:themeColor="text1"/>
          <w:sz w:val="24"/>
          <w:szCs w:val="24"/>
        </w:rPr>
        <w:t>продажи в рассрочку, поставки, от стоимости предмета лизинга (без учета налога на</w:t>
      </w:r>
      <w:proofErr w:type="gramEnd"/>
      <w:r w:rsidRPr="002F593D">
        <w:rPr>
          <w:rFonts w:ascii="Times New Roman" w:hAnsi="Times New Roman" w:cs="Times New Roman"/>
          <w:color w:val="000000" w:themeColor="text1"/>
          <w:sz w:val="24"/>
          <w:szCs w:val="24"/>
        </w:rPr>
        <w:t xml:space="preserve"> </w:t>
      </w:r>
      <w:proofErr w:type="gramStart"/>
      <w:r w:rsidRPr="002F593D">
        <w:rPr>
          <w:rFonts w:ascii="Times New Roman" w:hAnsi="Times New Roman" w:cs="Times New Roman"/>
          <w:color w:val="000000" w:themeColor="text1"/>
          <w:sz w:val="24"/>
          <w:szCs w:val="24"/>
        </w:rPr>
        <w:lastRenderedPageBreak/>
        <w:t>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w:t>
      </w:r>
      <w:proofErr w:type="spellStart"/>
      <w:r w:rsidRPr="002F593D">
        <w:rPr>
          <w:rFonts w:ascii="Times New Roman" w:hAnsi="Times New Roman" w:cs="Times New Roman"/>
          <w:color w:val="000000" w:themeColor="text1"/>
          <w:sz w:val="24"/>
          <w:szCs w:val="24"/>
        </w:rPr>
        <w:t>сублизинга</w:t>
      </w:r>
      <w:proofErr w:type="spellEnd"/>
      <w:r w:rsidRPr="002F593D">
        <w:rPr>
          <w:rFonts w:ascii="Times New Roman" w:hAnsi="Times New Roman" w:cs="Times New Roman"/>
          <w:color w:val="000000" w:themeColor="text1"/>
          <w:sz w:val="24"/>
          <w:szCs w:val="24"/>
        </w:rPr>
        <w:t>), но не более предельного значения стоимости единицы техники и оборудования</w:t>
      </w:r>
      <w:proofErr w:type="gramEnd"/>
      <w:r w:rsidRPr="002F593D">
        <w:rPr>
          <w:rFonts w:ascii="Times New Roman" w:hAnsi="Times New Roman" w:cs="Times New Roman"/>
          <w:color w:val="000000" w:themeColor="text1"/>
          <w:sz w:val="24"/>
          <w:szCs w:val="24"/>
        </w:rPr>
        <w:t>. Ставки и предельные значения стоимости единицы техники и оборудования устанавливаются правовым актом комитета.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Выплата субсидий производится ежемесячно по документам, представленным до 15-го числа текущего месяца.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случае представления документов после 15-го числа выплата субсидий производится в следующем месяце.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Для выплаты субсидий за текущий календарный год документы представляются до 15 ноября текущего года.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 xml:space="preserve">Выплата субсидий по договорам, заключенным </w:t>
      </w:r>
      <w:proofErr w:type="gramStart"/>
      <w:r w:rsidRPr="002F593D">
        <w:rPr>
          <w:rFonts w:ascii="Times New Roman" w:hAnsi="Times New Roman" w:cs="Times New Roman"/>
          <w:color w:val="000000" w:themeColor="text1"/>
          <w:sz w:val="24"/>
          <w:szCs w:val="24"/>
        </w:rPr>
        <w:t>и(</w:t>
      </w:r>
      <w:proofErr w:type="gramEnd"/>
      <w:r w:rsidRPr="002F593D">
        <w:rPr>
          <w:rFonts w:ascii="Times New Roman" w:hAnsi="Times New Roman" w:cs="Times New Roman"/>
          <w:color w:val="000000" w:themeColor="text1"/>
          <w:sz w:val="24"/>
          <w:szCs w:val="24"/>
        </w:rPr>
        <w:t>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абзаце первом пункта 3.1 настоящего приложения (процентов). Значение показателя устанавливается соглашением.</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ред. Постановления Правительства Ленинградской области от 28.02.2020 N 85)</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Коэффициент обновления техники и оборудования рассчитывается по формуле: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 xml:space="preserve">Кот = </w:t>
      </w:r>
      <w:proofErr w:type="spellStart"/>
      <w:proofErr w:type="gramStart"/>
      <w:r w:rsidRPr="002F593D">
        <w:rPr>
          <w:rFonts w:ascii="Times New Roman" w:hAnsi="Times New Roman" w:cs="Times New Roman"/>
          <w:color w:val="000000" w:themeColor="text1"/>
          <w:sz w:val="24"/>
          <w:szCs w:val="24"/>
        </w:rPr>
        <w:t>Пр</w:t>
      </w:r>
      <w:proofErr w:type="spellEnd"/>
      <w:proofErr w:type="gramEnd"/>
      <w:r w:rsidRPr="002F593D">
        <w:rPr>
          <w:rFonts w:ascii="Times New Roman" w:hAnsi="Times New Roman" w:cs="Times New Roman"/>
          <w:color w:val="000000" w:themeColor="text1"/>
          <w:sz w:val="24"/>
          <w:szCs w:val="24"/>
        </w:rPr>
        <w:t xml:space="preserve"> / (Н + </w:t>
      </w:r>
      <w:proofErr w:type="spellStart"/>
      <w:r w:rsidRPr="002F593D">
        <w:rPr>
          <w:rFonts w:ascii="Times New Roman" w:hAnsi="Times New Roman" w:cs="Times New Roman"/>
          <w:color w:val="000000" w:themeColor="text1"/>
          <w:sz w:val="24"/>
          <w:szCs w:val="24"/>
        </w:rPr>
        <w:t>Пр</w:t>
      </w:r>
      <w:proofErr w:type="spellEnd"/>
      <w:r w:rsidRPr="002F593D">
        <w:rPr>
          <w:rFonts w:ascii="Times New Roman" w:hAnsi="Times New Roman" w:cs="Times New Roman"/>
          <w:color w:val="000000" w:themeColor="text1"/>
          <w:sz w:val="24"/>
          <w:szCs w:val="24"/>
        </w:rPr>
        <w:t xml:space="preserve"> - В) x 100,</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где: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Кот - коэффициент обновления техники и оборудования;</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proofErr w:type="gramStart"/>
      <w:r w:rsidRPr="002F593D">
        <w:rPr>
          <w:rFonts w:ascii="Times New Roman" w:hAnsi="Times New Roman" w:cs="Times New Roman"/>
          <w:color w:val="000000" w:themeColor="text1"/>
          <w:sz w:val="24"/>
          <w:szCs w:val="24"/>
        </w:rPr>
        <w:t>Пр</w:t>
      </w:r>
      <w:proofErr w:type="spellEnd"/>
      <w:proofErr w:type="gramEnd"/>
      <w:r w:rsidRPr="002F593D">
        <w:rPr>
          <w:rFonts w:ascii="Times New Roman" w:hAnsi="Times New Roman" w:cs="Times New Roman"/>
          <w:color w:val="000000" w:themeColor="text1"/>
          <w:sz w:val="24"/>
          <w:szCs w:val="24"/>
        </w:rPr>
        <w:t xml:space="preserve"> - приобретение субсидируемой техники и оборудования в текущем году, ед.;</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Н - наличие всей техники и оборудования на начало года, ед.;</w:t>
      </w:r>
    </w:p>
    <w:p w:rsidR="00E3478A" w:rsidRDefault="002F593D" w:rsidP="002F593D">
      <w:pPr>
        <w:autoSpaceDE w:val="0"/>
        <w:autoSpaceDN w:val="0"/>
        <w:adjustRightInd w:val="0"/>
        <w:spacing w:after="0" w:line="240" w:lineRule="auto"/>
        <w:ind w:firstLine="709"/>
        <w:jc w:val="both"/>
        <w:rPr>
          <w:rFonts w:ascii="Times New Roman" w:hAnsi="Times New Roman" w:cs="Times New Roman"/>
          <w:sz w:val="24"/>
          <w:szCs w:val="24"/>
        </w:rPr>
      </w:pPr>
      <w:r w:rsidRPr="002F593D">
        <w:rPr>
          <w:rFonts w:ascii="Times New Roman" w:hAnsi="Times New Roman" w:cs="Times New Roman"/>
          <w:color w:val="000000" w:themeColor="text1"/>
          <w:sz w:val="24"/>
          <w:szCs w:val="24"/>
        </w:rPr>
        <w:t>В - выбытие субсидируемой техники и оборудования в текущем году, ед.</w:t>
      </w:r>
    </w:p>
    <w:sectPr w:rsidR="00E3478A" w:rsidSect="0036469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1F"/>
    <w:rsid w:val="000821AF"/>
    <w:rsid w:val="001A4D28"/>
    <w:rsid w:val="002F593D"/>
    <w:rsid w:val="00317112"/>
    <w:rsid w:val="00365BC2"/>
    <w:rsid w:val="00451E7D"/>
    <w:rsid w:val="00534D27"/>
    <w:rsid w:val="00580880"/>
    <w:rsid w:val="007D5E1F"/>
    <w:rsid w:val="008A7752"/>
    <w:rsid w:val="0095312C"/>
    <w:rsid w:val="00AB7F2A"/>
    <w:rsid w:val="00B011DB"/>
    <w:rsid w:val="00B43052"/>
    <w:rsid w:val="00C32249"/>
    <w:rsid w:val="00C6293C"/>
    <w:rsid w:val="00E3478A"/>
    <w:rsid w:val="00EA6A5F"/>
    <w:rsid w:val="00F1406A"/>
    <w:rsid w:val="00F8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2</cp:revision>
  <cp:lastPrinted>2021-06-07T10:33:00Z</cp:lastPrinted>
  <dcterms:created xsi:type="dcterms:W3CDTF">2021-06-08T07:33:00Z</dcterms:created>
  <dcterms:modified xsi:type="dcterms:W3CDTF">2021-06-08T07:33:00Z</dcterms:modified>
</cp:coreProperties>
</file>