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C43A55" w:rsidRPr="00C43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поддержку мероприятий по созданию и внедрению конкурентоспособных технологий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29"/>
        <w:gridCol w:w="6794"/>
      </w:tblGrid>
      <w:tr w:rsidR="00105A0E" w:rsidRPr="00B20094" w:rsidTr="00937622">
        <w:tc>
          <w:tcPr>
            <w:tcW w:w="3129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августа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8C653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сентября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B20094" w:rsidRDefault="00C43A55" w:rsidP="00C43A5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B20094" w:rsidRDefault="00196CD5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  <w:p w:rsidR="00105A0E" w:rsidRPr="00B20094" w:rsidRDefault="00B52C27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79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B20094" w:rsidRDefault="00C43A55" w:rsidP="003C05E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43A55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A55">
              <w:rPr>
                <w:rFonts w:ascii="Times New Roman" w:hAnsi="Times New Roman" w:cs="Times New Roman"/>
              </w:rPr>
              <w:t>получателем субсидии мероприятий проекта по созданию и внедрению конкурентоспособных технологий по направлениям (семеноводство картофеля, семеноводство многолетних трав, генетические технологии в птицеводстве) на территории Ленинградской области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B20094" w:rsidRDefault="00105A0E" w:rsidP="0019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о физическом лице - производителе товаров, работ, услуг, являющихся получателями субсидий, участниками отбора;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6804" w:type="dxa"/>
          </w:tcPr>
          <w:p w:rsid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5E37"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C43A55" w:rsidRPr="00C43A55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 xml:space="preserve">проект паспорта проекта по направлениям (в </w:t>
            </w:r>
            <w:proofErr w:type="gramStart"/>
            <w:r w:rsidR="00C43A55" w:rsidRPr="00C43A55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43A55" w:rsidRPr="00C43A55">
              <w:rPr>
                <w:rFonts w:ascii="Times New Roman" w:hAnsi="Times New Roman" w:cs="Times New Roman"/>
              </w:rPr>
              <w:t xml:space="preserve"> отбора Министерством сельского хозяйства Российской Федерации - паспорт проекта);</w:t>
            </w:r>
          </w:p>
          <w:p w:rsidR="00C43A55" w:rsidRPr="00C43A55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>копии договоров с научными учреждениями о сопровождении проектов по направлениям;</w:t>
            </w:r>
          </w:p>
          <w:p w:rsidR="00C43A55" w:rsidRPr="00C43A55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>обязательство (гарантийное письмо) получателя субсидии использовать приобретенное оборудование и технику для реализации мероприятий проектов по направлениям;</w:t>
            </w:r>
          </w:p>
          <w:p w:rsidR="00166D0B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правовым актом комитета.</w:t>
            </w:r>
          </w:p>
          <w:p w:rsidR="00C43A55" w:rsidRDefault="00C43A55" w:rsidP="00C43A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</w:t>
            </w:r>
            <w:r w:rsidR="00166D0B" w:rsidRPr="00166D0B">
              <w:rPr>
                <w:rFonts w:ascii="Times New Roman" w:hAnsi="Times New Roman" w:cs="Times New Roman"/>
              </w:rPr>
              <w:t>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937622">
        <w:trPr>
          <w:cantSplit/>
        </w:trPr>
        <w:tc>
          <w:tcPr>
            <w:tcW w:w="311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на участие в 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течение срока приема документов на участие в отборе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937622">
        <w:trPr>
          <w:trHeight w:val="4427"/>
        </w:trPr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04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762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случае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с даты принятия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gramStart"/>
            <w:r w:rsidRPr="00E37FB2">
              <w:rPr>
                <w:rFonts w:ascii="Times New Roman" w:hAnsi="Times New Roman" w:cs="Times New Roman"/>
                <w:color w:val="000000" w:themeColor="text1"/>
              </w:rPr>
              <w:t>случае</w:t>
            </w:r>
            <w:proofErr w:type="gramEnd"/>
            <w:r w:rsidRPr="00E37FB2">
              <w:rPr>
                <w:rFonts w:ascii="Times New Roman" w:hAnsi="Times New Roman" w:cs="Times New Roman"/>
                <w:color w:val="000000" w:themeColor="text1"/>
              </w:rPr>
              <w:t xml:space="preserve">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804" w:type="dxa"/>
          </w:tcPr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8968DA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105A0E" w:rsidTr="00937622">
        <w:trPr>
          <w:trHeight w:val="318"/>
        </w:trPr>
        <w:tc>
          <w:tcPr>
            <w:tcW w:w="311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Default="00C8697C" w:rsidP="00C43A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A55">
              <w:rPr>
                <w:rFonts w:ascii="Times New Roman" w:hAnsi="Times New Roman" w:cs="Times New Roman"/>
                <w:sz w:val="24"/>
                <w:szCs w:val="24"/>
              </w:rPr>
              <w:t>Соболева Валентина Николаевна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196CD5"/>
    <w:rsid w:val="002A2AC4"/>
    <w:rsid w:val="0033654D"/>
    <w:rsid w:val="003C05E8"/>
    <w:rsid w:val="00460921"/>
    <w:rsid w:val="006143E1"/>
    <w:rsid w:val="00657AB9"/>
    <w:rsid w:val="0072195E"/>
    <w:rsid w:val="007975FE"/>
    <w:rsid w:val="007A0085"/>
    <w:rsid w:val="007A1E32"/>
    <w:rsid w:val="0088443B"/>
    <w:rsid w:val="008968DA"/>
    <w:rsid w:val="008C653E"/>
    <w:rsid w:val="008D72DE"/>
    <w:rsid w:val="00937622"/>
    <w:rsid w:val="00A05E37"/>
    <w:rsid w:val="00AF6884"/>
    <w:rsid w:val="00AF7011"/>
    <w:rsid w:val="00C16728"/>
    <w:rsid w:val="00C43A55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dcterms:created xsi:type="dcterms:W3CDTF">2021-08-04T08:55:00Z</dcterms:created>
  <dcterms:modified xsi:type="dcterms:W3CDTF">2021-08-04T09:03:00Z</dcterms:modified>
</cp:coreProperties>
</file>