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2B8">
        <w:rPr>
          <w:rFonts w:ascii="Times New Roman" w:hAnsi="Times New Roman" w:cs="Times New Roman"/>
          <w:sz w:val="28"/>
          <w:szCs w:val="28"/>
        </w:rPr>
        <w:t>ПРИЛОЖЕНИЕ к распоряжению Ленинградского областного комитета по управлению государственным имуществом от «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  <w:r w:rsidRPr="00DD52B8">
        <w:rPr>
          <w:rFonts w:ascii="Times New Roman" w:hAnsi="Times New Roman" w:cs="Times New Roman"/>
          <w:sz w:val="28"/>
          <w:szCs w:val="28"/>
        </w:rPr>
        <w:t>»</w:t>
      </w:r>
      <w:r w:rsidR="00444730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DD52B8">
        <w:rPr>
          <w:rFonts w:ascii="Times New Roman" w:hAnsi="Times New Roman" w:cs="Times New Roman"/>
          <w:sz w:val="28"/>
          <w:szCs w:val="28"/>
        </w:rPr>
        <w:t>2</w:t>
      </w:r>
      <w:r w:rsidR="00062E34">
        <w:rPr>
          <w:rFonts w:ascii="Times New Roman" w:hAnsi="Times New Roman" w:cs="Times New Roman"/>
          <w:sz w:val="28"/>
          <w:szCs w:val="28"/>
        </w:rPr>
        <w:t>3</w:t>
      </w:r>
      <w:r w:rsidRPr="00DD52B8">
        <w:rPr>
          <w:rFonts w:ascii="Times New Roman" w:hAnsi="Times New Roman" w:cs="Times New Roman"/>
          <w:sz w:val="28"/>
          <w:szCs w:val="28"/>
        </w:rPr>
        <w:t xml:space="preserve"> г. №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Style w:val="5-1pt"/>
          <w:rFonts w:eastAsiaTheme="minorHAnsi"/>
          <w:i w:val="0"/>
          <w:sz w:val="28"/>
          <w:szCs w:val="28"/>
        </w:rPr>
      </w:pPr>
    </w:p>
    <w:p w:rsidR="008D5614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Pr="00CA48FD" w:rsidRDefault="008D5614" w:rsidP="008D5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FD">
        <w:rPr>
          <w:rFonts w:ascii="Times New Roman" w:hAnsi="Times New Roman" w:cs="Times New Roman"/>
          <w:b/>
          <w:sz w:val="28"/>
          <w:szCs w:val="28"/>
        </w:rPr>
        <w:t>Перечень земельных участков для предоставления в рамках реализации мероприятия «Ленинградский гектар»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№ 463</w:t>
      </w:r>
    </w:p>
    <w:p w:rsidR="008D5614" w:rsidRPr="00D551C0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226"/>
        <w:gridCol w:w="6"/>
        <w:gridCol w:w="3157"/>
        <w:gridCol w:w="9"/>
        <w:gridCol w:w="9"/>
        <w:gridCol w:w="12"/>
        <w:gridCol w:w="6"/>
        <w:gridCol w:w="1129"/>
        <w:gridCol w:w="6"/>
        <w:gridCol w:w="67"/>
        <w:gridCol w:w="18"/>
        <w:gridCol w:w="15"/>
        <w:gridCol w:w="2317"/>
        <w:gridCol w:w="61"/>
        <w:gridCol w:w="90"/>
        <w:gridCol w:w="10"/>
        <w:gridCol w:w="58"/>
        <w:gridCol w:w="26"/>
        <w:gridCol w:w="20"/>
        <w:gridCol w:w="18"/>
        <w:gridCol w:w="131"/>
        <w:gridCol w:w="9"/>
        <w:gridCol w:w="2320"/>
        <w:gridCol w:w="29"/>
        <w:gridCol w:w="61"/>
        <w:gridCol w:w="15"/>
        <w:gridCol w:w="1978"/>
      </w:tblGrid>
      <w:tr w:rsidR="00506F72" w:rsidRPr="008D5614" w:rsidTr="00506F72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№</w:t>
            </w:r>
          </w:p>
          <w:p w:rsidR="008D5614" w:rsidRPr="008D5614" w:rsidRDefault="008D5614" w:rsidP="00CA48FD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4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Площадь, </w:t>
            </w:r>
            <w:proofErr w:type="spellStart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Категория земель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Разрешенное</w:t>
            </w:r>
          </w:p>
          <w:p w:rsidR="008D5614" w:rsidRPr="008D5614" w:rsidRDefault="008D5614" w:rsidP="00CA48F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использование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Дата внесения сведений в ЕГРН</w:t>
            </w:r>
          </w:p>
        </w:tc>
      </w:tr>
      <w:tr w:rsidR="00506F72" w:rsidRPr="008D5614" w:rsidTr="00506F72">
        <w:trPr>
          <w:trHeight w:hRule="exact" w:val="32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2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2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Бокситогорский муниципальный район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6F72" w:rsidRPr="008D5614" w:rsidTr="00D260CE">
        <w:trPr>
          <w:trHeight w:hRule="exact" w:val="93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34168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32955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7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47:18:0606001:47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37502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47:18:0606001:48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35471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47:18:0606001:49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47:18:0606001:50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31052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47:18:0606001:51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31307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47:18:0606001:52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right="12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47:18:0606001:53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31538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47:18:0606001:54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28189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47:18:0606001:55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47:18:0606001:56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31245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47:18:0606001:57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31484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47:18:0606001:58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31343</w:t>
            </w: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47:18:0606001:59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47:18:0606001:60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47:18:0606001:61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47:18:0606001:62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35529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47:18:0606001:63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D260CE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47:18:0606001:64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35362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138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47:18:0606001:65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47:18:0606001:66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33113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47:18:0606001:67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27312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47:18:0606001:68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26999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47:18:0606001:69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27001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firstLine="6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47:18:0606001:70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26798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21542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24999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26561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25307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47:18:0606001:80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21784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22815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25502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28351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26906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25723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23833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30493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30000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47:18:0606001:92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26828</w:t>
            </w: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28402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28411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25325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25035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23851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26309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22365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22267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CE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47:18:0606001:103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21896</w:t>
            </w: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22540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29101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25272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20904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25273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25310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27728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29865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4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27609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25303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47:18:0000000:9778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52287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49921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56813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94444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76793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27988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155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47:18:0522001:791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rStyle w:val="105pt0pt"/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  <w:p w:rsidR="009945EA" w:rsidRPr="008D5614" w:rsidRDefault="009945EA" w:rsidP="009945EA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11950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25.09.2019</w:t>
            </w:r>
          </w:p>
        </w:tc>
      </w:tr>
      <w:tr w:rsidR="008D5614" w:rsidRPr="008D5614" w:rsidTr="009945EA">
        <w:trPr>
          <w:trHeight w:hRule="exact" w:val="543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5EA" w:rsidRDefault="009945EA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Подпорожский муниципальный район</w:t>
            </w:r>
          </w:p>
        </w:tc>
      </w:tr>
      <w:tr w:rsidR="00BA0498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8D5614" w:rsidRDefault="00BA0498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B9029F" w:rsidRDefault="00062E34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F">
              <w:rPr>
                <w:rFonts w:ascii="Times New Roman" w:hAnsi="Times New Roman" w:cs="Times New Roman"/>
                <w:sz w:val="24"/>
                <w:szCs w:val="24"/>
              </w:rPr>
              <w:t>47:05:0912001:310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B9029F" w:rsidRDefault="00062E34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район, Винницкое СП, массив </w:t>
            </w:r>
            <w:proofErr w:type="spellStart"/>
            <w:r w:rsidRPr="00B9029F">
              <w:rPr>
                <w:rFonts w:ascii="Times New Roman" w:hAnsi="Times New Roman" w:cs="Times New Roman"/>
                <w:sz w:val="24"/>
                <w:szCs w:val="24"/>
              </w:rPr>
              <w:t>Крестнозеро</w:t>
            </w:r>
            <w:proofErr w:type="spellEnd"/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B9029F" w:rsidRDefault="00062E34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F">
              <w:rPr>
                <w:rFonts w:ascii="Times New Roman" w:hAnsi="Times New Roman" w:cs="Times New Roman"/>
                <w:sz w:val="24"/>
                <w:szCs w:val="24"/>
              </w:rPr>
              <w:t>22390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B9029F" w:rsidRDefault="00062E34" w:rsidP="00062E34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B902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B9029F" w:rsidRDefault="00062E34" w:rsidP="00062E34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B902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BA0498" w:rsidRPr="00B9029F" w:rsidRDefault="00062E34" w:rsidP="00062E3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B902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498" w:rsidRPr="00B9029F" w:rsidRDefault="00062E34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9F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498" w:rsidRPr="00B9029F" w:rsidRDefault="00062E34" w:rsidP="00BA049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B902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06.12.2019</w:t>
            </w:r>
          </w:p>
        </w:tc>
      </w:tr>
      <w:tr w:rsidR="00062E34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47:05:0516001:57</w:t>
            </w:r>
          </w:p>
          <w:p w:rsidR="00062E34" w:rsidRPr="008D5614" w:rsidRDefault="00062E34" w:rsidP="0006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район, </w:t>
            </w:r>
            <w:proofErr w:type="spellStart"/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Курповская</w:t>
            </w:r>
            <w:proofErr w:type="spellEnd"/>
            <w:r w:rsidRPr="00BA0498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</w:t>
            </w:r>
            <w:proofErr w:type="spellStart"/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A0498">
              <w:rPr>
                <w:rFonts w:ascii="Times New Roman" w:hAnsi="Times New Roman" w:cs="Times New Roman"/>
                <w:sz w:val="24"/>
                <w:szCs w:val="24"/>
              </w:rPr>
              <w:t xml:space="preserve"> Аэродром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59534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062E34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062E3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062E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23.06.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2020</w:t>
            </w:r>
          </w:p>
        </w:tc>
      </w:tr>
      <w:tr w:rsidR="00062E34" w:rsidRPr="008D5614" w:rsidTr="00C6489B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47:05:0607001:255</w:t>
            </w: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муниципальный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Остречины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, з/у 3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55362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062E34" w:rsidRPr="008D5614" w:rsidTr="00C6489B">
        <w:trPr>
          <w:trHeight w:hRule="exact" w:val="198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47:05:0607001:256</w:t>
            </w: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6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муниципальный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поселение,ур</w:t>
            </w:r>
            <w:proofErr w:type="gram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стречины,з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/у 6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42406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062E34" w:rsidRPr="008D5614" w:rsidTr="00C6489B">
        <w:trPr>
          <w:trHeight w:hRule="exact" w:val="184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47:05:0607001:257</w:t>
            </w: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муниципальный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Остречины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, з/у 5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72048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062E34" w:rsidRPr="008D5614" w:rsidTr="00ED0916">
        <w:trPr>
          <w:trHeight w:hRule="exact" w:val="198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47:05:0607001:258</w:t>
            </w: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Подпорожский муниципальный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Остречины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, з/у 4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60885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062E34" w:rsidRPr="008D5614" w:rsidTr="00D260CE">
        <w:trPr>
          <w:trHeight w:hRule="exact" w:val="5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Сланцевский муниципальный район</w:t>
            </w:r>
          </w:p>
        </w:tc>
      </w:tr>
      <w:tr w:rsidR="00062E34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9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47:28:0129001:55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Российская Федерация, Ленинградская область, Сланцевский муниципальный район, </w:t>
            </w:r>
            <w:proofErr w:type="spellStart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Загривское</w:t>
            </w:r>
            <w:proofErr w:type="spellEnd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36051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14.11.2019</w:t>
            </w:r>
          </w:p>
        </w:tc>
      </w:tr>
      <w:tr w:rsidR="00062E34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7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47:28:0560001:88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Российская Федерация, Ленинградская область, Сланцевский муниципальный район, </w:t>
            </w:r>
            <w:proofErr w:type="spellStart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Старопольское</w:t>
            </w:r>
            <w:proofErr w:type="spellEnd"/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78301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21.11.2019</w:t>
            </w:r>
          </w:p>
        </w:tc>
      </w:tr>
      <w:tr w:rsidR="00062E34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7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20C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47:28:0467004:320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120C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Сланцевское городское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97054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062E34" w:rsidRPr="008D5614" w:rsidRDefault="00062E34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062E34" w:rsidRPr="008D5614" w:rsidRDefault="00062E34" w:rsidP="0012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120" w:line="240" w:lineRule="auto"/>
              <w:rPr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с</w:t>
            </w:r>
            <w:r w:rsidRPr="008D5614">
              <w:rPr>
                <w:rStyle w:val="105pt0pt"/>
                <w:sz w:val="24"/>
                <w:szCs w:val="24"/>
              </w:rPr>
              <w:t>ельскохозяйственное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</w:tr>
      <w:tr w:rsidR="00062E34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24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47:28:0560001:90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 xml:space="preserve">Российская Федерация, Ленинградская область, Сланцевский муниципальный район, </w:t>
            </w:r>
            <w:proofErr w:type="spellStart"/>
            <w:r w:rsidRPr="008D5614">
              <w:rPr>
                <w:rStyle w:val="105pt0pt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Style w:val="105pt0pt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36674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120C0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47:28:0561001:23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 xml:space="preserve">Российская Федерация, Ленинградская область, Сланцевский муниципальный район, </w:t>
            </w:r>
            <w:proofErr w:type="spellStart"/>
            <w:r w:rsidRPr="008D5614">
              <w:rPr>
                <w:rStyle w:val="105pt0pt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Style w:val="105pt0pt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42295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062E34" w:rsidRPr="008D5614" w:rsidRDefault="00062E3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47:28:0129001:57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 xml:space="preserve">Российская Федерация, Ленинградская область, Сланцевский муниципальный район, </w:t>
            </w:r>
            <w:proofErr w:type="spellStart"/>
            <w:r w:rsidRPr="008D5614">
              <w:rPr>
                <w:rStyle w:val="105pt0pt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Style w:val="105pt0pt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74598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25.12.2019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29367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47:28:0506001:71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Сланцевский  муниципальный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48724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74809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13.04.2020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Старопольское</w:t>
            </w:r>
            <w:proofErr w:type="spellEnd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74220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Старопольское</w:t>
            </w:r>
            <w:proofErr w:type="spellEnd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87241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Старопольское</w:t>
            </w:r>
            <w:proofErr w:type="spellEnd"/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44102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116615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59561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47:28:0467004:324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8D56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98654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47:28:0129001:59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69963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73594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74364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51425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82348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56955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47:28:0000000:7209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47:28:0501001:274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47:28:0502002:97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47:28:0539001:92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47:28:0109002:30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062E34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47:28:0538001:304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Сланцевский район, </w:t>
            </w:r>
            <w:proofErr w:type="spellStart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77391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062E34" w:rsidRPr="008D5614" w:rsidRDefault="00062E34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062E34" w:rsidRPr="008D5614" w:rsidRDefault="00062E34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</w:tr>
    </w:tbl>
    <w:p w:rsidR="008D5614" w:rsidRPr="00DD52B8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614" w:rsidRPr="00DD52B8" w:rsidSect="009945EA">
      <w:headerReference w:type="default" r:id="rId8"/>
      <w:pgSz w:w="16838" w:h="11906" w:orient="landscape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D" w:rsidRDefault="00BD4F7D">
      <w:pPr>
        <w:spacing w:after="0" w:line="240" w:lineRule="auto"/>
      </w:pPr>
      <w:r>
        <w:separator/>
      </w:r>
    </w:p>
  </w:endnote>
  <w:endnote w:type="continuationSeparator" w:id="0">
    <w:p w:rsidR="00BD4F7D" w:rsidRDefault="00BD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D" w:rsidRDefault="00BD4F7D">
      <w:pPr>
        <w:spacing w:after="0" w:line="240" w:lineRule="auto"/>
      </w:pPr>
      <w:r>
        <w:separator/>
      </w:r>
    </w:p>
  </w:footnote>
  <w:footnote w:type="continuationSeparator" w:id="0">
    <w:p w:rsidR="00BD4F7D" w:rsidRDefault="00BD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8015"/>
      <w:docPartObj>
        <w:docPartGallery w:val="Page Numbers (Top of Page)"/>
        <w:docPartUnique/>
      </w:docPartObj>
    </w:sdtPr>
    <w:sdtEndPr/>
    <w:sdtContent>
      <w:p w:rsidR="00062E34" w:rsidRDefault="00062E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DE">
          <w:rPr>
            <w:noProof/>
          </w:rPr>
          <w:t>16</w:t>
        </w:r>
        <w:r>
          <w:fldChar w:fldCharType="end"/>
        </w:r>
      </w:p>
    </w:sdtContent>
  </w:sdt>
  <w:p w:rsidR="00062E34" w:rsidRDefault="00062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767"/>
    <w:multiLevelType w:val="hybridMultilevel"/>
    <w:tmpl w:val="91D4F8F0"/>
    <w:lvl w:ilvl="0" w:tplc="AACA8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D39"/>
    <w:multiLevelType w:val="hybridMultilevel"/>
    <w:tmpl w:val="CA54B486"/>
    <w:lvl w:ilvl="0" w:tplc="15B4F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4"/>
    <w:rsid w:val="00062E34"/>
    <w:rsid w:val="00067276"/>
    <w:rsid w:val="00120C07"/>
    <w:rsid w:val="001D2A6F"/>
    <w:rsid w:val="002912A4"/>
    <w:rsid w:val="002F45E4"/>
    <w:rsid w:val="0035528F"/>
    <w:rsid w:val="003E0815"/>
    <w:rsid w:val="003E5DA1"/>
    <w:rsid w:val="00444730"/>
    <w:rsid w:val="005054B4"/>
    <w:rsid w:val="00505BF7"/>
    <w:rsid w:val="00506F72"/>
    <w:rsid w:val="005156A0"/>
    <w:rsid w:val="00526DCD"/>
    <w:rsid w:val="005732F7"/>
    <w:rsid w:val="005D21B9"/>
    <w:rsid w:val="006958F7"/>
    <w:rsid w:val="006F3324"/>
    <w:rsid w:val="00866A8D"/>
    <w:rsid w:val="008742DD"/>
    <w:rsid w:val="008D5614"/>
    <w:rsid w:val="00930DB5"/>
    <w:rsid w:val="009945EA"/>
    <w:rsid w:val="009957AF"/>
    <w:rsid w:val="009E7EB7"/>
    <w:rsid w:val="009F0CB3"/>
    <w:rsid w:val="00A05CDD"/>
    <w:rsid w:val="00A30E4B"/>
    <w:rsid w:val="00A70D0C"/>
    <w:rsid w:val="00A766D2"/>
    <w:rsid w:val="00AA03C9"/>
    <w:rsid w:val="00AD278F"/>
    <w:rsid w:val="00AE0422"/>
    <w:rsid w:val="00B769DE"/>
    <w:rsid w:val="00B9029F"/>
    <w:rsid w:val="00BA0498"/>
    <w:rsid w:val="00BA1191"/>
    <w:rsid w:val="00BD4F7D"/>
    <w:rsid w:val="00C6489B"/>
    <w:rsid w:val="00CA48FD"/>
    <w:rsid w:val="00CC7AC8"/>
    <w:rsid w:val="00D260CE"/>
    <w:rsid w:val="00D76F1B"/>
    <w:rsid w:val="00D9430E"/>
    <w:rsid w:val="00EC0FC5"/>
    <w:rsid w:val="00ED0916"/>
    <w:rsid w:val="00EF3FA6"/>
    <w:rsid w:val="00F10BB2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Елена Владимировна Салтыкова</cp:lastModifiedBy>
  <cp:revision>2</cp:revision>
  <dcterms:created xsi:type="dcterms:W3CDTF">2023-03-13T07:24:00Z</dcterms:created>
  <dcterms:modified xsi:type="dcterms:W3CDTF">2023-03-13T07:24:00Z</dcterms:modified>
</cp:coreProperties>
</file>