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2E0180" w:rsidRPr="002E0180">
        <w:rPr>
          <w:b/>
          <w:sz w:val="28"/>
          <w:szCs w:val="28"/>
        </w:rPr>
        <w:t>проведение агрохимических обследований</w:t>
      </w:r>
      <w:r w:rsidRPr="00695B54"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9A0E82" w:rsidP="00DD58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6DA6">
        <w:rPr>
          <w:sz w:val="28"/>
          <w:szCs w:val="28"/>
        </w:rPr>
        <w:t>9</w:t>
      </w:r>
      <w:r w:rsidR="000D402A" w:rsidRPr="000D402A">
        <w:rPr>
          <w:sz w:val="28"/>
          <w:szCs w:val="28"/>
        </w:rPr>
        <w:t xml:space="preserve"> </w:t>
      </w:r>
      <w:r w:rsidR="00540006">
        <w:rPr>
          <w:sz w:val="28"/>
          <w:szCs w:val="28"/>
        </w:rPr>
        <w:t>марта</w:t>
      </w:r>
      <w:r w:rsidR="000D402A" w:rsidRPr="000D402A">
        <w:rPr>
          <w:sz w:val="28"/>
          <w:szCs w:val="28"/>
        </w:rPr>
        <w:t xml:space="preserve"> 202</w:t>
      </w:r>
      <w:r w:rsidR="00540006"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 xml:space="preserve"> 1</w:t>
      </w:r>
      <w:r w:rsidR="00540006">
        <w:rPr>
          <w:sz w:val="28"/>
          <w:szCs w:val="28"/>
        </w:rPr>
        <w:t>8:</w:t>
      </w:r>
      <w:r w:rsidR="000D402A" w:rsidRPr="000D402A">
        <w:rPr>
          <w:sz w:val="28"/>
          <w:szCs w:val="28"/>
        </w:rPr>
        <w:t>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  <w:bookmarkStart w:id="0" w:name="_GoBack"/>
      <w:bookmarkEnd w:id="0"/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686"/>
      </w:tblGrid>
      <w:tr w:rsidR="000D402A" w:rsidRPr="0007269C" w:rsidTr="000D402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D402A" w:rsidRPr="00974382" w:rsidRDefault="000D402A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402A" w:rsidRPr="0007269C" w:rsidRDefault="000D402A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D402A" w:rsidRPr="006967DC" w:rsidRDefault="000D402A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0"/>
              </w:rPr>
            </w:pPr>
            <w:proofErr w:type="gramStart"/>
            <w:r w:rsidRPr="00420F80">
              <w:rPr>
                <w:sz w:val="24"/>
                <w:szCs w:val="20"/>
              </w:rPr>
              <w:t>К(</w:t>
            </w:r>
            <w:proofErr w:type="gramEnd"/>
            <w:r w:rsidRPr="00420F80">
              <w:rPr>
                <w:sz w:val="24"/>
                <w:szCs w:val="20"/>
              </w:rPr>
              <w:t xml:space="preserve">Ф)Х </w:t>
            </w:r>
            <w:proofErr w:type="spellStart"/>
            <w:r w:rsidRPr="00420F80">
              <w:rPr>
                <w:sz w:val="24"/>
                <w:szCs w:val="20"/>
              </w:rPr>
              <w:t>Яцубы</w:t>
            </w:r>
            <w:proofErr w:type="spellEnd"/>
            <w:r w:rsidRPr="00420F80">
              <w:rPr>
                <w:sz w:val="24"/>
                <w:szCs w:val="20"/>
              </w:rPr>
              <w:t xml:space="preserve"> Станислава Николаевича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F80">
              <w:rPr>
                <w:szCs w:val="28"/>
              </w:rPr>
              <w:t>470500260980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АКЦИОНЕРНОЕ ОБЩЕСТВО "АЛЕКСИНО"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4718001110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 xml:space="preserve">ОБЩЕСТВО С ОГРАНИЧЕННОЙ ОТВЕТСТВЕННОСТЬЮ "СПК </w:t>
            </w:r>
            <w:proofErr w:type="gramStart"/>
            <w:r w:rsidRPr="00420F80">
              <w:rPr>
                <w:sz w:val="24"/>
                <w:szCs w:val="28"/>
              </w:rPr>
              <w:t>ПРИГОРОДНЫЙ</w:t>
            </w:r>
            <w:proofErr w:type="gramEnd"/>
            <w:r w:rsidRPr="00420F80">
              <w:rPr>
                <w:sz w:val="24"/>
                <w:szCs w:val="28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F80">
              <w:rPr>
                <w:szCs w:val="28"/>
              </w:rPr>
              <w:t>7802630747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АКЦИОНЕРНОЕ ОБЩЕСТВО "КУЛЬТУРА - АГРО"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4715002099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АКЦИОНЕРНОЕ ОБЩЕСТВО ПЛЕМЕННОЙ ЗАВОД "КРАСНООЗЕРНОЕ"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4712010662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ОБЩЕСТВО С ОГРАНИЧЕННОЙ ОТВЕТСТВЕННОСТЬЮ "ПЛЕМЗАВОД "МЫСЛИНСКИЙ"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4702019948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АКЦИОНЕРНОЕ ОБЩЕСТВО "ЛЮБАНЬ"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4716000489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ОБЩЕСТВО С ОГРАНИЧЕННОЙ ОТВЕТСТВЕННОСТЬЮ "ПЛЕМЕННОЙ ЗАВОД "ДЕТСКОСЕЛЬСКИЙ"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4716038919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</w:rPr>
              <w:t>СЕЛЬСКОХОЗЯЙСТВЕННЫЙ ПРОИЗВОДСТВЕННЫЙ КООПЕРАТИВ "КОБРАЛОВСКИЙ"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4719018438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ОБЩЕСТВО С ОГРАНИЧЕННОЙ ОТВЕТСТВЕННОСТЬЮ "ПЛЕМЕННОЙ ЗАВОД "НОВОЛАДОЖСКИЙ"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4702017549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  <w:szCs w:val="28"/>
              </w:rPr>
              <w:t>СЕЛЬСКОХОЗЯЙСТВЕННЫЙ ПРОИЗВОДСТВЕННЫЙ КООПЕРАТИВ "БУДОГОЩЬ"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zCs w:val="28"/>
                <w:shd w:val="clear" w:color="auto" w:fill="FFFFFF"/>
              </w:rPr>
              <w:t>4708012561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  <w:szCs w:val="28"/>
              </w:rPr>
            </w:pPr>
            <w:r w:rsidRPr="00420F80">
              <w:rPr>
                <w:sz w:val="24"/>
              </w:rPr>
              <w:t>АКЦИОНЕРНОЕ ОБЩЕСТВО "ПТИЦЕФАБРИКА РОСКАР"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zCs w:val="28"/>
                <w:shd w:val="clear" w:color="auto" w:fill="FFFFFF"/>
              </w:rPr>
            </w:pPr>
            <w:r w:rsidRPr="00420F80">
              <w:rPr>
                <w:color w:val="212529"/>
                <w:shd w:val="clear" w:color="auto" w:fill="FFFFFF"/>
              </w:rPr>
              <w:t>4704008395</w:t>
            </w:r>
          </w:p>
        </w:tc>
      </w:tr>
      <w:tr w:rsidR="00540006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06" w:rsidRPr="00420F80" w:rsidRDefault="00540006" w:rsidP="0047519D">
            <w:pPr>
              <w:pStyle w:val="Heading"/>
              <w:contextualSpacing/>
              <w:rPr>
                <w:sz w:val="24"/>
              </w:rPr>
            </w:pPr>
            <w:r w:rsidRPr="00420F80">
              <w:rPr>
                <w:sz w:val="24"/>
              </w:rPr>
              <w:t>АКЦИОНЕРНОЕ ОБЩЕСТВО "ПЛЕМЕННОЙ ЗАВОД "ТОРОСОВО"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006" w:rsidRPr="00420F80" w:rsidRDefault="00540006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0F80">
              <w:rPr>
                <w:color w:val="212529"/>
                <w:shd w:val="clear" w:color="auto" w:fill="FFFFFF"/>
              </w:rPr>
              <w:t>4717001460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540006" w:rsidRDefault="00540006" w:rsidP="00695B54">
      <w:pPr>
        <w:pStyle w:val="Heading"/>
        <w:jc w:val="both"/>
        <w:rPr>
          <w:spacing w:val="2"/>
          <w:sz w:val="28"/>
          <w:szCs w:val="28"/>
        </w:rPr>
      </w:pPr>
    </w:p>
    <w:p w:rsidR="00540006" w:rsidRDefault="00540006" w:rsidP="00695B54">
      <w:pPr>
        <w:pStyle w:val="Heading"/>
        <w:jc w:val="both"/>
        <w:rPr>
          <w:spacing w:val="2"/>
          <w:sz w:val="28"/>
          <w:szCs w:val="28"/>
        </w:rPr>
      </w:pPr>
    </w:p>
    <w:p w:rsidR="009A0E82" w:rsidRDefault="009A0E82" w:rsidP="00695B54">
      <w:pPr>
        <w:pStyle w:val="Heading"/>
        <w:jc w:val="both"/>
        <w:rPr>
          <w:spacing w:val="2"/>
          <w:sz w:val="28"/>
          <w:szCs w:val="28"/>
        </w:rPr>
      </w:pPr>
    </w:p>
    <w:p w:rsidR="009A0E82" w:rsidRDefault="009A0E82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lastRenderedPageBreak/>
        <w:t xml:space="preserve">Наименование </w:t>
      </w:r>
      <w:r>
        <w:rPr>
          <w:spacing w:val="2"/>
          <w:sz w:val="28"/>
          <w:szCs w:val="28"/>
        </w:rPr>
        <w:t xml:space="preserve">участника </w:t>
      </w:r>
      <w:r w:rsidR="009671C5">
        <w:rPr>
          <w:spacing w:val="2"/>
          <w:sz w:val="28"/>
          <w:szCs w:val="28"/>
        </w:rPr>
        <w:t xml:space="preserve">отбора, </w:t>
      </w:r>
      <w:r>
        <w:rPr>
          <w:spacing w:val="2"/>
          <w:sz w:val="28"/>
          <w:szCs w:val="28"/>
        </w:rPr>
        <w:t>с которым</w:t>
      </w:r>
      <w:r w:rsidRPr="0039230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не </w:t>
      </w:r>
      <w:r w:rsidRPr="00392300">
        <w:rPr>
          <w:spacing w:val="2"/>
          <w:sz w:val="28"/>
          <w:szCs w:val="28"/>
        </w:rPr>
        <w:t>заключается согла</w:t>
      </w:r>
      <w:r>
        <w:rPr>
          <w:spacing w:val="2"/>
          <w:sz w:val="28"/>
          <w:szCs w:val="28"/>
        </w:rPr>
        <w:t>шение, и причина отклонения.</w:t>
      </w:r>
    </w:p>
    <w:p w:rsidR="009A0E82" w:rsidRDefault="009A0E82" w:rsidP="009A0E82">
      <w:pPr>
        <w:pStyle w:val="Heading"/>
        <w:jc w:val="both"/>
        <w:rPr>
          <w:spacing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5635"/>
      </w:tblGrid>
      <w:tr w:rsidR="009A0E82" w:rsidTr="009A0E82">
        <w:tc>
          <w:tcPr>
            <w:tcW w:w="675" w:type="dxa"/>
            <w:vAlign w:val="center"/>
          </w:tcPr>
          <w:p w:rsidR="009A0E82" w:rsidRPr="00974382" w:rsidRDefault="009A0E82" w:rsidP="0047519D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9A0E82" w:rsidRPr="0007269C" w:rsidRDefault="009A0E82" w:rsidP="0047519D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1701" w:type="dxa"/>
            <w:vAlign w:val="center"/>
          </w:tcPr>
          <w:p w:rsidR="009A0E82" w:rsidRPr="006967DC" w:rsidRDefault="009A0E82" w:rsidP="0047519D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5635" w:type="dxa"/>
          </w:tcPr>
          <w:p w:rsidR="009A0E82" w:rsidRPr="006967DC" w:rsidRDefault="009A0E82" w:rsidP="0047519D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Причина отклонения</w:t>
            </w:r>
          </w:p>
        </w:tc>
      </w:tr>
      <w:tr w:rsidR="009A0E82" w:rsidTr="009A0E82">
        <w:tc>
          <w:tcPr>
            <w:tcW w:w="675" w:type="dxa"/>
          </w:tcPr>
          <w:p w:rsidR="009A0E82" w:rsidRDefault="009A0E82" w:rsidP="009A0E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9A0E82" w:rsidRPr="00420F80" w:rsidRDefault="009A0E82" w:rsidP="0047519D">
            <w:pPr>
              <w:pStyle w:val="Heading"/>
              <w:contextualSpacing/>
              <w:rPr>
                <w:sz w:val="24"/>
                <w:szCs w:val="20"/>
              </w:rPr>
            </w:pPr>
            <w:proofErr w:type="gramStart"/>
            <w:r w:rsidRPr="00420F80">
              <w:rPr>
                <w:sz w:val="24"/>
                <w:szCs w:val="20"/>
              </w:rPr>
              <w:t>К(</w:t>
            </w:r>
            <w:proofErr w:type="gramEnd"/>
            <w:r w:rsidRPr="00420F80">
              <w:rPr>
                <w:sz w:val="24"/>
                <w:szCs w:val="20"/>
              </w:rPr>
              <w:t xml:space="preserve">Ф)Х </w:t>
            </w:r>
            <w:proofErr w:type="spellStart"/>
            <w:r w:rsidRPr="00420F80">
              <w:rPr>
                <w:sz w:val="24"/>
                <w:szCs w:val="20"/>
              </w:rPr>
              <w:t>Яцубы</w:t>
            </w:r>
            <w:proofErr w:type="spellEnd"/>
            <w:r w:rsidRPr="00420F80">
              <w:rPr>
                <w:sz w:val="24"/>
                <w:szCs w:val="20"/>
              </w:rPr>
              <w:t xml:space="preserve"> Станислава Николаевича</w:t>
            </w:r>
          </w:p>
        </w:tc>
        <w:tc>
          <w:tcPr>
            <w:tcW w:w="1701" w:type="dxa"/>
            <w:vAlign w:val="center"/>
          </w:tcPr>
          <w:p w:rsidR="009A0E82" w:rsidRPr="00420F80" w:rsidRDefault="009A0E82" w:rsidP="004751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F80">
              <w:rPr>
                <w:szCs w:val="28"/>
              </w:rPr>
              <w:t>470500260980</w:t>
            </w:r>
          </w:p>
        </w:tc>
        <w:tc>
          <w:tcPr>
            <w:tcW w:w="5635" w:type="dxa"/>
          </w:tcPr>
          <w:p w:rsidR="009A0E82" w:rsidRPr="004D2DE1" w:rsidRDefault="009A0E82" w:rsidP="009A0E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2DE1">
              <w:rPr>
                <w:szCs w:val="28"/>
              </w:rPr>
              <w:t>В соответствии с пунктом 2.6 Порядка предоставления субсидий на государственную поддержку, утвержденного постановлением Правительства Ленинградской области</w:t>
            </w:r>
          </w:p>
          <w:p w:rsidR="009A0E82" w:rsidRPr="004D2DE1" w:rsidRDefault="009A0E82" w:rsidP="009A0E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2DE1">
              <w:rPr>
                <w:szCs w:val="28"/>
              </w:rPr>
              <w:t>№ 15 от 04.02.2014 (далее - Порядок) установлено несоответствие участника отбора категориям, установленным пунктом 1.6 Порядка, а именно:</w:t>
            </w:r>
          </w:p>
          <w:p w:rsidR="009A0E82" w:rsidRPr="00420F80" w:rsidRDefault="009A0E82" w:rsidP="009A0E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2DE1">
              <w:rPr>
                <w:szCs w:val="28"/>
              </w:rPr>
              <w:t xml:space="preserve">-согласно сведениям ЕГРЮЛ глава </w:t>
            </w:r>
            <w:proofErr w:type="gramStart"/>
            <w:r w:rsidRPr="004D2DE1">
              <w:rPr>
                <w:szCs w:val="28"/>
              </w:rPr>
              <w:t>К(</w:t>
            </w:r>
            <w:proofErr w:type="gramEnd"/>
            <w:r w:rsidRPr="004D2DE1">
              <w:rPr>
                <w:szCs w:val="28"/>
              </w:rPr>
              <w:t xml:space="preserve">Ф)Х </w:t>
            </w:r>
            <w:proofErr w:type="spellStart"/>
            <w:r w:rsidRPr="004D2DE1">
              <w:rPr>
                <w:szCs w:val="28"/>
              </w:rPr>
              <w:t>Яцуба</w:t>
            </w:r>
            <w:proofErr w:type="spellEnd"/>
            <w:r w:rsidRPr="004D2DE1">
              <w:rPr>
                <w:szCs w:val="28"/>
              </w:rPr>
              <w:t xml:space="preserve"> Станислав Николаевич состоит на</w:t>
            </w:r>
            <w:r>
              <w:rPr>
                <w:szCs w:val="28"/>
              </w:rPr>
              <w:t xml:space="preserve"> </w:t>
            </w:r>
            <w:r w:rsidRPr="004D2DE1">
              <w:rPr>
                <w:szCs w:val="28"/>
              </w:rPr>
              <w:t xml:space="preserve">налоговом учете в территориальном налоговом органе Санкт-Петербурга, тогда </w:t>
            </w:r>
            <w:proofErr w:type="spellStart"/>
            <w:r w:rsidRPr="004D2DE1">
              <w:rPr>
                <w:szCs w:val="28"/>
              </w:rPr>
              <w:t>какв</w:t>
            </w:r>
            <w:proofErr w:type="spellEnd"/>
            <w:r w:rsidRPr="004D2DE1">
              <w:rPr>
                <w:szCs w:val="28"/>
              </w:rPr>
              <w:t xml:space="preserve"> соответствии с пунктом 1.6 Порядка субсидии предоставляются категориям</w:t>
            </w:r>
            <w:r>
              <w:rPr>
                <w:szCs w:val="28"/>
              </w:rPr>
              <w:t xml:space="preserve"> </w:t>
            </w:r>
            <w:r w:rsidRPr="004D2DE1">
              <w:rPr>
                <w:szCs w:val="28"/>
              </w:rPr>
              <w:t>получателей субсидий, состоящим на налоговом учете в территориальных</w:t>
            </w:r>
            <w:r>
              <w:rPr>
                <w:szCs w:val="28"/>
              </w:rPr>
              <w:t xml:space="preserve"> </w:t>
            </w:r>
            <w:r w:rsidRPr="004D2DE1">
              <w:rPr>
                <w:szCs w:val="28"/>
              </w:rPr>
              <w:t>налоговых органах Ленинградской области</w:t>
            </w:r>
          </w:p>
        </w:tc>
      </w:tr>
    </w:tbl>
    <w:p w:rsidR="009A0E82" w:rsidRDefault="009A0E82" w:rsidP="009A0E82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9A0E82">
        <w:trPr>
          <w:trHeight w:val="575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 xml:space="preserve">ОБЩЕСТВО С ОГРАНИЧЕННОЙ ОТВЕТСТВЕННОСТЬЮ "СПК </w:t>
            </w:r>
            <w:proofErr w:type="gramStart"/>
            <w:r w:rsidRPr="00425776">
              <w:rPr>
                <w:sz w:val="24"/>
                <w:szCs w:val="24"/>
              </w:rPr>
              <w:t>ПРИГОРОДНЫЙ</w:t>
            </w:r>
            <w:proofErr w:type="gramEnd"/>
            <w:r w:rsidRPr="00425776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</w:pPr>
            <w:r w:rsidRPr="00425776"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138</w:t>
            </w:r>
            <w:r>
              <w:t> </w:t>
            </w:r>
            <w:r w:rsidRPr="00425776">
              <w:t>230.00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АКЦИОНЕРНОЕ ОБЩЕСТВО "КУЛЬТУРА -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</w:pPr>
            <w:r w:rsidRPr="00425776">
              <w:rPr>
                <w:color w:val="212529"/>
                <w:shd w:val="clear" w:color="auto" w:fill="FFFFFF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179</w:t>
            </w:r>
            <w:r>
              <w:t> </w:t>
            </w:r>
            <w:r w:rsidRPr="00425776">
              <w:t>400.00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АКЦИОНЕРНОЕ ОБЩЕСТВО ПЛЕМЕННОЙ ЗАВОД "КРАСНООЗЕРНОЕ"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</w:pPr>
            <w:r w:rsidRPr="00425776">
              <w:rPr>
                <w:color w:val="212529"/>
                <w:shd w:val="clear" w:color="auto" w:fill="FFFFFF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126</w:t>
            </w:r>
            <w:r>
              <w:t> </w:t>
            </w:r>
            <w:r w:rsidRPr="00425776">
              <w:t>960.00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ОБЩЕСТВО С ОГРАНИЧЕННОЙ ОТВЕТСТВЕННОСТЬЮ "ПЛЕМЗАВОД "МЫСЛИНСКИЙ"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103</w:t>
            </w:r>
            <w:r>
              <w:t> </w:t>
            </w:r>
            <w:r w:rsidRPr="00425776">
              <w:t>500.00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АКЦИОНЕРНОЕ ОБЩЕСТВО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423</w:t>
            </w:r>
            <w:r>
              <w:t> </w:t>
            </w:r>
            <w:r w:rsidRPr="00425776">
              <w:t>430.00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ОБЩЕСТВО С ОГРАНИЧЕННОЙ ОТВЕТСТВЕННОСТЬЮ "ПЛЕМЕННОЙ ЗАВОД "ДЕТСКОСЕЛЬСКИЙ"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468</w:t>
            </w:r>
            <w:r>
              <w:t> </w:t>
            </w:r>
            <w:r w:rsidRPr="00425776">
              <w:t>050.00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СЕЛЬСКОХОЗЯЙСТВЕННЫЙ ПРОИЗВОДСТВЕННЫЙ КООПЕРАТИВ "КОБРАЛОВСКИЙ"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23</w:t>
            </w:r>
            <w:r>
              <w:t> </w:t>
            </w:r>
            <w:r w:rsidRPr="00425776">
              <w:t>000.00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ОБЩЕСТВО С ОГРАНИЧЕННОЙ ОТВЕТСТВЕННОСТЬЮ "ПЛЕМЕННОЙ ЗАВОД "НОВОЛАДОЖСКИЙ"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218</w:t>
            </w:r>
            <w:r>
              <w:t> </w:t>
            </w:r>
            <w:r w:rsidRPr="00425776">
              <w:t>500.00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СЕЛЬСКОХОЗЯЙСТВЕННЫЙ ПРОИЗВОДСТВЕННЫЙ КООПЕРАТИВ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120</w:t>
            </w:r>
            <w:r>
              <w:t> </w:t>
            </w:r>
            <w:r w:rsidRPr="00425776">
              <w:t>520.00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АКЦИОНЕРНОЕ ОБЩЕСТВО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28</w:t>
            </w:r>
            <w:r>
              <w:t> </w:t>
            </w:r>
            <w:r w:rsidRPr="00425776">
              <w:t>980.00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АКЦИОНЕРНОЕ ОБЩЕСТВО "ПТИЦЕФАБРИКА РОСКАР"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143</w:t>
            </w:r>
            <w:r>
              <w:t> </w:t>
            </w:r>
            <w:r w:rsidRPr="00425776">
              <w:t>290.00</w:t>
            </w:r>
          </w:p>
        </w:tc>
      </w:tr>
      <w:tr w:rsidR="009A0E82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82" w:rsidRPr="00425776" w:rsidRDefault="009A0E82" w:rsidP="0047519D">
            <w:pPr>
              <w:pStyle w:val="Heading"/>
              <w:rPr>
                <w:sz w:val="24"/>
                <w:szCs w:val="24"/>
              </w:rPr>
            </w:pPr>
            <w:r w:rsidRPr="00425776">
              <w:rPr>
                <w:sz w:val="24"/>
                <w:szCs w:val="24"/>
              </w:rPr>
              <w:t>АКЦИОНЕРНОЕ ОБЩЕСТВО "ПЛЕМЕННОЙ ЗАВОД "ТОРОСОВО"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425776">
              <w:rPr>
                <w:color w:val="212529"/>
                <w:shd w:val="clear" w:color="auto" w:fill="FFFFFF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2" w:rsidRPr="00425776" w:rsidRDefault="009A0E82" w:rsidP="0047519D">
            <w:pPr>
              <w:autoSpaceDE w:val="0"/>
              <w:autoSpaceDN w:val="0"/>
              <w:adjustRightInd w:val="0"/>
              <w:ind w:firstLine="34"/>
              <w:jc w:val="center"/>
            </w:pPr>
            <w:r w:rsidRPr="00425776">
              <w:t>434</w:t>
            </w:r>
            <w:r>
              <w:t> </w:t>
            </w:r>
            <w:r w:rsidRPr="00425776">
              <w:t>700.00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Default="009A0E82" w:rsidP="00DD5886">
      <w:pPr>
        <w:pStyle w:val="Heading"/>
        <w:rPr>
          <w:spacing w:val="2"/>
          <w:sz w:val="20"/>
          <w:szCs w:val="28"/>
        </w:rPr>
      </w:pPr>
    </w:p>
    <w:p w:rsidR="009A0E82" w:rsidRPr="0042134C" w:rsidRDefault="009A0E82" w:rsidP="00DD5886">
      <w:pPr>
        <w:pStyle w:val="Heading"/>
        <w:rPr>
          <w:spacing w:val="2"/>
          <w:sz w:val="20"/>
          <w:szCs w:val="28"/>
        </w:rPr>
      </w:pPr>
    </w:p>
    <w:sectPr w:rsidR="009A0E82" w:rsidRPr="0042134C" w:rsidSect="009A0E82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540006"/>
    <w:rsid w:val="00695B54"/>
    <w:rsid w:val="007444D4"/>
    <w:rsid w:val="00745838"/>
    <w:rsid w:val="007B6CDA"/>
    <w:rsid w:val="0080684D"/>
    <w:rsid w:val="008A6DA6"/>
    <w:rsid w:val="009671C5"/>
    <w:rsid w:val="00974382"/>
    <w:rsid w:val="009A0E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9A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9A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4</cp:revision>
  <cp:lastPrinted>2023-03-22T11:12:00Z</cp:lastPrinted>
  <dcterms:created xsi:type="dcterms:W3CDTF">2023-03-22T11:15:00Z</dcterms:created>
  <dcterms:modified xsi:type="dcterms:W3CDTF">2023-04-04T10:52:00Z</dcterms:modified>
</cp:coreProperties>
</file>