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1" w:rsidRPr="0079794C" w:rsidRDefault="007033D7" w:rsidP="006F4292">
      <w:pPr>
        <w:shd w:val="clear" w:color="auto" w:fill="FFFFFF"/>
        <w:spacing w:before="100" w:beforeAutospacing="1" w:after="100" w:afterAutospacing="1"/>
        <w:ind w:right="-93"/>
        <w:jc w:val="right"/>
        <w:rPr>
          <w:rFonts w:eastAsia="Times New Roman"/>
          <w:b/>
          <w:bCs/>
          <w:color w:val="0000FF"/>
          <w:lang w:eastAsia="ru-RU"/>
        </w:rPr>
      </w:pPr>
      <w:proofErr w:type="spellStart"/>
      <w:r>
        <w:rPr>
          <w:rFonts w:eastAsia="Times New Roman"/>
          <w:bCs/>
          <w:color w:val="0000FF"/>
          <w:lang w:val="en-US" w:eastAsia="ru-RU"/>
        </w:rPr>
        <w:t>m</w:t>
      </w:r>
      <w:bookmarkStart w:id="0" w:name="_GoBack"/>
      <w:bookmarkEnd w:id="0"/>
      <w:r>
        <w:rPr>
          <w:rFonts w:eastAsia="Times New Roman"/>
          <w:bCs/>
          <w:color w:val="0000FF"/>
          <w:lang w:val="en-US" w:eastAsia="ru-RU"/>
        </w:rPr>
        <w:t>yu_irgaleev</w:t>
      </w:r>
      <w:proofErr w:type="spellEnd"/>
      <w:r w:rsidR="006F4292" w:rsidRPr="0079794C">
        <w:rPr>
          <w:rFonts w:eastAsia="Times New Roman"/>
          <w:bCs/>
          <w:color w:val="0000FF"/>
          <w:lang w:eastAsia="ru-RU"/>
        </w:rPr>
        <w:t>@lenreg.ru</w:t>
      </w:r>
    </w:p>
    <w:p w:rsidR="006F4292" w:rsidRDefault="006F4292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b/>
          <w:bCs/>
          <w:color w:val="000000"/>
          <w:lang w:eastAsia="ru-RU"/>
        </w:rPr>
      </w:pPr>
    </w:p>
    <w:p w:rsidR="00EF11F1" w:rsidRPr="00B37D98" w:rsidRDefault="00EF11F1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b/>
          <w:bCs/>
          <w:color w:val="000000"/>
          <w:lang w:eastAsia="ru-RU"/>
        </w:rPr>
        <w:t xml:space="preserve">Форма предоставления данных об уполномоченных лицах для работы в Системе </w:t>
      </w:r>
    </w:p>
    <w:p w:rsidR="00EF11F1" w:rsidRPr="00B37D98" w:rsidRDefault="00EF11F1" w:rsidP="00EF11F1">
      <w:pPr>
        <w:shd w:val="clear" w:color="auto" w:fill="FFFFFF"/>
        <w:ind w:left="4962" w:right="-93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color w:val="000000"/>
          <w:lang w:eastAsia="ru-RU"/>
        </w:rPr>
        <w:t> </w:t>
      </w:r>
    </w:p>
    <w:tbl>
      <w:tblPr>
        <w:tblW w:w="148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301"/>
        <w:gridCol w:w="2050"/>
        <w:gridCol w:w="2457"/>
        <w:gridCol w:w="2079"/>
        <w:gridCol w:w="2355"/>
      </w:tblGrid>
      <w:tr w:rsidR="00EF11F1" w:rsidRPr="00B37D98" w:rsidTr="00CF13BD">
        <w:trPr>
          <w:trHeight w:val="1374"/>
          <w:jc w:val="center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района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Предприятия, КФХ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ФИО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(полностью)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34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Электронная почта</w:t>
            </w:r>
          </w:p>
        </w:tc>
      </w:tr>
      <w:tr w:rsidR="00EF11F1" w:rsidRPr="00B37D98" w:rsidTr="00CF13BD">
        <w:trPr>
          <w:trHeight w:val="740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</w:tbl>
    <w:p w:rsidR="00EF11F1" w:rsidRDefault="00EF11F1" w:rsidP="00EF11F1"/>
    <w:p w:rsidR="00EF11F1" w:rsidRDefault="00EF11F1" w:rsidP="00EF11F1"/>
    <w:p w:rsidR="00EF11F1" w:rsidRDefault="00EF11F1" w:rsidP="00EF1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3795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</w:p>
        </w:tc>
      </w:tr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(должность руководителя)</w:t>
            </w:r>
          </w:p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  <w:r w:rsidRPr="00B37D98">
              <w:t>М.П.</w:t>
            </w:r>
            <w:r>
              <w:t>,</w:t>
            </w:r>
            <w:r w:rsidRPr="00B37D98">
              <w:t xml:space="preserve"> (подпись)</w:t>
            </w: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(ФИО)</w:t>
            </w:r>
          </w:p>
        </w:tc>
      </w:tr>
    </w:tbl>
    <w:p w:rsidR="00EF11F1" w:rsidRDefault="00EF11F1" w:rsidP="00EF11F1">
      <w:pPr>
        <w:rPr>
          <w:sz w:val="20"/>
          <w:szCs w:val="20"/>
        </w:rPr>
      </w:pPr>
      <w:r w:rsidRPr="00B37D98">
        <w:t xml:space="preserve">              </w:t>
      </w:r>
    </w:p>
    <w:p w:rsidR="002C38AC" w:rsidRDefault="002C38AC"/>
    <w:sectPr w:rsidR="002C38AC" w:rsidSect="000F5C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7"/>
    <w:rsid w:val="002C38AC"/>
    <w:rsid w:val="006F4292"/>
    <w:rsid w:val="007033D7"/>
    <w:rsid w:val="0079794C"/>
    <w:rsid w:val="007A5867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Михаил Юрьевич Иргалеев</cp:lastModifiedBy>
  <cp:revision>2</cp:revision>
  <dcterms:created xsi:type="dcterms:W3CDTF">2023-10-18T08:33:00Z</dcterms:created>
  <dcterms:modified xsi:type="dcterms:W3CDTF">2023-10-18T08:33:00Z</dcterms:modified>
</cp:coreProperties>
</file>