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D1" w:rsidRDefault="008B43D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43D1" w:rsidRDefault="008B43D1">
      <w:pPr>
        <w:pStyle w:val="ConsPlusNormal"/>
        <w:outlineLvl w:val="0"/>
      </w:pPr>
    </w:p>
    <w:p w:rsidR="008B43D1" w:rsidRDefault="008B43D1">
      <w:pPr>
        <w:pStyle w:val="ConsPlusTitle"/>
        <w:jc w:val="center"/>
      </w:pPr>
      <w:r>
        <w:t>КОМИТЕТ ПО АГРОПРОМЫШЛЕННОМУ И РЫБОХОЗЯЙСТВЕННОМУ КОМПЛЕКСУ</w:t>
      </w:r>
    </w:p>
    <w:p w:rsidR="008B43D1" w:rsidRDefault="008B43D1">
      <w:pPr>
        <w:pStyle w:val="ConsPlusTitle"/>
        <w:jc w:val="center"/>
      </w:pPr>
      <w:r>
        <w:t>ЛЕНИНГРАДСКОЙ ОБЛАСТИ</w:t>
      </w:r>
    </w:p>
    <w:p w:rsidR="008B43D1" w:rsidRDefault="008B43D1">
      <w:pPr>
        <w:pStyle w:val="ConsPlusTitle"/>
        <w:jc w:val="center"/>
      </w:pPr>
    </w:p>
    <w:p w:rsidR="008B43D1" w:rsidRDefault="008B43D1">
      <w:pPr>
        <w:pStyle w:val="ConsPlusTitle"/>
        <w:jc w:val="center"/>
      </w:pPr>
      <w:r>
        <w:t>ПРИКАЗ</w:t>
      </w:r>
    </w:p>
    <w:p w:rsidR="008B43D1" w:rsidRDefault="008B43D1">
      <w:pPr>
        <w:pStyle w:val="ConsPlusTitle"/>
        <w:jc w:val="center"/>
      </w:pPr>
      <w:r>
        <w:t>от 7 февраля 2020 г. N 3</w:t>
      </w:r>
    </w:p>
    <w:p w:rsidR="008B43D1" w:rsidRDefault="008B43D1">
      <w:pPr>
        <w:pStyle w:val="ConsPlusTitle"/>
        <w:jc w:val="center"/>
      </w:pPr>
    </w:p>
    <w:p w:rsidR="008B43D1" w:rsidRDefault="008B43D1">
      <w:pPr>
        <w:pStyle w:val="ConsPlusTitle"/>
        <w:jc w:val="center"/>
      </w:pPr>
      <w:r>
        <w:t>О ВНЕСЕНИИ ИЗМЕНЕНИЙ В ПРИКАЗ ОТ 13.12.2010 N 77</w:t>
      </w:r>
    </w:p>
    <w:p w:rsidR="008B43D1" w:rsidRDefault="008B43D1">
      <w:pPr>
        <w:pStyle w:val="ConsPlusTitle"/>
        <w:jc w:val="center"/>
      </w:pPr>
      <w:r>
        <w:t>"ОБ УТВЕРЖДЕНИИ СОСТАВА КОМИССИИ ПО СОБЛЮДЕНИЮ ТРЕБОВАНИЙ</w:t>
      </w:r>
    </w:p>
    <w:p w:rsidR="008B43D1" w:rsidRDefault="008B43D1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B43D1" w:rsidRDefault="008B43D1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8B43D1" w:rsidRDefault="008B43D1">
      <w:pPr>
        <w:pStyle w:val="ConsPlusTitle"/>
        <w:jc w:val="center"/>
      </w:pPr>
      <w:r>
        <w:t xml:space="preserve">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8B43D1" w:rsidRDefault="008B43D1">
      <w:pPr>
        <w:pStyle w:val="ConsPlusTitle"/>
        <w:jc w:val="center"/>
      </w:pPr>
      <w:r>
        <w:t>КОМПЛЕКСУ ЛЕНИНГРАДСКОЙ ОБЛАСТИ И УТВЕРЖДЕНИИ ПОРЯДКА</w:t>
      </w:r>
    </w:p>
    <w:p w:rsidR="008B43D1" w:rsidRDefault="008B43D1">
      <w:pPr>
        <w:pStyle w:val="ConsPlusTitle"/>
        <w:jc w:val="center"/>
      </w:pPr>
      <w:r>
        <w:t>ЕЕ РАБОТЫ"</w:t>
      </w:r>
    </w:p>
    <w:p w:rsidR="008B43D1" w:rsidRDefault="008B43D1">
      <w:pPr>
        <w:pStyle w:val="ConsPlusNormal"/>
        <w:ind w:firstLine="540"/>
        <w:jc w:val="both"/>
      </w:pPr>
    </w:p>
    <w:p w:rsidR="008B43D1" w:rsidRDefault="008B43D1">
      <w:pPr>
        <w:pStyle w:val="ConsPlusNormal"/>
        <w:ind w:firstLine="540"/>
        <w:jc w:val="both"/>
      </w:pPr>
      <w:r>
        <w:t>В целях приведения нормативных правовых актов комитета по агропромышленному и рыбохозяйственному комплексу Ленинградской области в соответствие с действующим законодательством приказываю:</w:t>
      </w:r>
    </w:p>
    <w:p w:rsidR="008B43D1" w:rsidRDefault="008B43D1">
      <w:pPr>
        <w:pStyle w:val="ConsPlusNormal"/>
        <w:ind w:firstLine="540"/>
        <w:jc w:val="both"/>
      </w:pPr>
    </w:p>
    <w:p w:rsidR="008B43D1" w:rsidRDefault="008B43D1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13.12.2010 N 77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 и утверждении порядка ее работы" следующие изменения: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Приложении 1</w:t>
        </w:r>
      </w:hyperlink>
      <w:r>
        <w:t xml:space="preserve"> (Состав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8B43D1" w:rsidRDefault="008B43D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слова</w:t>
        </w:r>
      </w:hyperlink>
      <w:r>
        <w:t xml:space="preserve"> "представитель отдела по профилактике коррупционных и иных правонарушений управления государственной службы и кадров" заменить словами "представитель управления профилактики коррупционных и иных правонарушений",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приложении 2</w:t>
        </w:r>
      </w:hyperlink>
      <w:r>
        <w:t xml:space="preserve"> (Положение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рыбохозяйственному комплексу Ленинградской области):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2.3</w:t>
        </w:r>
      </w:hyperlink>
      <w:r>
        <w:t xml:space="preserve"> слова "структурное подразделение по профилактике коррупционных и иных правонарушений управления государственной гражданской службы и кадров" заменить словами "управление профилактики коррупционных и иных правонарушений",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2.5</w:t>
        </w:r>
      </w:hyperlink>
      <w:r>
        <w:t xml:space="preserve"> слова "структурным подразделением по профилактике коррупционных и иных правонарушений управления государственной гражданской службы и кадров" заменить словами "управлением профилактики коррупционных и иных правонарушений",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подпункте "е" пункта 7.10</w:t>
        </w:r>
      </w:hyperlink>
      <w:r>
        <w:t xml:space="preserve"> слова "сектор по профилактике коррупционных и иных правонарушений отдела кадров управления государственной службы и кадров" заменить словами "управление профилактики коррупционных и иных правонарушений".</w:t>
      </w:r>
    </w:p>
    <w:p w:rsidR="008B43D1" w:rsidRDefault="008B43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B43D1" w:rsidRDefault="008B43D1">
      <w:pPr>
        <w:pStyle w:val="ConsPlusNormal"/>
        <w:ind w:firstLine="540"/>
        <w:jc w:val="both"/>
      </w:pPr>
    </w:p>
    <w:p w:rsidR="008B43D1" w:rsidRDefault="008B43D1">
      <w:pPr>
        <w:pStyle w:val="ConsPlusNormal"/>
        <w:jc w:val="right"/>
      </w:pPr>
      <w:r>
        <w:t>Заместитель Председателя</w:t>
      </w:r>
    </w:p>
    <w:p w:rsidR="008B43D1" w:rsidRDefault="008B43D1">
      <w:pPr>
        <w:pStyle w:val="ConsPlusNormal"/>
        <w:jc w:val="right"/>
      </w:pPr>
      <w:r>
        <w:t>Правительства Ленинградской области -</w:t>
      </w:r>
    </w:p>
    <w:p w:rsidR="008B43D1" w:rsidRDefault="008B43D1">
      <w:pPr>
        <w:pStyle w:val="ConsPlusNormal"/>
        <w:jc w:val="right"/>
      </w:pPr>
      <w:r>
        <w:t>председатель комитета</w:t>
      </w:r>
    </w:p>
    <w:p w:rsidR="008B43D1" w:rsidRDefault="008B43D1">
      <w:pPr>
        <w:pStyle w:val="ConsPlusNormal"/>
        <w:jc w:val="right"/>
      </w:pPr>
      <w:r>
        <w:t>по агропромышленному</w:t>
      </w:r>
    </w:p>
    <w:p w:rsidR="008B43D1" w:rsidRDefault="008B43D1">
      <w:pPr>
        <w:pStyle w:val="ConsPlusNormal"/>
        <w:jc w:val="right"/>
      </w:pPr>
      <w:r>
        <w:t>и рыбохозяйственному комплексу</w:t>
      </w:r>
    </w:p>
    <w:p w:rsidR="008B43D1" w:rsidRDefault="008B43D1">
      <w:pPr>
        <w:pStyle w:val="ConsPlusNormal"/>
        <w:jc w:val="right"/>
      </w:pPr>
      <w:r>
        <w:t>О.М.Малащенко</w:t>
      </w:r>
    </w:p>
    <w:p w:rsidR="008B43D1" w:rsidRDefault="008B43D1">
      <w:pPr>
        <w:pStyle w:val="ConsPlusNormal"/>
      </w:pPr>
    </w:p>
    <w:p w:rsidR="008B43D1" w:rsidRDefault="008B43D1">
      <w:pPr>
        <w:pStyle w:val="ConsPlusNormal"/>
      </w:pPr>
    </w:p>
    <w:p w:rsidR="008B43D1" w:rsidRDefault="008B43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7E9" w:rsidRDefault="008967E9">
      <w:bookmarkStart w:id="0" w:name="_GoBack"/>
      <w:bookmarkEnd w:id="0"/>
    </w:p>
    <w:sectPr w:rsidR="008967E9" w:rsidSect="00CC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D1"/>
    <w:rsid w:val="008967E9"/>
    <w:rsid w:val="008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43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43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25B43FF6333D120D689BE8AB325F3BE84E4E9F5B92E9E5053A90AE9FF24E49B26863954AF19E443EC0C4707B9EB47ED99384C9CDBA286g94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325B43FF6333D120D689BE8AB325F3BE84E4E9F5B92E9E5053A90AE9FF24E49B26863954AF18E143EC0C4707B9EB47ED99384C9CDBA286g941M" TargetMode="External"/><Relationship Id="rId12" Type="http://schemas.openxmlformats.org/officeDocument/2006/relationships/hyperlink" Target="consultantplus://offline/ref=45325B43FF6333D120D689BE8AB325F3BE84E4E9F5B92E9E5053A90AE9FF24E49B26863954AF19E147EC0C4707B9EB47ED99384C9CDBA286g94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25B43FF6333D120D689BE8AB325F3BE84E4E9F5B92E9E5053A90AE9FF24E48926DE3556AE06E142F95A1641gE4FM" TargetMode="External"/><Relationship Id="rId11" Type="http://schemas.openxmlformats.org/officeDocument/2006/relationships/hyperlink" Target="consultantplus://offline/ref=45325B43FF6333D120D689BE8AB325F3BE84E4E9F5B92E9E5053A90AE9FF24E49B26863954AF19E944EC0C4707B9EB47ED99384C9CDBA286g941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5325B43FF6333D120D689BE8AB325F3BE84E4E9F5B92E9E5053A90AE9FF24E49B26863954AF19E943EC0C4707B9EB47ED99384C9CDBA286g94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325B43FF6333D120D689BE8AB325F3BE84E4E9F5B92E9E5053A90AE9FF24E49B26863954AF18E245EC0C4707B9EB47ED99384C9CDBA286g94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Гарифулина Ольга Николаевна</dc:creator>
  <cp:lastModifiedBy>Гарифулина Ольга Николаевна</cp:lastModifiedBy>
  <cp:revision>1</cp:revision>
  <dcterms:created xsi:type="dcterms:W3CDTF">2023-12-21T12:56:00Z</dcterms:created>
  <dcterms:modified xsi:type="dcterms:W3CDTF">2023-12-21T12:56:00Z</dcterms:modified>
</cp:coreProperties>
</file>