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9F" w:rsidRPr="00D53B8D" w:rsidRDefault="00C62FC4" w:rsidP="00C2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</w:t>
      </w:r>
      <w:r w:rsidR="001D7777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 отбора </w:t>
      </w:r>
      <w:r w:rsidR="00C23A9F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получателей</w:t>
      </w:r>
      <w:r w:rsidR="001D7777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субсиди</w:t>
      </w:r>
      <w:r w:rsidR="00ED6A32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1D7777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3A52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C23A9F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реализацию мероприятий в области мелиорации земель сельскохозяйственного назначения</w:t>
      </w:r>
    </w:p>
    <w:p w:rsidR="00B941D4" w:rsidRPr="00D53B8D" w:rsidRDefault="00C23A9F" w:rsidP="00C2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622228" w:rsidRPr="00622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в области известкования кислых почв на пашне</w:t>
      </w:r>
      <w:r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EF687A" w:rsidRPr="00D53B8D" w:rsidRDefault="00EF687A" w:rsidP="00B9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490" w:type="dxa"/>
        <w:tblInd w:w="675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B941D4" w:rsidRPr="00D53B8D" w:rsidTr="004A5D2A">
        <w:tc>
          <w:tcPr>
            <w:tcW w:w="4536" w:type="dxa"/>
            <w:vAlign w:val="center"/>
          </w:tcPr>
          <w:p w:rsidR="00B941D4" w:rsidRPr="00D53B8D" w:rsidRDefault="00087053" w:rsidP="005F16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5F16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организатора отбора, место нахождения, почтовый адрес, адрес электронной почты, номер контактного телефона</w:t>
            </w:r>
          </w:p>
        </w:tc>
        <w:tc>
          <w:tcPr>
            <w:tcW w:w="5954" w:type="dxa"/>
            <w:vAlign w:val="center"/>
          </w:tcPr>
          <w:p w:rsidR="00B941D4" w:rsidRPr="00D53B8D" w:rsidRDefault="00AD7CB0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рыбохозяйственному комплексу Ленинградской области (далее - комитет), 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отдел</w:t>
            </w:r>
            <w:r w:rsidRPr="00D53B8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087053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земледелия и механизации</w:t>
            </w:r>
          </w:p>
          <w:p w:rsidR="00E63A52" w:rsidRPr="00D53B8D" w:rsidRDefault="00E63A52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191311 г. Санкт-</w:t>
            </w:r>
            <w:r w:rsidR="0095628F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Петербург, ул. Смольного, д.3, 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канцелярия комитета</w:t>
            </w:r>
            <w:r w:rsidR="0095628F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87053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(кабинет 2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-26)</w:t>
            </w:r>
          </w:p>
          <w:p w:rsidR="0095628F" w:rsidRPr="00D53B8D" w:rsidRDefault="006E4402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95628F" w:rsidRPr="00D53B8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kom.agro@lenreg.ru</w:t>
              </w:r>
            </w:hyperlink>
          </w:p>
          <w:p w:rsidR="00E63A52" w:rsidRPr="00D53B8D" w:rsidRDefault="00087053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Веселков Вячеслав Андреевич</w:t>
            </w:r>
            <w:r w:rsidR="0095628F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(812)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5628F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539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95628F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-82</w:t>
            </w:r>
            <w:r w:rsidR="0095628F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95628F" w:rsidRPr="00D53B8D" w:rsidTr="004A5D2A">
        <w:tc>
          <w:tcPr>
            <w:tcW w:w="4536" w:type="dxa"/>
            <w:vAlign w:val="center"/>
          </w:tcPr>
          <w:p w:rsidR="0095628F" w:rsidRPr="00D53B8D" w:rsidRDefault="00621D73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указатели страниц государственной информационной системы или сайта в сети «Интернет», на котором размещается информация о проведении отбора</w:t>
            </w:r>
          </w:p>
        </w:tc>
        <w:tc>
          <w:tcPr>
            <w:tcW w:w="5954" w:type="dxa"/>
            <w:vAlign w:val="center"/>
          </w:tcPr>
          <w:p w:rsidR="0095628F" w:rsidRPr="00D53B8D" w:rsidRDefault="006E4402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7245CE" w:rsidRPr="00D53B8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https://agroprom.lenobl.ru/ru/inf/konkursy-otbor/</w:t>
              </w:r>
            </w:hyperlink>
            <w:r w:rsidR="007245CE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5628F" w:rsidRPr="00D53B8D" w:rsidTr="004A5D2A">
        <w:tc>
          <w:tcPr>
            <w:tcW w:w="4536" w:type="dxa"/>
            <w:vAlign w:val="center"/>
          </w:tcPr>
          <w:p w:rsidR="0095628F" w:rsidRPr="00D53B8D" w:rsidRDefault="0095628F" w:rsidP="007245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подачи или окончания приема предложе</w:t>
            </w:r>
            <w:r w:rsidR="007245CE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(заявок) участников отбора</w:t>
            </w:r>
          </w:p>
        </w:tc>
        <w:tc>
          <w:tcPr>
            <w:tcW w:w="5954" w:type="dxa"/>
            <w:vAlign w:val="center"/>
          </w:tcPr>
          <w:p w:rsidR="007245CE" w:rsidRPr="00D53B8D" w:rsidRDefault="00B05333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09:00       6</w:t>
            </w:r>
            <w:r w:rsidR="007245CE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F3D5D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марта</w:t>
            </w:r>
            <w:r w:rsidR="007245CE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2024 года</w:t>
            </w:r>
          </w:p>
          <w:p w:rsidR="0095628F" w:rsidRPr="00D53B8D" w:rsidRDefault="007245CE" w:rsidP="00C62FC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 </w:t>
            </w:r>
            <w:r w:rsidR="00CF3D5D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:00   1 </w:t>
            </w:r>
            <w:r w:rsidR="00C62F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апреля</w:t>
            </w:r>
            <w:r w:rsidR="002914A0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года</w:t>
            </w:r>
          </w:p>
        </w:tc>
      </w:tr>
      <w:tr w:rsidR="0095628F" w:rsidRPr="00D53B8D" w:rsidTr="004A5D2A">
        <w:tc>
          <w:tcPr>
            <w:tcW w:w="4536" w:type="dxa"/>
            <w:vAlign w:val="center"/>
          </w:tcPr>
          <w:p w:rsidR="0095628F" w:rsidRPr="00D53B8D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</w:t>
            </w:r>
          </w:p>
        </w:tc>
        <w:tc>
          <w:tcPr>
            <w:tcW w:w="5954" w:type="dxa"/>
            <w:vAlign w:val="center"/>
          </w:tcPr>
          <w:p w:rsidR="0095628F" w:rsidRPr="00D53B8D" w:rsidRDefault="00547984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4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15 апреля 2024 года</w:t>
            </w:r>
          </w:p>
        </w:tc>
      </w:tr>
      <w:tr w:rsidR="0095628F" w:rsidRPr="00D53B8D" w:rsidTr="004A5D2A">
        <w:tc>
          <w:tcPr>
            <w:tcW w:w="4536" w:type="dxa"/>
            <w:vAlign w:val="center"/>
          </w:tcPr>
          <w:p w:rsidR="0095628F" w:rsidRPr="00D53B8D" w:rsidRDefault="0095628F" w:rsidP="005D1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Объем распределяемой субсидии в рамках отбора в соответствии с лимитом бюджетных ассигнований </w:t>
            </w:r>
          </w:p>
        </w:tc>
        <w:tc>
          <w:tcPr>
            <w:tcW w:w="5954" w:type="dxa"/>
            <w:vAlign w:val="center"/>
          </w:tcPr>
          <w:p w:rsidR="0095628F" w:rsidRPr="00D53B8D" w:rsidRDefault="00622228" w:rsidP="00315F0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222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13 231 800.00 </w:t>
            </w:r>
            <w:r w:rsidR="005D13A7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</w:tr>
      <w:tr w:rsidR="0095628F" w:rsidRPr="00D53B8D" w:rsidTr="004A5D2A">
        <w:tc>
          <w:tcPr>
            <w:tcW w:w="4536" w:type="dxa"/>
            <w:vAlign w:val="center"/>
          </w:tcPr>
          <w:p w:rsidR="0095628F" w:rsidRPr="00D53B8D" w:rsidRDefault="002914A0" w:rsidP="00BC08D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95628F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орядок расчета размера субсидии </w:t>
            </w:r>
          </w:p>
        </w:tc>
        <w:tc>
          <w:tcPr>
            <w:tcW w:w="5954" w:type="dxa"/>
            <w:vAlign w:val="center"/>
          </w:tcPr>
          <w:p w:rsidR="00DA4792" w:rsidRPr="00D53B8D" w:rsidRDefault="00BC08D4" w:rsidP="00DA479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Размер субсидии </w:t>
            </w:r>
            <w:r w:rsidR="00DA4792" w:rsidRPr="00DA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рассчитывается исходя </w:t>
            </w:r>
            <w:proofErr w:type="gramStart"/>
            <w:r w:rsidR="00DA4792" w:rsidRPr="00DA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ставки в процентах от стоимости затрат на выполнение мероприятий по известковани</w:t>
            </w:r>
            <w:r w:rsidR="00DA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</w:t>
            </w:r>
            <w:proofErr w:type="gramEnd"/>
            <w:r w:rsidR="00DA4792" w:rsidRPr="00DA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кислых почв на пашн</w:t>
            </w:r>
            <w:r w:rsidR="00DA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DA4792" w:rsidRPr="00DA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включающих разработку </w:t>
            </w:r>
            <w:r w:rsidR="00DA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проектно-сметной документации</w:t>
            </w:r>
            <w:r w:rsidR="00DA4792" w:rsidRPr="00DA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приобретение, доставку и технологические работы по внесению и заделке </w:t>
            </w:r>
            <w:proofErr w:type="spellStart"/>
            <w:r w:rsidR="00DA4792" w:rsidRPr="00DA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мелиоранта</w:t>
            </w:r>
            <w:proofErr w:type="spellEnd"/>
            <w:r w:rsidR="00DA4792" w:rsidRPr="00DA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почвы, установленной распоряжением комитета</w:t>
            </w:r>
            <w:r w:rsidR="00DA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(90%)</w:t>
            </w:r>
            <w:r w:rsidR="00DA4792" w:rsidRPr="00DA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и предельной стоимости работ</w:t>
            </w:r>
            <w:r w:rsidR="00DA47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(15 000 руб./га).</w:t>
            </w:r>
          </w:p>
        </w:tc>
      </w:tr>
      <w:tr w:rsidR="0095628F" w:rsidRPr="00D53B8D" w:rsidTr="004A5D2A">
        <w:tc>
          <w:tcPr>
            <w:tcW w:w="4536" w:type="dxa"/>
            <w:vAlign w:val="center"/>
          </w:tcPr>
          <w:p w:rsidR="0095628F" w:rsidRPr="00D53B8D" w:rsidRDefault="00713A29" w:rsidP="00713A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распределения субсидии по 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 отбора</w:t>
            </w:r>
          </w:p>
        </w:tc>
        <w:tc>
          <w:tcPr>
            <w:tcW w:w="5954" w:type="dxa"/>
            <w:vAlign w:val="center"/>
          </w:tcPr>
          <w:p w:rsidR="0095628F" w:rsidRPr="00D53B8D" w:rsidRDefault="00D53B8D" w:rsidP="00713A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Отбор получателей субсидий осуществляется на конкурентной основе посредством запроса предложений - проведения отбора получателей субсидий исходя из соответствия участников отбора получателей субсидий категориям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критериям и очередности поступления предложений (заявок) на участие в отборе получателей субсидий.</w:t>
            </w:r>
          </w:p>
        </w:tc>
      </w:tr>
      <w:tr w:rsidR="00621969" w:rsidRPr="00D53B8D" w:rsidTr="004A5D2A">
        <w:tc>
          <w:tcPr>
            <w:tcW w:w="4536" w:type="dxa"/>
            <w:vAlign w:val="center"/>
          </w:tcPr>
          <w:p w:rsidR="00621969" w:rsidRPr="00D53B8D" w:rsidRDefault="00621969" w:rsidP="0008705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53B8D">
              <w:rPr>
                <w:rFonts w:ascii="Times New Roman" w:hAnsi="Times New Roman" w:cs="Times New Roman"/>
                <w:color w:val="000000" w:themeColor="text1"/>
              </w:rPr>
              <w:t xml:space="preserve">Категории </w:t>
            </w:r>
            <w:r w:rsidR="00087053" w:rsidRPr="00D53B8D">
              <w:rPr>
                <w:rFonts w:ascii="Times New Roman" w:hAnsi="Times New Roman" w:cs="Times New Roman"/>
                <w:color w:val="000000" w:themeColor="text1"/>
              </w:rPr>
              <w:t>получателей субсидии и</w:t>
            </w:r>
            <w:r w:rsidRPr="00D53B8D">
              <w:rPr>
                <w:rFonts w:ascii="Times New Roman" w:hAnsi="Times New Roman" w:cs="Times New Roman"/>
                <w:color w:val="000000" w:themeColor="text1"/>
              </w:rPr>
              <w:t xml:space="preserve"> критерии отбора</w:t>
            </w:r>
          </w:p>
        </w:tc>
        <w:tc>
          <w:tcPr>
            <w:tcW w:w="5954" w:type="dxa"/>
            <w:vAlign w:val="center"/>
          </w:tcPr>
          <w:p w:rsidR="00576443" w:rsidRPr="00D53B8D" w:rsidRDefault="00576443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Категориями отбора получателей субсидий являются:</w:t>
            </w:r>
          </w:p>
          <w:p w:rsidR="00621969" w:rsidRPr="00D53B8D" w:rsidRDefault="002222F8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хозяйства»;</w:t>
            </w:r>
          </w:p>
          <w:p w:rsidR="002222F8" w:rsidRPr="00D53B8D" w:rsidRDefault="002222F8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 крестьянские (фермерские) хозяйства (далее -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К(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Ф)Х);</w:t>
            </w:r>
          </w:p>
          <w:p w:rsidR="00D641A9" w:rsidRPr="00D53B8D" w:rsidRDefault="00D641A9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сельскохозяйственные потребительские кооперативы.</w:t>
            </w:r>
          </w:p>
          <w:p w:rsidR="00576443" w:rsidRPr="00D53B8D" w:rsidRDefault="00576443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43" w:rsidRPr="00D53B8D" w:rsidRDefault="00576443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Критериями отбора получателей субсидий являются:</w:t>
            </w:r>
          </w:p>
          <w:p w:rsidR="00576443" w:rsidRPr="00D53B8D" w:rsidRDefault="00576443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DA4A37" w:rsidRPr="00D53B8D">
              <w:rPr>
                <w:rFonts w:ascii="Times New Roman" w:eastAsia="Times New Roman" w:hAnsi="Times New Roman" w:cs="Times New Roman"/>
                <w:lang w:eastAsia="ru-RU"/>
              </w:rPr>
              <w:t>соответствие информации о видах экономической деятельности, содержащейся в Едином государственном реестре юридических лиц (Едином государственном реестре индивидуальных предпринимателей), направлению предоставления субсидии, указанному в объявлении о проведении отбора</w:t>
            </w: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82FE6" w:rsidRPr="00D53B8D" w:rsidRDefault="00576443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BD7C11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в комитет отчета о финансово-экономическом состоянии товаропроизводителей агропромышленного комплекса за последний отчетный период (квартал, год) по форме, ежегодно утверждаемой Министерством сельского хозяйства Российской Федерации (далее – Минсельхоз России), в системе «1С: Свод АПК» или на бумажном носителе в срок до 1 марта 2024 года, </w:t>
            </w:r>
          </w:p>
        </w:tc>
      </w:tr>
      <w:tr w:rsidR="00621969" w:rsidRPr="00D53B8D" w:rsidTr="004A5D2A">
        <w:tc>
          <w:tcPr>
            <w:tcW w:w="4536" w:type="dxa"/>
            <w:vAlign w:val="center"/>
          </w:tcPr>
          <w:p w:rsidR="00621969" w:rsidRPr="00D53B8D" w:rsidRDefault="0095628F" w:rsidP="005D2DF0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 к у</w:t>
            </w:r>
            <w:r w:rsidR="005D2DF0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частникам отбора </w:t>
            </w:r>
          </w:p>
        </w:tc>
        <w:tc>
          <w:tcPr>
            <w:tcW w:w="5954" w:type="dxa"/>
            <w:vAlign w:val="center"/>
          </w:tcPr>
          <w:p w:rsidR="001138E0" w:rsidRPr="00D53B8D" w:rsidRDefault="005D2DF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на даты рассмотрения заявки и заключения соглашения о предоставлении субсидии (далее - соглашение) должен соответствовать следующим требованиям</w:t>
            </w:r>
            <w:r w:rsidR="001138E0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компаний в совокупности превышает 25 процентов (если иное не установлено законодательством Российской Федерации).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капитале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указанных публичных акционерных обществ;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 не должен получать средства из областного бюджета, на основании иных нормативных правовых актов Ленинградской области на </w:t>
            </w:r>
            <w:r w:rsidR="00C23DAC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агрохимических обследований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 не должен являться иностранным агентом в соответствии с Федеральным законом «О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 за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деятельностью лиц, находящихся под иностранным влиянием»;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должны отсутствовать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законодательством Российской Федерации, а получатель субсидии, являющийся индивидуальным предпринимателем, не должен прекратить деятельность в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быть внесен в реестр недобросовестных поставщиков;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должна отсутствовать просроченная задолженность по заработной плате (за исключением граждан, в том числе ведущих личное подсобное хозяйство);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621969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      </w:r>
            <w:proofErr w:type="gramEnd"/>
          </w:p>
          <w:p w:rsidR="00982FE6" w:rsidRPr="00D53B8D" w:rsidRDefault="00982FE6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4A60" w:rsidRDefault="00404A60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Дополнительным</w:t>
            </w:r>
            <w:r w:rsidR="00DA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</w:t>
            </w:r>
            <w:r w:rsidR="00DA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A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предоставления субсидии явля</w:t>
            </w:r>
            <w:r w:rsidR="00DA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тся:</w:t>
            </w:r>
          </w:p>
          <w:p w:rsidR="00DA4792" w:rsidRDefault="00DA4792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DA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непредвиденных расходов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DA4792" w:rsidRDefault="00DA4792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DA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установленных границ земельного участка посредством определения координат характерных точек таких границ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DA4792" w:rsidRDefault="00DA4792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DA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сметной прибыли (при выполнении работ хозяйственным способом)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DA4792" w:rsidRDefault="00DA4792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DA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зарегистрированного права собственности либо права аренды на срок не менее четырех лет (по состоянию на дату подачи заявки) в отношении земельного участка, используемого в рамках направления предоставления субсидии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DA4792" w:rsidRPr="00D53B8D" w:rsidRDefault="00DA4792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DA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мероприятий в текущем финансовом году </w:t>
            </w:r>
            <w:proofErr w:type="gramStart"/>
            <w:r w:rsidRPr="00DA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DA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отчетном финансовом году и не предъявленных к возмещению затрат в отчетном финансовом году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208C5" w:rsidRPr="00D53B8D" w:rsidRDefault="008208C5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соответствие данных в отношении земельных участков, используемых в рамках направления предоставления субсидии (гектаров) сведениям, содержащимся в Единой федеральной информационной системе о землях сельскохозяйственного назначения и землях, используемых или представленных для ведения сельского хозяйства в составе земель иных категорий (ЕФИС ЗСН)</w:t>
            </w:r>
            <w:r w:rsidR="0010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63A8B" w:rsidRPr="00D53B8D" w:rsidRDefault="00A63A8B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DF0" w:rsidRPr="00D53B8D" w:rsidTr="004A5D2A">
        <w:tc>
          <w:tcPr>
            <w:tcW w:w="4536" w:type="dxa"/>
            <w:vAlign w:val="center"/>
          </w:tcPr>
          <w:p w:rsidR="005D2DF0" w:rsidRPr="00D53B8D" w:rsidRDefault="005D2DF0" w:rsidP="005D2DF0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Перечень документов, представляемых участниками отбора </w:t>
            </w:r>
          </w:p>
        </w:tc>
        <w:tc>
          <w:tcPr>
            <w:tcW w:w="5954" w:type="dxa"/>
            <w:vAlign w:val="center"/>
          </w:tcPr>
          <w:p w:rsidR="005D2DF0" w:rsidRPr="00D53B8D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правк</w:t>
            </w:r>
            <w:r w:rsidR="00345157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345157" w:rsidRPr="00D53B8D" w:rsidRDefault="00345157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копия налоговой декларации по налогу на добавленную стоимость (далее -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B86506" w:rsidRPr="00D53B8D" w:rsidRDefault="00345157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органа ФНС России не ранее чем за 12 месяцев до даты подачи заявки (</w:t>
            </w:r>
            <w:proofErr w:type="gramStart"/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единый сельскохозяйственный налог);</w:t>
            </w:r>
          </w:p>
          <w:p w:rsidR="00B86506" w:rsidRPr="00D53B8D" w:rsidRDefault="00B86506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копия информационного письма органа ФНС России по форме, утвержденной приказом ФНС России от 2 ноября 2012 года N 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налогообложения);</w:t>
            </w:r>
            <w:proofErr w:type="gramEnd"/>
          </w:p>
          <w:p w:rsidR="00B86506" w:rsidRPr="00D53B8D" w:rsidRDefault="00B86506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копия патента на право применения патентной системы налогообложения в </w:t>
            </w:r>
            <w:proofErr w:type="gramStart"/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осуществляемого (осуществляемых) вида (видов) предпринимательской деятельности (для применяющих патентную систему налогообложения);</w:t>
            </w:r>
          </w:p>
          <w:p w:rsidR="0088334D" w:rsidRDefault="00B86506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копия справки о состоянии расчетов (доходах) по налогу на профессиональный доход по форме, утвержденной приказом ФНС России, за год, предшествующий году предоставления субсидии, с датой выдачи такой справки в текущем финансовом году (</w:t>
            </w:r>
            <w:proofErr w:type="gramStart"/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специальный налоговый режим «Налог на профессиональный доход»);</w:t>
            </w:r>
          </w:p>
          <w:p w:rsidR="00453421" w:rsidRPr="00D53B8D" w:rsidRDefault="00453421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34D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одтверждение соответствия категории получателей субсидий для направления предоставления субсидии, </w:t>
            </w:r>
          </w:p>
          <w:p w:rsidR="00453421" w:rsidRPr="00D53B8D" w:rsidRDefault="00453421" w:rsidP="00453421">
            <w:pPr>
              <w:pStyle w:val="a6"/>
              <w:tabs>
                <w:tab w:val="left" w:pos="31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34D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</w:t>
            </w:r>
            <w:r w:rsidR="00453421">
              <w:rPr>
                <w:rFonts w:ascii="Times New Roman" w:eastAsia="Times New Roman" w:hAnsi="Times New Roman" w:cs="Times New Roman"/>
                <w:lang w:eastAsia="ru-RU"/>
              </w:rPr>
              <w:t>анной с соответствующим отбором</w:t>
            </w:r>
          </w:p>
          <w:p w:rsidR="00453421" w:rsidRPr="00453421" w:rsidRDefault="00453421" w:rsidP="00453421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34D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огласие участника отбора на осуществление в отношении него проверки комитетом (Управлением ветеринарии)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</w:t>
            </w:r>
            <w:r w:rsidR="00453421">
              <w:rPr>
                <w:rFonts w:ascii="Times New Roman" w:eastAsia="Times New Roman" w:hAnsi="Times New Roman" w:cs="Times New Roman"/>
                <w:lang w:eastAsia="ru-RU"/>
              </w:rPr>
              <w:t>положений в соглашение</w:t>
            </w:r>
            <w:proofErr w:type="gramEnd"/>
          </w:p>
          <w:p w:rsidR="00453421" w:rsidRPr="00453421" w:rsidRDefault="00453421" w:rsidP="00453421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34D" w:rsidRPr="00453421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огласие физического лица на обработку его персональных данных (для индивидуальных </w:t>
            </w:r>
            <w:r w:rsidR="005D2DF0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предпринимателей).</w:t>
            </w:r>
          </w:p>
          <w:p w:rsidR="00453421" w:rsidRPr="00453421" w:rsidRDefault="00453421" w:rsidP="00453421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34D" w:rsidRPr="00453421" w:rsidRDefault="0088334D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="005D2DF0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аявление о предоставлении субсидий по форме, утвержденной приказом комитет</w:t>
            </w:r>
            <w:r w:rsidR="00937B96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  <w:p w:rsidR="00453421" w:rsidRPr="00453421" w:rsidRDefault="00453421" w:rsidP="00453421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3421" w:rsidRPr="00453421" w:rsidRDefault="0088334D" w:rsidP="00453421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="005D2DF0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правка-расчет по форме, установленной приказом коми</w:t>
            </w:r>
            <w:r w:rsidR="00453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тета</w:t>
            </w:r>
          </w:p>
          <w:p w:rsidR="00453421" w:rsidRPr="00453421" w:rsidRDefault="00453421" w:rsidP="00453421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3421" w:rsidRPr="00453421" w:rsidRDefault="00453421" w:rsidP="00453421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</w:t>
            </w:r>
            <w:r w:rsidRPr="00453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опия проекта мелиорации, утвержденного сельскохозяйственным товаропроизводителем, согласованного в соответствии с требованиями приказа Минсельхоза России от 15 мая 2019 года N 255, на цифровом носителе</w:t>
            </w:r>
          </w:p>
          <w:p w:rsidR="00453421" w:rsidRPr="00453421" w:rsidRDefault="00453421" w:rsidP="00453421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3421" w:rsidRPr="00453421" w:rsidRDefault="00453421" w:rsidP="00453421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3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Гарантийное письмо по форме, установленной приказом комитета, о валовом сборе сельскохозяйственной продукции (по видам культур), выращенных на земельном участке (земельных участках), на котором (которых) реализован проект мелиорации, в течение трех лет, следующих за годом предоставления субсидии на его реализацию.</w:t>
            </w:r>
            <w:proofErr w:type="gramEnd"/>
            <w:r w:rsidRPr="00453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453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случае закладки на земельном участке (земельных участках), на котором (которых) реализован проект мелиорации, многолетних насаждений начало трехлетнего периода, в течение которого необходимо достижение показателей по валовому сбору сельскохозяйственных культур, устанавливается отдельно</w:t>
            </w:r>
            <w:proofErr w:type="gramEnd"/>
          </w:p>
          <w:p w:rsidR="00453421" w:rsidRPr="00453421" w:rsidRDefault="00453421" w:rsidP="00453421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53421" w:rsidRPr="00453421" w:rsidRDefault="00453421" w:rsidP="00453421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</w:t>
            </w:r>
            <w:r w:rsidRPr="00453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хема расположения земельного участка, на котором планируется проведение работ, масштаба 1:10000 с выделением его границ и указанием площади на цифровом носителе</w:t>
            </w:r>
          </w:p>
          <w:p w:rsidR="00453421" w:rsidRPr="00453421" w:rsidRDefault="00453421" w:rsidP="00453421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3421" w:rsidRDefault="00453421" w:rsidP="00453421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453421">
              <w:rPr>
                <w:rFonts w:ascii="Times New Roman" w:eastAsia="Times New Roman" w:hAnsi="Times New Roman" w:cs="Times New Roman"/>
                <w:lang w:eastAsia="ru-RU"/>
              </w:rPr>
              <w:t xml:space="preserve">опия договора на разработку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проектно-сметной документации</w:t>
            </w:r>
            <w:r w:rsidRPr="00453421">
              <w:rPr>
                <w:rFonts w:ascii="Times New Roman" w:eastAsia="Times New Roman" w:hAnsi="Times New Roman" w:cs="Times New Roman"/>
                <w:lang w:eastAsia="ru-RU"/>
              </w:rPr>
              <w:t xml:space="preserve"> с приложением копии универсального передаточного документа или счета – фактуры (при наличии НДС), копии платежного поручени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я, копии акта выполненных работ</w:t>
            </w:r>
          </w:p>
          <w:p w:rsidR="00453421" w:rsidRPr="00453421" w:rsidRDefault="00453421" w:rsidP="00453421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5BDA" w:rsidRDefault="00453421" w:rsidP="00453421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53421">
              <w:rPr>
                <w:rFonts w:ascii="Times New Roman" w:eastAsia="Times New Roman" w:hAnsi="Times New Roman" w:cs="Times New Roman"/>
                <w:lang w:eastAsia="ru-RU"/>
              </w:rPr>
              <w:t>опия положительного заключения экспертизы сметной документации;</w:t>
            </w:r>
          </w:p>
          <w:p w:rsidR="00505BDA" w:rsidRPr="00505BDA" w:rsidRDefault="00505BDA" w:rsidP="00505BD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5BDA" w:rsidRDefault="00505BDA" w:rsidP="00505BDA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53421" w:rsidRPr="00505BDA">
              <w:rPr>
                <w:rFonts w:ascii="Times New Roman" w:eastAsia="Times New Roman" w:hAnsi="Times New Roman" w:cs="Times New Roman"/>
                <w:lang w:eastAsia="ru-RU"/>
              </w:rPr>
              <w:t>опия письма о согласовании проекта мелиорации уполномоченной организацией, находящейся в ведении Минсельхоза России, в соответствии с приказом Минсельхоза России от 15 мая 2019 года № 255;</w:t>
            </w:r>
          </w:p>
          <w:p w:rsidR="00505BDA" w:rsidRPr="00505BDA" w:rsidRDefault="00505BDA" w:rsidP="00505BD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5BDA" w:rsidRDefault="00505BDA" w:rsidP="00505BDA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53421" w:rsidRPr="00505BDA">
              <w:rPr>
                <w:rFonts w:ascii="Times New Roman" w:eastAsia="Times New Roman" w:hAnsi="Times New Roman" w:cs="Times New Roman"/>
                <w:lang w:eastAsia="ru-RU"/>
              </w:rPr>
              <w:t xml:space="preserve">опия договора купли – продажи </w:t>
            </w:r>
            <w:proofErr w:type="spellStart"/>
            <w:r w:rsidR="00453421" w:rsidRPr="00505BDA">
              <w:rPr>
                <w:rFonts w:ascii="Times New Roman" w:eastAsia="Times New Roman" w:hAnsi="Times New Roman" w:cs="Times New Roman"/>
                <w:lang w:eastAsia="ru-RU"/>
              </w:rPr>
              <w:t>мелиоранта</w:t>
            </w:r>
            <w:proofErr w:type="spellEnd"/>
            <w:r w:rsidR="00453421" w:rsidRPr="00505BDA">
              <w:rPr>
                <w:rFonts w:ascii="Times New Roman" w:eastAsia="Times New Roman" w:hAnsi="Times New Roman" w:cs="Times New Roman"/>
                <w:lang w:eastAsia="ru-RU"/>
              </w:rPr>
              <w:t xml:space="preserve"> с приложением копии универсального передаточного документа или товарной накладной и счета – фактуры (при наличии НДС), копии платежного поручения;</w:t>
            </w:r>
          </w:p>
          <w:p w:rsidR="00505BDA" w:rsidRPr="00505BDA" w:rsidRDefault="00505BDA" w:rsidP="00505BD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5BDA" w:rsidRDefault="00505BDA" w:rsidP="00505BDA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53421" w:rsidRPr="00505BDA">
              <w:rPr>
                <w:rFonts w:ascii="Times New Roman" w:eastAsia="Times New Roman" w:hAnsi="Times New Roman" w:cs="Times New Roman"/>
                <w:lang w:eastAsia="ru-RU"/>
              </w:rPr>
              <w:t xml:space="preserve">опия свидетельства о государственной регистрации </w:t>
            </w:r>
            <w:proofErr w:type="spellStart"/>
            <w:r w:rsidR="00453421" w:rsidRPr="00505BDA">
              <w:rPr>
                <w:rFonts w:ascii="Times New Roman" w:eastAsia="Times New Roman" w:hAnsi="Times New Roman" w:cs="Times New Roman"/>
                <w:lang w:eastAsia="ru-RU"/>
              </w:rPr>
              <w:t>мелиоранта</w:t>
            </w:r>
            <w:proofErr w:type="spellEnd"/>
            <w:r w:rsidR="00453421" w:rsidRPr="00505BDA">
              <w:rPr>
                <w:rFonts w:ascii="Times New Roman" w:eastAsia="Times New Roman" w:hAnsi="Times New Roman" w:cs="Times New Roman"/>
                <w:lang w:eastAsia="ru-RU"/>
              </w:rPr>
              <w:t>, выданного Минсельхозом России;</w:t>
            </w:r>
          </w:p>
          <w:p w:rsidR="00505BDA" w:rsidRPr="00505BDA" w:rsidRDefault="00505BDA" w:rsidP="00505BD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5BDA" w:rsidRDefault="00505BDA" w:rsidP="00505BDA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53421" w:rsidRPr="00505BDA">
              <w:rPr>
                <w:rFonts w:ascii="Times New Roman" w:eastAsia="Times New Roman" w:hAnsi="Times New Roman" w:cs="Times New Roman"/>
                <w:lang w:eastAsia="ru-RU"/>
              </w:rPr>
              <w:t xml:space="preserve">опии акта использования </w:t>
            </w:r>
            <w:proofErr w:type="spellStart"/>
            <w:r w:rsidR="00453421" w:rsidRPr="00505BDA">
              <w:rPr>
                <w:rFonts w:ascii="Times New Roman" w:eastAsia="Times New Roman" w:hAnsi="Times New Roman" w:cs="Times New Roman"/>
                <w:lang w:eastAsia="ru-RU"/>
              </w:rPr>
              <w:t>мелиоранта</w:t>
            </w:r>
            <w:proofErr w:type="spellEnd"/>
            <w:r w:rsidR="00453421" w:rsidRPr="00505BDA">
              <w:rPr>
                <w:rFonts w:ascii="Times New Roman" w:eastAsia="Times New Roman" w:hAnsi="Times New Roman" w:cs="Times New Roman"/>
                <w:lang w:eastAsia="ru-RU"/>
              </w:rPr>
              <w:t xml:space="preserve"> по форме в соответствии с принятой у участника отбора учетной политикой;</w:t>
            </w:r>
          </w:p>
          <w:p w:rsidR="00505BDA" w:rsidRPr="00505BDA" w:rsidRDefault="00505BDA" w:rsidP="00505BD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5BDA" w:rsidRDefault="00505BDA" w:rsidP="00505BDA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53421" w:rsidRPr="00505BDA">
              <w:rPr>
                <w:rFonts w:ascii="Times New Roman" w:eastAsia="Times New Roman" w:hAnsi="Times New Roman" w:cs="Times New Roman"/>
                <w:lang w:eastAsia="ru-RU"/>
              </w:rPr>
              <w:t>опия приказа о создании мелиоративного отряда для выполнения работ на объекте (при выполнении работ хозяйственным способом);</w:t>
            </w:r>
          </w:p>
          <w:p w:rsidR="00505BDA" w:rsidRPr="00505BDA" w:rsidRDefault="00505BDA" w:rsidP="00505BD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5BDA" w:rsidRDefault="00505BDA" w:rsidP="00505BDA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53421" w:rsidRPr="00505BDA">
              <w:rPr>
                <w:rFonts w:ascii="Times New Roman" w:eastAsia="Times New Roman" w:hAnsi="Times New Roman" w:cs="Times New Roman"/>
                <w:lang w:eastAsia="ru-RU"/>
              </w:rPr>
              <w:t>опии документов на выплату заработной платы, а также калькуляцию на проведение работ (при выполнении работ хозяйственным способом);</w:t>
            </w:r>
          </w:p>
          <w:p w:rsidR="00505BDA" w:rsidRPr="00505BDA" w:rsidRDefault="00505BDA" w:rsidP="00505BD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3421" w:rsidRPr="00505BDA" w:rsidRDefault="00505BDA" w:rsidP="00505BDA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r w:rsidR="00453421" w:rsidRPr="00505BDA">
              <w:rPr>
                <w:rFonts w:ascii="Times New Roman" w:eastAsia="Times New Roman" w:hAnsi="Times New Roman" w:cs="Times New Roman"/>
                <w:lang w:eastAsia="ru-RU"/>
              </w:rPr>
              <w:t>опия договора оказания услуг с приложением копии универсального передаточного документа или счета – фактуры (при наличии НДС), копии платежного поручения, копии акта выполненных работ (при выполнении работ подрядным способом)</w:t>
            </w:r>
          </w:p>
          <w:p w:rsidR="00453421" w:rsidRDefault="00453421" w:rsidP="00453421">
            <w:pPr>
              <w:pStyle w:val="a6"/>
              <w:tabs>
                <w:tab w:val="left" w:pos="31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0FCD" w:rsidRDefault="00070FCD" w:rsidP="00070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Комитет в рамках межведомственного информационного взаимодействия запрашивает и получает от органа ФНС России в отношении участника отбора:</w:t>
            </w:r>
          </w:p>
          <w:p w:rsidR="00070FCD" w:rsidRDefault="00070FCD" w:rsidP="00070FCD">
            <w:p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 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сборах;</w:t>
            </w:r>
          </w:p>
          <w:p w:rsidR="00070FCD" w:rsidRDefault="00070FCD" w:rsidP="00070FCD">
            <w:p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 выписку из Единого государственного реестра юридических лиц (Единого государственного реестра индивидуальных предпринимателей).</w:t>
            </w:r>
          </w:p>
          <w:p w:rsidR="00070FCD" w:rsidRDefault="00070FCD" w:rsidP="00070FCD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Участник отбора вправе представить указанные сведения, указанные в абзаце втором настоящего пункта, по собственной инициативе, в том числе в системе «ГИС АПК», подписанные электронной подписью органа ФНС России</w:t>
            </w:r>
          </w:p>
          <w:p w:rsidR="00070FCD" w:rsidRDefault="00070FCD" w:rsidP="00453421">
            <w:pPr>
              <w:pStyle w:val="a6"/>
              <w:tabs>
                <w:tab w:val="left" w:pos="31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961" w:rsidRPr="00826961" w:rsidRDefault="00826961" w:rsidP="00453421">
            <w:pPr>
              <w:pStyle w:val="a6"/>
              <w:tabs>
                <w:tab w:val="left" w:pos="318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961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(земельных участков), сведения о которо</w:t>
            </w:r>
            <w:proofErr w:type="gramStart"/>
            <w:r w:rsidRPr="00826961">
              <w:rPr>
                <w:rFonts w:ascii="Times New Roman" w:eastAsia="Times New Roman" w:hAnsi="Times New Roman" w:cs="Times New Roman"/>
                <w:b/>
                <w:lang w:eastAsia="ru-RU"/>
              </w:rPr>
              <w:t>м(</w:t>
            </w:r>
            <w:proofErr w:type="spellStart"/>
            <w:proofErr w:type="gramEnd"/>
            <w:r w:rsidRPr="00826961">
              <w:rPr>
                <w:rFonts w:ascii="Times New Roman" w:eastAsia="Times New Roman" w:hAnsi="Times New Roman" w:cs="Times New Roman"/>
                <w:b/>
                <w:lang w:eastAsia="ru-RU"/>
              </w:rPr>
              <w:t>ых</w:t>
            </w:r>
            <w:proofErr w:type="spellEnd"/>
            <w:r w:rsidRPr="008269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имеются в представленном заявителем проекте мелиорации. Участник отбора вправе представить </w:t>
            </w:r>
            <w:r w:rsidR="00070FCD">
              <w:rPr>
                <w:rFonts w:ascii="Times New Roman" w:eastAsia="Times New Roman" w:hAnsi="Times New Roman" w:cs="Times New Roman"/>
                <w:b/>
                <w:lang w:eastAsia="ru-RU"/>
              </w:rPr>
              <w:t>соответствующие выписки из ЕГРН</w:t>
            </w:r>
            <w:r w:rsidRPr="008269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собственной инициативе</w:t>
            </w:r>
          </w:p>
          <w:p w:rsidR="00826961" w:rsidRPr="00453421" w:rsidRDefault="00826961" w:rsidP="00453421">
            <w:pPr>
              <w:pStyle w:val="a6"/>
              <w:tabs>
                <w:tab w:val="left" w:pos="31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34D" w:rsidRPr="00D53B8D" w:rsidRDefault="0088334D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Копии документов на бумажном носителе, представляемых для предоставления субсидии, должны быть заверены подписью и печатью (при наличии) руководителя (уполномоченного им лица) получателя субсидии.</w:t>
            </w:r>
          </w:p>
          <w:p w:rsidR="0088334D" w:rsidRPr="00D53B8D" w:rsidRDefault="0088334D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21969" w:rsidRPr="00D53B8D" w:rsidTr="004A5D2A">
        <w:tc>
          <w:tcPr>
            <w:tcW w:w="4536" w:type="dxa"/>
            <w:vAlign w:val="center"/>
          </w:tcPr>
          <w:p w:rsidR="00621969" w:rsidRPr="00D53B8D" w:rsidRDefault="00621D73" w:rsidP="00621D73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Результат (результаты) предоставления субсидии, а также характеристика (характеристики) результата </w:t>
            </w:r>
          </w:p>
        </w:tc>
        <w:tc>
          <w:tcPr>
            <w:tcW w:w="5954" w:type="dxa"/>
            <w:vAlign w:val="center"/>
          </w:tcPr>
          <w:p w:rsidR="00621D73" w:rsidRPr="00D53B8D" w:rsidRDefault="00621D73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Результатом предоставления субсидии является проведение </w:t>
            </w:r>
            <w:r w:rsidR="00395C51" w:rsidRPr="00395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известкования кислых почв на пашне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Ленинградской области. </w:t>
            </w:r>
          </w:p>
          <w:p w:rsidR="00087ACC" w:rsidRDefault="00395C51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395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оказателями, необходимыми для достижения результата предоставления субсидий, </w:t>
            </w:r>
            <w:r w:rsidR="00621D73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явля</w:t>
            </w:r>
            <w:r w:rsidR="00087A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ют</w:t>
            </w:r>
            <w:r w:rsidR="00621D73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ся</w:t>
            </w:r>
            <w:r w:rsidR="00087A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087ACC" w:rsidRDefault="00087ACC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21D73" w:rsidRDefault="00087ACC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</w:t>
            </w:r>
            <w:r w:rsidRPr="00087A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 пашни, на которой реализованы мероприятия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87A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области известкования кислых почв </w:t>
            </w:r>
            <w:r w:rsidR="00621D73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(гектаров)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087ACC" w:rsidRDefault="00087ACC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87ACC" w:rsidRDefault="00087ACC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</w:t>
            </w:r>
            <w:r w:rsidRPr="00087A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валовый сбор сельскохозяйственных культур (по видам), выращенных на земельном участке (земельных участках), на которых реализован проект мелиорации, в течение трех лет, следующих за годом предоставления субсидии на его реализацию. В случае закладки на земельном участке (земельных участках), на которых реализован проект мелиорации, многолетних насаждений начало трехлетнего периода, в течение которого необходимо достижение показателей по валовому сбору сельскохозяйственных культур, устанавливается отдельно</w:t>
            </w:r>
          </w:p>
          <w:p w:rsidR="00087ACC" w:rsidRPr="00D53B8D" w:rsidRDefault="00087ACC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21969" w:rsidRPr="00D53B8D" w:rsidRDefault="00B72B5D" w:rsidP="00087A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Значени</w:t>
            </w:r>
            <w:r w:rsidR="00087A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показател</w:t>
            </w:r>
            <w:r w:rsidR="00087A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устанавлива</w:t>
            </w:r>
            <w:r w:rsidR="00087A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тся соглашением.</w:t>
            </w:r>
          </w:p>
        </w:tc>
      </w:tr>
      <w:tr w:rsidR="00621969" w:rsidRPr="00D53B8D" w:rsidTr="004A5D2A">
        <w:tc>
          <w:tcPr>
            <w:tcW w:w="4536" w:type="dxa"/>
            <w:vAlign w:val="center"/>
          </w:tcPr>
          <w:p w:rsidR="00621969" w:rsidRPr="00D53B8D" w:rsidRDefault="00B72B5D" w:rsidP="004D2F9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подачи заявок участниками отбора и требования, предъявляемые к форме и содержанию заявок, подаваемых участниками отбора</w:t>
            </w:r>
          </w:p>
        </w:tc>
        <w:tc>
          <w:tcPr>
            <w:tcW w:w="5954" w:type="dxa"/>
            <w:vAlign w:val="center"/>
          </w:tcPr>
          <w:p w:rsidR="00874D26" w:rsidRPr="00D53B8D" w:rsidRDefault="00874D26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для участия в отборе может подать не более одной заявки.</w:t>
            </w:r>
          </w:p>
          <w:p w:rsidR="00874D26" w:rsidRPr="00D53B8D" w:rsidRDefault="00874D26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874D26" w:rsidRPr="00D53B8D" w:rsidRDefault="00874D26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представить заявку в информационно - аналитической системе управления развитием агропромышленного и рыбохозяйственного комплекса Ленинградской области (gisapk.lenreg.ru) (далее - система «ГИС АПК») (при наличии технической возможности), в виде скан – копий документов, выполненных с оригинала документов и подписанных электронной подписью руководителя (уполномоченного им лица) участника отбора.</w:t>
            </w:r>
          </w:p>
        </w:tc>
      </w:tr>
      <w:tr w:rsidR="00E63A52" w:rsidRPr="00D53B8D" w:rsidTr="004A5D2A">
        <w:tc>
          <w:tcPr>
            <w:tcW w:w="4536" w:type="dxa"/>
            <w:vAlign w:val="center"/>
          </w:tcPr>
          <w:p w:rsidR="00E63A52" w:rsidRPr="00D53B8D" w:rsidRDefault="00874D26" w:rsidP="004D2F9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отзыва заявки участником отбора, порядок возврата заявки участнику отбора, </w:t>
            </w:r>
            <w:proofErr w:type="gramStart"/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определяющий</w:t>
            </w:r>
            <w:proofErr w:type="gramEnd"/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основания для возврата заявок участнику отбора, порядок внесения изменений в заявку участником отбора </w:t>
            </w:r>
          </w:p>
        </w:tc>
        <w:tc>
          <w:tcPr>
            <w:tcW w:w="5954" w:type="dxa"/>
            <w:vAlign w:val="center"/>
          </w:tcPr>
          <w:p w:rsidR="00E63A52" w:rsidRPr="00D53B8D" w:rsidRDefault="008D4854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отозвать заявку до даты окончания срока проведения отбора путем направления в комитет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8D4854" w:rsidRDefault="008D4854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заявку осуществляется путем отзыва и подачи новой заявки в течение срока приема заявки</w:t>
            </w:r>
          </w:p>
          <w:p w:rsidR="00547984" w:rsidRPr="00D53B8D" w:rsidRDefault="00547984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возврата заявок на доработку отсутствует.</w:t>
            </w:r>
          </w:p>
        </w:tc>
      </w:tr>
      <w:tr w:rsidR="00621969" w:rsidRPr="00D53B8D" w:rsidTr="004A5D2A">
        <w:tc>
          <w:tcPr>
            <w:tcW w:w="4536" w:type="dxa"/>
            <w:vAlign w:val="center"/>
          </w:tcPr>
          <w:p w:rsidR="00621969" w:rsidRPr="00D53B8D" w:rsidRDefault="00874D26" w:rsidP="0035024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рассмотрения и оценки заявок участников отбора </w:t>
            </w:r>
          </w:p>
        </w:tc>
        <w:tc>
          <w:tcPr>
            <w:tcW w:w="5954" w:type="dxa"/>
            <w:vAlign w:val="center"/>
          </w:tcPr>
          <w:p w:rsidR="00547984" w:rsidRDefault="00547984" w:rsidP="0054798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 отбора получателей субсидий является запрос предложений (заявок).</w:t>
            </w:r>
          </w:p>
          <w:p w:rsidR="00D53B8D" w:rsidRPr="00D53B8D" w:rsidRDefault="00D53B8D" w:rsidP="003502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024D" w:rsidRPr="00D53B8D" w:rsidRDefault="0035024D" w:rsidP="003502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(заявок), рассмотрение заявок, определение победителей отбора осуществляются структурным подразделением комитета, которое осуществляет проверку представленных участником отбора заявок и достоверности сведений, содержащихся в заявках, путем их сопоставления между собой и принимает решение об отклонении заявки участника отбора, предоставлении субсидии или об отказе в предоставлении субсидии в срок, не превышающий 10 рабочих дней с даты окончания подачи (приема) заявок</w:t>
            </w:r>
            <w:r w:rsidR="009508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95088D" w:rsidRPr="00D53B8D" w:rsidRDefault="0095088D" w:rsidP="003502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088D" w:rsidRPr="00D53B8D" w:rsidRDefault="0095088D" w:rsidP="00950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D53B8D">
              <w:rPr>
                <w:rFonts w:ascii="Times New Roman" w:hAnsi="Times New Roman"/>
                <w:szCs w:val="24"/>
              </w:rPr>
              <w:t>Победителем отбора признается участник отбора, соответствующий категориям заявителей, а также требованиям к участникам отбора, представивший для проведения отбора необходимые документы, по которым отсутствуют основания для отклонения заявки и отказа в предоставлении субсидии.</w:t>
            </w:r>
          </w:p>
          <w:p w:rsidR="0095088D" w:rsidRPr="00D53B8D" w:rsidRDefault="0095088D" w:rsidP="003502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3A52" w:rsidRPr="00D53B8D" w:rsidTr="004A5D2A">
        <w:tc>
          <w:tcPr>
            <w:tcW w:w="4536" w:type="dxa"/>
            <w:vAlign w:val="center"/>
          </w:tcPr>
          <w:p w:rsidR="00E63A52" w:rsidRPr="00D53B8D" w:rsidRDefault="00E23BB9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предоставления участникам отбора разъяснений положений информации о проведении отбора, даты начала и окончания срока предоставления разъяснений</w:t>
            </w:r>
          </w:p>
        </w:tc>
        <w:tc>
          <w:tcPr>
            <w:tcW w:w="5954" w:type="dxa"/>
            <w:vAlign w:val="center"/>
          </w:tcPr>
          <w:p w:rsidR="00E63A52" w:rsidRPr="00D53B8D" w:rsidRDefault="00F82C12" w:rsidP="00F82C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комитета.</w:t>
            </w:r>
          </w:p>
        </w:tc>
      </w:tr>
      <w:tr w:rsidR="00E63A52" w:rsidRPr="00D53B8D" w:rsidTr="004A5D2A">
        <w:tc>
          <w:tcPr>
            <w:tcW w:w="4536" w:type="dxa"/>
            <w:vAlign w:val="center"/>
          </w:tcPr>
          <w:p w:rsidR="00E63A52" w:rsidRPr="00D53B8D" w:rsidRDefault="00874D26" w:rsidP="0095088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рок, в течение которого победитель отбора должен подписать соглашение</w:t>
            </w:r>
          </w:p>
        </w:tc>
        <w:tc>
          <w:tcPr>
            <w:tcW w:w="5954" w:type="dxa"/>
            <w:vAlign w:val="center"/>
          </w:tcPr>
          <w:p w:rsidR="00E63A52" w:rsidRPr="00D53B8D" w:rsidRDefault="005E2207" w:rsidP="009508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комитета</w:t>
            </w:r>
            <w:r w:rsidR="00F82C1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сети </w:t>
            </w:r>
            <w:r w:rsidR="009508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«Интернет»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на едином портале информаци</w:t>
            </w:r>
            <w:r w:rsidR="00F82C1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 результатах отбора комитет 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заключает с победителем отбора соглашение</w:t>
            </w:r>
            <w:r w:rsidR="00F82C1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A52" w:rsidRPr="00D53B8D" w:rsidTr="004A5D2A">
        <w:tc>
          <w:tcPr>
            <w:tcW w:w="4536" w:type="dxa"/>
            <w:vAlign w:val="center"/>
          </w:tcPr>
          <w:p w:rsidR="00E63A52" w:rsidRPr="00D53B8D" w:rsidRDefault="00874D26" w:rsidP="0095088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словия признания победителя отбора </w:t>
            </w:r>
            <w:proofErr w:type="gramStart"/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уклонившимся</w:t>
            </w:r>
            <w:proofErr w:type="gramEnd"/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="009508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заключения соглашения</w:t>
            </w:r>
          </w:p>
        </w:tc>
        <w:tc>
          <w:tcPr>
            <w:tcW w:w="5954" w:type="dxa"/>
            <w:vAlign w:val="center"/>
          </w:tcPr>
          <w:p w:rsidR="00E63A52" w:rsidRPr="00D53B8D" w:rsidRDefault="00F82C12" w:rsidP="009508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если победитель отбора </w:t>
            </w:r>
            <w:r w:rsidR="009508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="009508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="009508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комитета в сети «Интернет» и на едином портале информации о результатах отбора 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заключает с комитетом соглашение, он признается уклонившимся от заключения соглашения.</w:t>
            </w:r>
          </w:p>
        </w:tc>
      </w:tr>
      <w:tr w:rsidR="00E63A52" w:rsidRPr="0095628F" w:rsidTr="004A5D2A">
        <w:tc>
          <w:tcPr>
            <w:tcW w:w="4536" w:type="dxa"/>
            <w:vAlign w:val="center"/>
          </w:tcPr>
          <w:p w:rsidR="00E63A52" w:rsidRPr="00D53B8D" w:rsidRDefault="00874D26" w:rsidP="005D13A7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роки размещения протокола подведения итогов отбора (документа об итогах проведения отбора) на едином портале </w:t>
            </w:r>
            <w:r w:rsidR="005D13A7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на официальном сайте комитета 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«Интернет»</w:t>
            </w:r>
          </w:p>
        </w:tc>
        <w:tc>
          <w:tcPr>
            <w:tcW w:w="5954" w:type="dxa"/>
            <w:vAlign w:val="center"/>
          </w:tcPr>
          <w:p w:rsidR="00E63A52" w:rsidRPr="00D53B8D" w:rsidRDefault="00547984" w:rsidP="005D13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16 апреля 2024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</w:tbl>
    <w:p w:rsidR="004A5D2A" w:rsidRDefault="004A5D2A" w:rsidP="00DF4FBF"/>
    <w:p w:rsidR="004A5D2A" w:rsidRDefault="004A5D2A">
      <w:r>
        <w:br w:type="page"/>
      </w:r>
    </w:p>
    <w:p w:rsidR="00C91ED9" w:rsidRPr="007D5B10" w:rsidRDefault="004A5D2A" w:rsidP="00C91ED9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4A5D2A">
        <w:rPr>
          <w:rFonts w:ascii="Times New Roman" w:hAnsi="Times New Roman" w:cs="Times New Roman"/>
          <w:sz w:val="20"/>
        </w:rPr>
        <w:lastRenderedPageBreak/>
        <w:t xml:space="preserve">(Форма)                                                                                                                                                                 </w:t>
      </w:r>
      <w:r w:rsidR="00C91ED9" w:rsidRPr="007D5B10">
        <w:rPr>
          <w:rFonts w:ascii="Times New Roman" w:hAnsi="Times New Roman" w:cs="Times New Roman"/>
        </w:rPr>
        <w:t>УТВЕРЖДЕНА</w:t>
      </w:r>
    </w:p>
    <w:p w:rsidR="00C91ED9" w:rsidRPr="007D5B10" w:rsidRDefault="00C91ED9" w:rsidP="00C91ED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D5B10">
        <w:rPr>
          <w:rFonts w:ascii="Times New Roman" w:hAnsi="Times New Roman" w:cs="Times New Roman"/>
        </w:rPr>
        <w:t>приказом комитета</w:t>
      </w:r>
    </w:p>
    <w:p w:rsidR="00C91ED9" w:rsidRPr="007D5B10" w:rsidRDefault="00C91ED9" w:rsidP="00C91ED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D5B10">
        <w:rPr>
          <w:rFonts w:ascii="Times New Roman" w:hAnsi="Times New Roman" w:cs="Times New Roman"/>
        </w:rPr>
        <w:t>по агропромышленному</w:t>
      </w:r>
    </w:p>
    <w:p w:rsidR="00C91ED9" w:rsidRPr="007D5B10" w:rsidRDefault="00C91ED9" w:rsidP="00C91ED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D5B10">
        <w:rPr>
          <w:rFonts w:ascii="Times New Roman" w:hAnsi="Times New Roman" w:cs="Times New Roman"/>
        </w:rPr>
        <w:t>и рыбохозяйственному комплексу</w:t>
      </w:r>
    </w:p>
    <w:p w:rsidR="00C91ED9" w:rsidRPr="007D5B10" w:rsidRDefault="00C91ED9" w:rsidP="00C91ED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D5B10">
        <w:rPr>
          <w:rFonts w:ascii="Times New Roman" w:hAnsi="Times New Roman" w:cs="Times New Roman"/>
        </w:rPr>
        <w:t>Ленинградской области</w:t>
      </w:r>
    </w:p>
    <w:p w:rsidR="00C91ED9" w:rsidRPr="007D5B10" w:rsidRDefault="00C91ED9" w:rsidP="00C91ED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D5B10">
        <w:rPr>
          <w:rFonts w:ascii="Times New Roman" w:hAnsi="Times New Roman" w:cs="Times New Roman"/>
        </w:rPr>
        <w:t xml:space="preserve">от 06.03.2020 </w:t>
      </w:r>
      <w:r>
        <w:rPr>
          <w:rFonts w:ascii="Times New Roman" w:hAnsi="Times New Roman" w:cs="Times New Roman"/>
        </w:rPr>
        <w:t>№</w:t>
      </w:r>
      <w:r w:rsidRPr="007D5B10">
        <w:rPr>
          <w:rFonts w:ascii="Times New Roman" w:hAnsi="Times New Roman" w:cs="Times New Roman"/>
        </w:rPr>
        <w:t xml:space="preserve"> 11</w:t>
      </w:r>
    </w:p>
    <w:p w:rsidR="00C91ED9" w:rsidRPr="007D5B10" w:rsidRDefault="00C91ED9" w:rsidP="00C91ED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D5B10">
        <w:rPr>
          <w:rFonts w:ascii="Times New Roman" w:hAnsi="Times New Roman" w:cs="Times New Roman"/>
        </w:rPr>
        <w:t>(приложение 15)</w:t>
      </w:r>
    </w:p>
    <w:p w:rsidR="004A5D2A" w:rsidRPr="004A5D2A" w:rsidRDefault="004A5D2A" w:rsidP="00C91E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133"/>
        <w:gridCol w:w="1050"/>
        <w:gridCol w:w="1249"/>
        <w:gridCol w:w="1324"/>
        <w:gridCol w:w="1371"/>
        <w:gridCol w:w="2803"/>
      </w:tblGrid>
      <w:tr w:rsidR="00C91ED9" w:rsidRPr="007D5B10" w:rsidTr="00C91ED9">
        <w:tc>
          <w:tcPr>
            <w:tcW w:w="10552" w:type="dxa"/>
            <w:gridSpan w:val="7"/>
            <w:tcBorders>
              <w:top w:val="nil"/>
              <w:left w:val="nil"/>
              <w:bottom w:val="nil"/>
            </w:tcBorders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Справка-расчет</w:t>
            </w:r>
          </w:p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для выплаты субсидий на возмещение части затрат</w:t>
            </w:r>
          </w:p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на выполнение работ по известкованию почв сельскохозяйственных угодий</w:t>
            </w:r>
          </w:p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и на проведение агрохимических обследований</w:t>
            </w:r>
          </w:p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за счет средств областного бюджета Ленинградской области</w:t>
            </w:r>
          </w:p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(наименование получателя субсидии)</w:t>
            </w:r>
          </w:p>
          <w:p w:rsidR="00C91ED9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B10">
              <w:rPr>
                <w:rFonts w:ascii="Times New Roman" w:hAnsi="Times New Roman" w:cs="Times New Roman"/>
              </w:rPr>
              <w:t>за _________ год</w:t>
            </w:r>
          </w:p>
          <w:p w:rsidR="00C91ED9" w:rsidRPr="00F86ABB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</w:tr>
      <w:tr w:rsidR="00C91ED9" w:rsidRPr="007D5B10" w:rsidTr="00C9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2" w:type="dxa"/>
            <w:vMerge w:val="restart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7D5B10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299" w:type="dxa"/>
            <w:gridSpan w:val="2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Фактически понесенные затраты &lt;*&gt;</w:t>
            </w:r>
          </w:p>
        </w:tc>
        <w:tc>
          <w:tcPr>
            <w:tcW w:w="1324" w:type="dxa"/>
            <w:vMerge w:val="restart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Предельная стоимость работ на 1 га, руб.</w:t>
            </w:r>
          </w:p>
        </w:tc>
        <w:tc>
          <w:tcPr>
            <w:tcW w:w="1371" w:type="dxa"/>
            <w:vMerge w:val="restart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Ставка субсидии, %</w:t>
            </w:r>
          </w:p>
        </w:tc>
        <w:tc>
          <w:tcPr>
            <w:tcW w:w="2803" w:type="dxa"/>
            <w:vMerge w:val="restart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Сумма субсидии к перечислению, тыс. руб. (если гр. 4 &gt; гр. 5, то = гр. 2 x гр. 5 x гр. 6 / 100000;</w:t>
            </w:r>
          </w:p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если гр. 4 &lt; гр. 5, то = гр. 3 x гр. 6 / 100)</w:t>
            </w:r>
          </w:p>
        </w:tc>
      </w:tr>
      <w:tr w:rsidR="00C91ED9" w:rsidRPr="007D5B10" w:rsidTr="00C9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2" w:type="dxa"/>
            <w:vMerge/>
          </w:tcPr>
          <w:p w:rsidR="00C91ED9" w:rsidRPr="007D5B10" w:rsidRDefault="00C91ED9" w:rsidP="00F309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/>
          </w:tcPr>
          <w:p w:rsidR="00C91ED9" w:rsidRPr="007D5B10" w:rsidRDefault="00C91ED9" w:rsidP="00F309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1249" w:type="dxa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На 1 га, руб.</w:t>
            </w:r>
          </w:p>
        </w:tc>
        <w:tc>
          <w:tcPr>
            <w:tcW w:w="1324" w:type="dxa"/>
            <w:vMerge/>
          </w:tcPr>
          <w:p w:rsidR="00C91ED9" w:rsidRPr="007D5B10" w:rsidRDefault="00C91ED9" w:rsidP="00F309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vMerge/>
          </w:tcPr>
          <w:p w:rsidR="00C91ED9" w:rsidRPr="007D5B10" w:rsidRDefault="00C91ED9" w:rsidP="00F309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3" w:type="dxa"/>
            <w:vMerge/>
          </w:tcPr>
          <w:p w:rsidR="00C91ED9" w:rsidRPr="007D5B10" w:rsidRDefault="00C91ED9" w:rsidP="00F309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ED9" w:rsidRPr="007D5B10" w:rsidTr="00C9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2" w:type="dxa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dxa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9" w:type="dxa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1" w:type="dxa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3" w:type="dxa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7</w:t>
            </w:r>
          </w:p>
        </w:tc>
      </w:tr>
      <w:tr w:rsidR="00C91ED9" w:rsidRPr="007D5B10" w:rsidTr="00C9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622" w:type="dxa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4" w:type="dxa"/>
          </w:tcPr>
          <w:p w:rsidR="00C91ED9" w:rsidRPr="007D5B10" w:rsidRDefault="006A1C45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1371" w:type="dxa"/>
          </w:tcPr>
          <w:p w:rsidR="00C91ED9" w:rsidRPr="007D5B10" w:rsidRDefault="006A1C45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803" w:type="dxa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ED9" w:rsidRPr="007D5B10" w:rsidTr="00C9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2" w:type="dxa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3" w:type="dxa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4" w:type="dxa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1" w:type="dxa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D5B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3" w:type="dxa"/>
          </w:tcPr>
          <w:p w:rsidR="00C91ED9" w:rsidRPr="007D5B10" w:rsidRDefault="00C91ED9" w:rsidP="00F3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1ED9" w:rsidRDefault="00C91ED9" w:rsidP="00C91E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1475"/>
      <w:bookmarkEnd w:id="0"/>
    </w:p>
    <w:p w:rsidR="004A5D2A" w:rsidRPr="004A5D2A" w:rsidRDefault="004A5D2A" w:rsidP="00C91ED9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A5D2A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A5D2A" w:rsidRPr="004A5D2A" w:rsidRDefault="004A5D2A" w:rsidP="004A5D2A">
      <w:pPr>
        <w:widowControl w:val="0"/>
        <w:autoSpaceDE w:val="0"/>
        <w:autoSpaceDN w:val="0"/>
        <w:spacing w:before="200"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A5D2A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Без учета налога на добавленную стоимость и непредвиденных расходов,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4A5D2A" w:rsidRPr="004A5D2A" w:rsidRDefault="004A5D2A" w:rsidP="004A5D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99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304"/>
        <w:gridCol w:w="1644"/>
        <w:gridCol w:w="227"/>
        <w:gridCol w:w="113"/>
        <w:gridCol w:w="3266"/>
        <w:gridCol w:w="340"/>
        <w:gridCol w:w="23"/>
      </w:tblGrid>
      <w:tr w:rsidR="004A5D2A" w:rsidRPr="004A5D2A" w:rsidTr="00F30981">
        <w:trPr>
          <w:trHeight w:val="262"/>
        </w:trPr>
        <w:tc>
          <w:tcPr>
            <w:tcW w:w="3458" w:type="dxa"/>
            <w:gridSpan w:val="2"/>
            <w:tcBorders>
              <w:top w:val="nil"/>
              <w:left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5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</w:t>
            </w:r>
          </w:p>
        </w:tc>
        <w:tc>
          <w:tcPr>
            <w:tcW w:w="3742" w:type="dxa"/>
            <w:gridSpan w:val="4"/>
            <w:tcBorders>
              <w:top w:val="nil"/>
              <w:left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A5D2A" w:rsidRPr="004A5D2A" w:rsidTr="00F30981">
        <w:tc>
          <w:tcPr>
            <w:tcW w:w="3458" w:type="dxa"/>
            <w:gridSpan w:val="2"/>
            <w:tcBorders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5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получателя субсидий)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42" w:type="dxa"/>
            <w:gridSpan w:val="4"/>
            <w:tcBorders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5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систему налогообложения)</w:t>
            </w:r>
          </w:p>
        </w:tc>
      </w:tr>
      <w:tr w:rsidR="004A5D2A" w:rsidRPr="004A5D2A" w:rsidTr="00F30981">
        <w:tblPrEx>
          <w:tblBorders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5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5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5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4A5D2A" w:rsidRPr="004A5D2A" w:rsidTr="00F30981">
        <w:tblPrEx>
          <w:tblBorders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5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5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4A5D2A" w:rsidRPr="004A5D2A" w:rsidTr="00F30981">
        <w:tblPrEx>
          <w:tblBorders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5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&lt;**&gt;</w:t>
            </w:r>
          </w:p>
        </w:tc>
        <w:tc>
          <w:tcPr>
            <w:tcW w:w="6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A5D2A" w:rsidRPr="004A5D2A" w:rsidTr="00F30981">
        <w:tblPrEx>
          <w:tblBorders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5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 _________ 20__ г.</w:t>
            </w:r>
          </w:p>
        </w:tc>
      </w:tr>
      <w:tr w:rsidR="004A5D2A" w:rsidRPr="004A5D2A" w:rsidTr="00F30981">
        <w:tblPrEx>
          <w:tblBorders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5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 документа)</w:t>
            </w:r>
          </w:p>
        </w:tc>
      </w:tr>
    </w:tbl>
    <w:p w:rsidR="004A5D2A" w:rsidRPr="004A5D2A" w:rsidRDefault="004A5D2A" w:rsidP="004A5D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2494"/>
        <w:gridCol w:w="1304"/>
        <w:gridCol w:w="1304"/>
        <w:gridCol w:w="1077"/>
        <w:gridCol w:w="1188"/>
      </w:tblGrid>
      <w:tr w:rsidR="004A5D2A" w:rsidRPr="004A5D2A" w:rsidTr="00F3098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5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5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5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e-mail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A5D2A" w:rsidRPr="004A5D2A" w:rsidTr="00F3098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5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4A5D2A" w:rsidRPr="004A5D2A" w:rsidRDefault="004A5D2A" w:rsidP="004A5D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5D2A" w:rsidRPr="004A5D2A" w:rsidRDefault="004A5D2A" w:rsidP="004A5D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A5D2A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A5D2A" w:rsidRPr="004A5D2A" w:rsidRDefault="004A5D2A" w:rsidP="004A5D2A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D2A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Для получателей субсидии, представляющих справку-расчет на бумажном носителе.</w:t>
      </w:r>
    </w:p>
    <w:p w:rsidR="004A5D2A" w:rsidRPr="004A5D2A" w:rsidRDefault="004A5D2A" w:rsidP="004A5D2A">
      <w:r w:rsidRPr="004A5D2A">
        <w:br w:type="page"/>
      </w:r>
    </w:p>
    <w:p w:rsidR="004A5D2A" w:rsidRPr="004A5D2A" w:rsidRDefault="004A5D2A" w:rsidP="004A5D2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5D2A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(Форма)                                                                                                                                                                        </w:t>
      </w:r>
      <w:r w:rsidRPr="004A5D2A">
        <w:rPr>
          <w:rFonts w:ascii="Times New Roman" w:hAnsi="Times New Roman" w:cs="Times New Roman"/>
          <w:sz w:val="20"/>
          <w:szCs w:val="20"/>
        </w:rPr>
        <w:t>УТВЕРЖДЕНА</w:t>
      </w:r>
    </w:p>
    <w:p w:rsidR="004A5D2A" w:rsidRPr="004A5D2A" w:rsidRDefault="004A5D2A" w:rsidP="004A5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5D2A">
        <w:rPr>
          <w:rFonts w:ascii="Times New Roman" w:hAnsi="Times New Roman" w:cs="Times New Roman"/>
          <w:sz w:val="20"/>
          <w:szCs w:val="20"/>
        </w:rPr>
        <w:t xml:space="preserve">приказом комитета </w:t>
      </w:r>
    </w:p>
    <w:p w:rsidR="004A5D2A" w:rsidRPr="004A5D2A" w:rsidRDefault="004A5D2A" w:rsidP="004A5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5D2A">
        <w:rPr>
          <w:rFonts w:ascii="Times New Roman" w:hAnsi="Times New Roman" w:cs="Times New Roman"/>
          <w:sz w:val="20"/>
          <w:szCs w:val="20"/>
        </w:rPr>
        <w:t>по агропромышленному</w:t>
      </w:r>
    </w:p>
    <w:p w:rsidR="004A5D2A" w:rsidRPr="004A5D2A" w:rsidRDefault="004A5D2A" w:rsidP="004A5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5D2A">
        <w:rPr>
          <w:rFonts w:ascii="Times New Roman" w:hAnsi="Times New Roman" w:cs="Times New Roman"/>
          <w:sz w:val="20"/>
          <w:szCs w:val="20"/>
        </w:rPr>
        <w:t xml:space="preserve">и рыбохозяйственному комплексу </w:t>
      </w:r>
    </w:p>
    <w:p w:rsidR="004A5D2A" w:rsidRPr="004A5D2A" w:rsidRDefault="004A5D2A" w:rsidP="004A5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5D2A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4A5D2A" w:rsidRPr="004A5D2A" w:rsidRDefault="004A5D2A" w:rsidP="004A5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5D2A">
        <w:rPr>
          <w:rFonts w:ascii="Times New Roman" w:hAnsi="Times New Roman" w:cs="Times New Roman"/>
          <w:sz w:val="20"/>
          <w:szCs w:val="20"/>
        </w:rPr>
        <w:t>от 06.03.2020 № 11 (приложение 119)</w:t>
      </w:r>
    </w:p>
    <w:p w:rsidR="004A5D2A" w:rsidRPr="004A5D2A" w:rsidRDefault="004A5D2A" w:rsidP="004A5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A5D2A">
        <w:rPr>
          <w:rFonts w:ascii="Times New Roman" w:hAnsi="Times New Roman" w:cs="Times New Roman"/>
          <w:sz w:val="20"/>
          <w:szCs w:val="20"/>
        </w:rPr>
        <w:t xml:space="preserve">(в редакции приказа комитета </w:t>
      </w:r>
      <w:proofErr w:type="gramEnd"/>
    </w:p>
    <w:p w:rsidR="004A5D2A" w:rsidRPr="004A5D2A" w:rsidRDefault="004A5D2A" w:rsidP="004A5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5D2A">
        <w:rPr>
          <w:rFonts w:ascii="Times New Roman" w:hAnsi="Times New Roman" w:cs="Times New Roman"/>
          <w:sz w:val="20"/>
          <w:szCs w:val="20"/>
        </w:rPr>
        <w:t>по агропромышленному</w:t>
      </w:r>
    </w:p>
    <w:p w:rsidR="004A5D2A" w:rsidRPr="004A5D2A" w:rsidRDefault="004A5D2A" w:rsidP="004A5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5D2A">
        <w:rPr>
          <w:rFonts w:ascii="Times New Roman" w:hAnsi="Times New Roman" w:cs="Times New Roman"/>
          <w:sz w:val="20"/>
          <w:szCs w:val="20"/>
        </w:rPr>
        <w:t xml:space="preserve"> и рыбохозяйственному комплексу </w:t>
      </w:r>
    </w:p>
    <w:p w:rsidR="004A5D2A" w:rsidRPr="004A5D2A" w:rsidRDefault="004A5D2A" w:rsidP="004A5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5D2A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4A5D2A" w:rsidRPr="004A5D2A" w:rsidRDefault="004A5D2A" w:rsidP="004A5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5D2A">
        <w:rPr>
          <w:rFonts w:ascii="Times New Roman" w:hAnsi="Times New Roman" w:cs="Times New Roman"/>
          <w:sz w:val="20"/>
          <w:szCs w:val="20"/>
        </w:rPr>
        <w:t>от 1 марта 2024 года № 6)</w:t>
      </w:r>
    </w:p>
    <w:p w:rsidR="004A5D2A" w:rsidRPr="004A5D2A" w:rsidRDefault="004A5D2A" w:rsidP="004A5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5D2A">
        <w:rPr>
          <w:rFonts w:ascii="Times New Roman" w:hAnsi="Times New Roman" w:cs="Times New Roman"/>
          <w:sz w:val="20"/>
          <w:szCs w:val="20"/>
        </w:rPr>
        <w:t>(приложение 21)</w:t>
      </w:r>
    </w:p>
    <w:p w:rsidR="004A5D2A" w:rsidRPr="004A5D2A" w:rsidRDefault="004A5D2A" w:rsidP="004A5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193" w:type="dxa"/>
        <w:tblInd w:w="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"/>
        <w:gridCol w:w="2749"/>
        <w:gridCol w:w="1262"/>
        <w:gridCol w:w="99"/>
        <w:gridCol w:w="211"/>
        <w:gridCol w:w="364"/>
        <w:gridCol w:w="344"/>
        <w:gridCol w:w="401"/>
        <w:gridCol w:w="381"/>
        <w:gridCol w:w="171"/>
        <w:gridCol w:w="39"/>
        <w:gridCol w:w="344"/>
        <w:gridCol w:w="3765"/>
      </w:tblGrid>
      <w:tr w:rsidR="004A5D2A" w:rsidRPr="004A5D2A" w:rsidTr="00F30981">
        <w:trPr>
          <w:trHeight w:val="329"/>
        </w:trPr>
        <w:tc>
          <w:tcPr>
            <w:tcW w:w="41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месту требования</w:t>
            </w:r>
          </w:p>
        </w:tc>
      </w:tr>
      <w:tr w:rsidR="004A5D2A" w:rsidRPr="004A5D2A" w:rsidTr="00F30981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54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D2A" w:rsidRPr="004A5D2A" w:rsidTr="00F30981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D2A" w:rsidRPr="004A5D2A" w:rsidTr="00F30981">
        <w:trPr>
          <w:trHeight w:val="20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(должность, фамилия, имя, отчество)</w:t>
            </w:r>
          </w:p>
        </w:tc>
      </w:tr>
      <w:tr w:rsidR="004A5D2A" w:rsidRPr="004A5D2A" w:rsidTr="00F30981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D2A" w:rsidRPr="004A5D2A" w:rsidTr="00F30981">
        <w:trPr>
          <w:trHeight w:val="20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(юридическое лицо, ИП, гражданин, ведущий ЛПХ)</w:t>
            </w:r>
          </w:p>
        </w:tc>
      </w:tr>
      <w:tr w:rsidR="004A5D2A" w:rsidRPr="004A5D2A" w:rsidTr="00F30981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D2A" w:rsidRPr="004A5D2A" w:rsidTr="00F30981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(адрес/юридический адрес, адрес регистрации)</w:t>
            </w:r>
          </w:p>
        </w:tc>
      </w:tr>
      <w:tr w:rsidR="004A5D2A" w:rsidRPr="004A5D2A" w:rsidTr="00F30981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D2A" w:rsidRPr="004A5D2A" w:rsidTr="00F30981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ОГРН/ОГРНИП (кроме граждан, ведущих ЛПХ) 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D2A" w:rsidRPr="004A5D2A" w:rsidTr="00F30981">
        <w:trPr>
          <w:trHeight w:val="698"/>
        </w:trPr>
        <w:tc>
          <w:tcPr>
            <w:tcW w:w="10193" w:type="dxa"/>
            <w:gridSpan w:val="13"/>
            <w:tcBorders>
              <w:top w:val="nil"/>
              <w:left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P11698"/>
            <w:bookmarkEnd w:id="1"/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Справка</w:t>
            </w: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 применяемой системе налогообложения</w:t>
            </w:r>
          </w:p>
        </w:tc>
      </w:tr>
      <w:tr w:rsidR="004A5D2A" w:rsidRPr="004A5D2A" w:rsidTr="00F30981">
        <w:trPr>
          <w:trHeight w:val="233"/>
        </w:trPr>
        <w:tc>
          <w:tcPr>
            <w:tcW w:w="101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Настоящей справкой </w:t>
            </w:r>
          </w:p>
        </w:tc>
      </w:tr>
      <w:tr w:rsidR="004A5D2A" w:rsidRPr="004A5D2A" w:rsidTr="00F30981">
        <w:trPr>
          <w:trHeight w:val="30"/>
        </w:trPr>
        <w:tc>
          <w:tcPr>
            <w:tcW w:w="10193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(юридическое лицо, ИП,</w:t>
            </w:r>
            <w:r w:rsidRPr="004A5D2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A5D2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глава личного подсобного хозяйства)</w:t>
            </w:r>
          </w:p>
        </w:tc>
      </w:tr>
      <w:tr w:rsidR="004A5D2A" w:rsidRPr="004A5D2A" w:rsidTr="00F30981">
        <w:trPr>
          <w:trHeight w:val="611"/>
        </w:trPr>
        <w:tc>
          <w:tcPr>
            <w:tcW w:w="10193" w:type="dxa"/>
            <w:gridSpan w:val="13"/>
            <w:tcBorders>
              <w:top w:val="nil"/>
              <w:left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(далее - участник отбора) подтверждает применение следующей системы налогообложения:</w:t>
            </w: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общая система налогообложения;</w:t>
            </w: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единый сельскохозяйственный налог;</w:t>
            </w: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упрощенная система налогообложения;</w:t>
            </w: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патентная система налогообложения;</w:t>
            </w: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налог на профессиональный доход.</w:t>
            </w: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Приложение (документы, подтверждающие применяемую систему налогообложения):</w:t>
            </w: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копия налоговой декларации по налогу на добавленную стоимость с отметкой ФНС России за последний отчетный период (квартал);</w:t>
            </w: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заявки;</w:t>
            </w: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копия информационного письма ФНС России, по форме, утвержденной приказом ФНС России, с датой выдачи    в текущем финансовом году;</w:t>
            </w: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копия патента на право применения патентной системы налогообложения в </w:t>
            </w:r>
            <w:proofErr w:type="gramStart"/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отношении</w:t>
            </w:r>
            <w:proofErr w:type="gramEnd"/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осуществляемого (осуществляемых) вида (видов) предпринимательской деятельности;</w:t>
            </w: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копия справки о состоянии расчетов (доходах) по налогу на профессиональный доход</w:t>
            </w:r>
            <w:r w:rsidRPr="004A5D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форме, утвержденной приказом ФНС России, за год, предшествующий году предоставления субсидии, с датой выдачи такой справки                  </w:t>
            </w: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 текущем финансовом году</w:t>
            </w:r>
          </w:p>
        </w:tc>
      </w:tr>
      <w:tr w:rsidR="004A5D2A" w:rsidRPr="004A5D2A" w:rsidTr="00F30981">
        <w:trPr>
          <w:trHeight w:val="466"/>
        </w:trPr>
        <w:tc>
          <w:tcPr>
            <w:tcW w:w="10193" w:type="dxa"/>
            <w:gridSpan w:val="13"/>
            <w:tcBorders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      </w:r>
          </w:p>
        </w:tc>
      </w:tr>
      <w:tr w:rsidR="004A5D2A" w:rsidRPr="004A5D2A" w:rsidTr="00F30981">
        <w:trPr>
          <w:gridBefore w:val="1"/>
          <w:wBefore w:w="63" w:type="dxa"/>
          <w:trHeight w:val="466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Участник отбора (иное уполномоченное лицо)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D2A" w:rsidRPr="004A5D2A" w:rsidTr="00F30981">
        <w:trPr>
          <w:gridBefore w:val="1"/>
          <w:wBefore w:w="63" w:type="dxa"/>
          <w:trHeight w:val="233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4A5D2A" w:rsidRPr="004A5D2A" w:rsidTr="00F30981">
        <w:trPr>
          <w:gridBefore w:val="1"/>
          <w:wBefore w:w="63" w:type="dxa"/>
          <w:trHeight w:val="917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 участника отбора (иное должностное лицо, на которое возлагается ведение бухгалтерского учета)</w:t>
            </w: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D2A" w:rsidRPr="004A5D2A" w:rsidTr="00F30981">
        <w:trPr>
          <w:gridBefore w:val="1"/>
          <w:wBefore w:w="63" w:type="dxa"/>
          <w:trHeight w:val="233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4A5D2A" w:rsidRPr="004A5D2A" w:rsidTr="00F30981">
        <w:trPr>
          <w:gridBefore w:val="1"/>
          <w:wBefore w:w="63" w:type="dxa"/>
          <w:trHeight w:val="233"/>
        </w:trPr>
        <w:tc>
          <w:tcPr>
            <w:tcW w:w="101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 печати (при наличии)</w:t>
            </w:r>
          </w:p>
        </w:tc>
      </w:tr>
      <w:tr w:rsidR="004A5D2A" w:rsidRPr="004A5D2A" w:rsidTr="00F30981">
        <w:trPr>
          <w:gridBefore w:val="1"/>
          <w:wBefore w:w="63" w:type="dxa"/>
          <w:trHeight w:val="233"/>
        </w:trPr>
        <w:tc>
          <w:tcPr>
            <w:tcW w:w="101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5D2A" w:rsidRPr="004A5D2A" w:rsidRDefault="004A5D2A" w:rsidP="004A5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5D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"___" _________ 202__ г.</w:t>
            </w:r>
          </w:p>
        </w:tc>
      </w:tr>
    </w:tbl>
    <w:p w:rsidR="004A5D2A" w:rsidRPr="004A5D2A" w:rsidRDefault="004A5D2A" w:rsidP="004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  <w:sectPr w:rsidR="004A5D2A" w:rsidRPr="004A5D2A" w:rsidSect="0010335F">
          <w:pgSz w:w="11906" w:h="16838"/>
          <w:pgMar w:top="1021" w:right="992" w:bottom="1021" w:left="425" w:header="720" w:footer="720" w:gutter="0"/>
          <w:cols w:space="720"/>
          <w:docGrid w:linePitch="360" w:charSpace="-4097"/>
        </w:sectPr>
      </w:pPr>
    </w:p>
    <w:p w:rsidR="001B599E" w:rsidRPr="001B599E" w:rsidRDefault="001B599E" w:rsidP="001B599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1B599E" w:rsidRPr="001B599E" w:rsidRDefault="001B599E" w:rsidP="001B59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приказом комитета по </w:t>
      </w:r>
      <w:proofErr w:type="gramStart"/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агропромышленному</w:t>
      </w:r>
      <w:proofErr w:type="gramEnd"/>
    </w:p>
    <w:p w:rsidR="001B599E" w:rsidRPr="001B599E" w:rsidRDefault="001B599E" w:rsidP="001B59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и рыбохозяйственному комплексу Ленинградской области</w:t>
      </w:r>
    </w:p>
    <w:p w:rsidR="001B599E" w:rsidRPr="001B599E" w:rsidRDefault="001B599E" w:rsidP="001B59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06.03.2020 № 11 (приложение 124)</w:t>
      </w:r>
    </w:p>
    <w:p w:rsidR="001B599E" w:rsidRPr="001B599E" w:rsidRDefault="001B599E" w:rsidP="001B59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редакции приказа комитета по агропромышленному</w:t>
      </w:r>
      <w:proofErr w:type="gramEnd"/>
    </w:p>
    <w:p w:rsidR="001B599E" w:rsidRPr="001B599E" w:rsidRDefault="001B599E" w:rsidP="001B59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и рыбохозяйственному комплексу Ленинградской области</w:t>
      </w:r>
    </w:p>
    <w:p w:rsidR="001B599E" w:rsidRPr="001B599E" w:rsidRDefault="001B599E" w:rsidP="001B59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01.03.2023 № 7</w:t>
      </w:r>
    </w:p>
    <w:p w:rsidR="001B599E" w:rsidRPr="001B599E" w:rsidRDefault="001B599E" w:rsidP="001B59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 3)</w:t>
      </w:r>
    </w:p>
    <w:p w:rsidR="001B599E" w:rsidRPr="001B599E" w:rsidRDefault="001B599E" w:rsidP="001B599E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(Форма)</w:t>
      </w:r>
    </w:p>
    <w:tbl>
      <w:tblPr>
        <w:tblW w:w="1551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13"/>
      </w:tblGrid>
      <w:tr w:rsidR="001B599E" w:rsidRPr="001B599E" w:rsidTr="00F30981">
        <w:tc>
          <w:tcPr>
            <w:tcW w:w="15513" w:type="dxa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2" w:name="P1382"/>
            <w:bookmarkEnd w:id="2"/>
            <w:r w:rsidRPr="001B59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Гарантийное письмо о валовом сборе конкретных сельскохозяйственных культур, выращенных на земельном участке (земельных участках), на которых реализован проект мелиорации, в течение трех лет, следующих за годом предоставления субсидии на его реализацию</w:t>
            </w:r>
          </w:p>
        </w:tc>
      </w:tr>
    </w:tbl>
    <w:p w:rsidR="001B599E" w:rsidRPr="001B599E" w:rsidRDefault="001B599E" w:rsidP="001B59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599E" w:rsidRPr="001B599E" w:rsidRDefault="001B599E" w:rsidP="001B599E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1B599E" w:rsidRPr="001B599E" w:rsidRDefault="001B599E" w:rsidP="001B599E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16"/>
          <w:lang w:eastAsia="ru-RU"/>
        </w:rPr>
        <w:t>_______________________________________гарантирует валовый сбор следующих сельскохозяйственных культур на земельных участках, на которых реализован проект мелиорации</w:t>
      </w:r>
    </w:p>
    <w:p w:rsidR="001B599E" w:rsidRPr="001B599E" w:rsidRDefault="001B599E" w:rsidP="001B599E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1B599E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(наименование организации-получателя субсидии) </w:t>
      </w:r>
    </w:p>
    <w:p w:rsidR="001B599E" w:rsidRPr="001B599E" w:rsidRDefault="001B599E" w:rsidP="001B599E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1B599E" w:rsidRPr="001B599E" w:rsidRDefault="001B599E" w:rsidP="001B599E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16"/>
          <w:lang w:eastAsia="ru-RU"/>
        </w:rPr>
        <w:t>__________________________________ в течение трех лет</w:t>
      </w: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, сл</w:t>
      </w:r>
      <w:r w:rsidRPr="001B59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дующих за годом предоставления субсидии на его реализацию:</w:t>
      </w:r>
    </w:p>
    <w:p w:rsidR="001B599E" w:rsidRPr="001B599E" w:rsidRDefault="001B599E" w:rsidP="001B599E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1B599E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(наименование проекта мелиорации) </w:t>
      </w:r>
    </w:p>
    <w:p w:rsidR="001B599E" w:rsidRPr="001B599E" w:rsidRDefault="001B599E" w:rsidP="001B599E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tbl>
      <w:tblPr>
        <w:tblStyle w:val="a5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3"/>
        <w:gridCol w:w="1133"/>
        <w:gridCol w:w="993"/>
        <w:gridCol w:w="1559"/>
        <w:gridCol w:w="992"/>
        <w:gridCol w:w="1168"/>
        <w:gridCol w:w="1100"/>
        <w:gridCol w:w="1452"/>
        <w:gridCol w:w="1134"/>
        <w:gridCol w:w="1134"/>
        <w:gridCol w:w="1134"/>
      </w:tblGrid>
      <w:tr w:rsidR="001B599E" w:rsidRPr="001B599E" w:rsidTr="00F30981">
        <w:trPr>
          <w:trHeight w:val="287"/>
        </w:trPr>
        <w:tc>
          <w:tcPr>
            <w:tcW w:w="1526" w:type="dxa"/>
            <w:vMerge w:val="restart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почв</w:t>
            </w:r>
          </w:p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(богарные, орошаемые, осушенные, кислые)</w:t>
            </w:r>
          </w:p>
        </w:tc>
        <w:tc>
          <w:tcPr>
            <w:tcW w:w="4678" w:type="dxa"/>
            <w:gridSpan w:val="4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4819" w:type="dxa"/>
            <w:gridSpan w:val="4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4854" w:type="dxa"/>
            <w:gridSpan w:val="4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</w:tr>
      <w:tr w:rsidR="001B599E" w:rsidRPr="001B599E" w:rsidTr="00F30981">
        <w:tc>
          <w:tcPr>
            <w:tcW w:w="1526" w:type="dxa"/>
            <w:vMerge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Сельско-хозяйственная</w:t>
            </w:r>
            <w:proofErr w:type="gramEnd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культура*</w:t>
            </w:r>
          </w:p>
        </w:tc>
        <w:tc>
          <w:tcPr>
            <w:tcW w:w="993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посева, </w:t>
            </w: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133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Урожай-</w:t>
            </w:r>
            <w:proofErr w:type="spell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ц/га</w:t>
            </w:r>
          </w:p>
        </w:tc>
        <w:tc>
          <w:tcPr>
            <w:tcW w:w="993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Валовый сбор, </w:t>
            </w: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(гр.6=</w:t>
            </w:r>
            <w:proofErr w:type="gramEnd"/>
          </w:p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гр.4 х гр. 5 /10)</w:t>
            </w:r>
          </w:p>
        </w:tc>
        <w:tc>
          <w:tcPr>
            <w:tcW w:w="1559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Сельско-хозяйственная</w:t>
            </w:r>
            <w:proofErr w:type="gramEnd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культура*</w:t>
            </w:r>
          </w:p>
        </w:tc>
        <w:tc>
          <w:tcPr>
            <w:tcW w:w="992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посева, </w:t>
            </w: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168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Урожай-</w:t>
            </w:r>
            <w:proofErr w:type="spell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ц/га</w:t>
            </w:r>
          </w:p>
        </w:tc>
        <w:tc>
          <w:tcPr>
            <w:tcW w:w="1100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Валовый сбор, т (гр.10=</w:t>
            </w:r>
            <w:proofErr w:type="gramEnd"/>
          </w:p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гр.8 х гр.9 /10)</w:t>
            </w:r>
          </w:p>
        </w:tc>
        <w:tc>
          <w:tcPr>
            <w:tcW w:w="1452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Сельско-хозяйственная</w:t>
            </w:r>
            <w:proofErr w:type="gramEnd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культура*</w:t>
            </w:r>
          </w:p>
        </w:tc>
        <w:tc>
          <w:tcPr>
            <w:tcW w:w="1134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посева, </w:t>
            </w: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Урожай-</w:t>
            </w:r>
          </w:p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ц/га</w:t>
            </w:r>
          </w:p>
        </w:tc>
        <w:tc>
          <w:tcPr>
            <w:tcW w:w="1134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Валовый сбор, т (гр.14</w:t>
            </w:r>
            <w:proofErr w:type="gramEnd"/>
          </w:p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=гр.12 х гр.13 /10)</w:t>
            </w:r>
          </w:p>
        </w:tc>
      </w:tr>
      <w:tr w:rsidR="001B599E" w:rsidRPr="001B599E" w:rsidTr="00F30981">
        <w:tc>
          <w:tcPr>
            <w:tcW w:w="1526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8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2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B599E" w:rsidRPr="001B599E" w:rsidTr="00F30981">
        <w:tc>
          <w:tcPr>
            <w:tcW w:w="1526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99E" w:rsidRPr="001B599E" w:rsidTr="00F30981">
        <w:tc>
          <w:tcPr>
            <w:tcW w:w="1526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99E" w:rsidRPr="001B599E" w:rsidTr="00F30981">
        <w:tc>
          <w:tcPr>
            <w:tcW w:w="1526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52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:rsidR="001B599E" w:rsidRPr="001B599E" w:rsidRDefault="001B599E" w:rsidP="001B5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79"/>
        <w:gridCol w:w="4252"/>
      </w:tblGrid>
      <w:tr w:rsidR="001B599E" w:rsidRPr="001B599E" w:rsidTr="00F30981">
        <w:trPr>
          <w:trHeight w:val="233"/>
        </w:trPr>
        <w:tc>
          <w:tcPr>
            <w:tcW w:w="3039" w:type="dxa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779" w:type="dxa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B599E" w:rsidRPr="001B599E" w:rsidTr="00F30981">
        <w:tc>
          <w:tcPr>
            <w:tcW w:w="3039" w:type="dxa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79" w:type="dxa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2" w:type="dxa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B599E" w:rsidRPr="001B599E" w:rsidTr="00F30981">
        <w:trPr>
          <w:trHeight w:val="229"/>
        </w:trPr>
        <w:tc>
          <w:tcPr>
            <w:tcW w:w="3039" w:type="dxa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(при наличии)&lt;**&gt;</w:t>
            </w:r>
          </w:p>
        </w:tc>
        <w:tc>
          <w:tcPr>
            <w:tcW w:w="6031" w:type="dxa"/>
            <w:gridSpan w:val="2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B599E" w:rsidRPr="001B599E" w:rsidTr="00F30981">
        <w:trPr>
          <w:trHeight w:val="265"/>
        </w:trPr>
        <w:tc>
          <w:tcPr>
            <w:tcW w:w="4818" w:type="dxa"/>
            <w:gridSpan w:val="2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 _________ 20__ г.</w:t>
            </w:r>
          </w:p>
        </w:tc>
      </w:tr>
      <w:tr w:rsidR="001B599E" w:rsidRPr="001B599E" w:rsidTr="00F30981">
        <w:trPr>
          <w:trHeight w:val="159"/>
        </w:trPr>
        <w:tc>
          <w:tcPr>
            <w:tcW w:w="4818" w:type="dxa"/>
            <w:gridSpan w:val="2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1B599E" w:rsidRPr="001B599E" w:rsidRDefault="001B599E" w:rsidP="001B59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 документа)</w:t>
            </w:r>
          </w:p>
        </w:tc>
      </w:tr>
    </w:tbl>
    <w:p w:rsidR="001B599E" w:rsidRPr="001B599E" w:rsidRDefault="001B599E" w:rsidP="001B5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1B599E" w:rsidRPr="001B599E" w:rsidRDefault="001B599E" w:rsidP="001B59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1B599E" w:rsidRPr="001B599E" w:rsidRDefault="001B599E" w:rsidP="001B599E">
      <w:pPr>
        <w:widowControl w:val="0"/>
        <w:autoSpaceDE w:val="0"/>
        <w:autoSpaceDN w:val="0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Наименования культур приводятся в соответствии с Приложением № </w:t>
      </w:r>
      <w:r w:rsidR="00C91ED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 Минсельхоза России </w:t>
      </w:r>
      <w:r w:rsidR="00C91ED9" w:rsidRPr="00C91E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12.07.2023</w:t>
      </w: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C91ED9">
        <w:rPr>
          <w:rFonts w:ascii="Times New Roman" w:eastAsia="Times New Roman" w:hAnsi="Times New Roman" w:cs="Times New Roman"/>
          <w:sz w:val="20"/>
          <w:szCs w:val="20"/>
          <w:lang w:eastAsia="ru-RU"/>
        </w:rPr>
        <w:t>618</w:t>
      </w: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"Об утверждении Порядка отбора проектов мелиорации"</w:t>
      </w:r>
    </w:p>
    <w:p w:rsidR="007041DB" w:rsidRDefault="001B599E" w:rsidP="001B599E">
      <w:pPr>
        <w:widowControl w:val="0"/>
        <w:autoSpaceDE w:val="0"/>
        <w:autoSpaceDN w:val="0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Для получателей субсидии, представляющих гарантийное письмо на бумажном носителе.</w:t>
      </w:r>
    </w:p>
    <w:p w:rsidR="006E4402" w:rsidRDefault="006E4402" w:rsidP="001B599E">
      <w:pPr>
        <w:widowControl w:val="0"/>
        <w:autoSpaceDE w:val="0"/>
        <w:autoSpaceDN w:val="0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  <w:sectPr w:rsidR="006E4402" w:rsidSect="009464CC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 w:rsidR="006E4402" w:rsidRPr="009D4D8C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bCs/>
          <w:sz w:val="20"/>
          <w:szCs w:val="20"/>
        </w:rPr>
        <w:t xml:space="preserve">(Форма)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</w:t>
      </w:r>
      <w:r w:rsidRPr="009D4D8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</w:t>
      </w:r>
      <w:r w:rsidRPr="009D4D8C">
        <w:rPr>
          <w:rFonts w:ascii="Times New Roman" w:hAnsi="Times New Roman" w:cs="Times New Roman"/>
          <w:sz w:val="20"/>
          <w:szCs w:val="20"/>
        </w:rPr>
        <w:t>УТВЕРЖДЕНА</w:t>
      </w:r>
    </w:p>
    <w:p w:rsidR="006E4402" w:rsidRPr="009D4D8C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 xml:space="preserve">приказом комитета </w:t>
      </w:r>
    </w:p>
    <w:p w:rsidR="006E4402" w:rsidRPr="009D4D8C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по агропромышленному</w:t>
      </w:r>
    </w:p>
    <w:p w:rsidR="006E4402" w:rsidRPr="009D4D8C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 xml:space="preserve">и рыбохозяйственному комплексу </w:t>
      </w:r>
    </w:p>
    <w:p w:rsidR="006E4402" w:rsidRPr="009D4D8C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6E4402" w:rsidRPr="009D4D8C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от 06.03.2020 № 11 (приложение 102)</w:t>
      </w:r>
    </w:p>
    <w:p w:rsidR="006E4402" w:rsidRPr="009D4D8C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D4D8C">
        <w:rPr>
          <w:rFonts w:ascii="Times New Roman" w:hAnsi="Times New Roman" w:cs="Times New Roman"/>
          <w:sz w:val="20"/>
          <w:szCs w:val="20"/>
        </w:rPr>
        <w:t xml:space="preserve">(в редакции приказа комитета </w:t>
      </w:r>
      <w:proofErr w:type="gramEnd"/>
    </w:p>
    <w:p w:rsidR="006E4402" w:rsidRPr="009D4D8C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по агропромышленному</w:t>
      </w:r>
    </w:p>
    <w:p w:rsidR="006E4402" w:rsidRPr="009D4D8C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 xml:space="preserve"> и рыбохозяйственному комплексу </w:t>
      </w:r>
    </w:p>
    <w:p w:rsidR="006E4402" w:rsidRPr="009D4D8C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6E4402" w:rsidRPr="009D4D8C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9D4D8C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1 марта</w:t>
      </w:r>
      <w:r w:rsidRPr="009D4D8C">
        <w:rPr>
          <w:rFonts w:ascii="Times New Roman" w:hAnsi="Times New Roman" w:cs="Times New Roman"/>
          <w:sz w:val="20"/>
          <w:szCs w:val="20"/>
        </w:rPr>
        <w:t xml:space="preserve"> 2024 года №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D4D8C">
        <w:rPr>
          <w:rFonts w:ascii="Times New Roman" w:hAnsi="Times New Roman" w:cs="Times New Roman"/>
          <w:sz w:val="20"/>
          <w:szCs w:val="20"/>
        </w:rPr>
        <w:t>)</w:t>
      </w:r>
    </w:p>
    <w:p w:rsidR="006E4402" w:rsidRPr="009D4D8C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 xml:space="preserve">(приложение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9D4D8C">
        <w:rPr>
          <w:rFonts w:ascii="Times New Roman" w:hAnsi="Times New Roman" w:cs="Times New Roman"/>
          <w:sz w:val="20"/>
          <w:szCs w:val="20"/>
        </w:rPr>
        <w:t>)</w:t>
      </w:r>
    </w:p>
    <w:p w:rsidR="006E4402" w:rsidRPr="00B0642E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E4402" w:rsidRPr="00B0642E" w:rsidRDefault="006E4402" w:rsidP="006E4402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jc w:val="center"/>
        <w:tblInd w:w="-9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2"/>
        <w:gridCol w:w="6365"/>
      </w:tblGrid>
      <w:tr w:rsidR="006E4402" w:rsidRPr="00B35FC5" w:rsidTr="00BC7ED4">
        <w:trPr>
          <w:jc w:val="center"/>
        </w:trPr>
        <w:tc>
          <w:tcPr>
            <w:tcW w:w="10127" w:type="dxa"/>
            <w:gridSpan w:val="2"/>
          </w:tcPr>
          <w:p w:rsidR="006E4402" w:rsidRPr="00B35FC5" w:rsidRDefault="006E4402" w:rsidP="006E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6E4402" w:rsidRPr="00B35FC5" w:rsidRDefault="006E4402" w:rsidP="006E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о предоставлении субсидии</w:t>
            </w:r>
          </w:p>
          <w:p w:rsidR="006E4402" w:rsidRPr="00B35FC5" w:rsidRDefault="006E4402" w:rsidP="006E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402" w:rsidRPr="00B35FC5" w:rsidTr="00BC7ED4">
        <w:trPr>
          <w:jc w:val="center"/>
        </w:trPr>
        <w:tc>
          <w:tcPr>
            <w:tcW w:w="3762" w:type="dxa"/>
          </w:tcPr>
          <w:p w:rsidR="006E4402" w:rsidRPr="00B35FC5" w:rsidRDefault="006E4402" w:rsidP="006E44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Участник отбор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 xml:space="preserve"> / Получатель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365" w:type="dxa"/>
          </w:tcPr>
          <w:p w:rsidR="006E4402" w:rsidRPr="00B35FC5" w:rsidRDefault="006E4402" w:rsidP="006E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6E4402" w:rsidRPr="00B35FC5" w:rsidTr="00BC7ED4">
        <w:trPr>
          <w:jc w:val="center"/>
        </w:trPr>
        <w:tc>
          <w:tcPr>
            <w:tcW w:w="3762" w:type="dxa"/>
          </w:tcPr>
          <w:p w:rsidR="006E4402" w:rsidRPr="00B35FC5" w:rsidRDefault="006E4402" w:rsidP="006E44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5" w:type="dxa"/>
          </w:tcPr>
          <w:tbl>
            <w:tblPr>
              <w:tblW w:w="0" w:type="auto"/>
              <w:jc w:val="center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045"/>
            </w:tblGrid>
            <w:tr w:rsidR="006E4402" w:rsidRPr="00B35FC5" w:rsidTr="00BC7ED4">
              <w:trPr>
                <w:jc w:val="center"/>
              </w:trPr>
              <w:tc>
                <w:tcPr>
                  <w:tcW w:w="10045" w:type="dxa"/>
                  <w:tcBorders>
                    <w:top w:val="single" w:sz="4" w:space="0" w:color="auto"/>
                  </w:tcBorders>
                </w:tcPr>
                <w:p w:rsidR="006E4402" w:rsidRPr="00B35FC5" w:rsidRDefault="006E4402" w:rsidP="006E4402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35FC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(полное наименование)</w:t>
                  </w:r>
                </w:p>
              </w:tc>
            </w:tr>
          </w:tbl>
          <w:p w:rsidR="006E4402" w:rsidRPr="00B35FC5" w:rsidRDefault="006E4402" w:rsidP="006E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402" w:rsidRPr="00B35FC5" w:rsidTr="00BC7ED4">
        <w:trPr>
          <w:jc w:val="center"/>
        </w:trPr>
        <w:tc>
          <w:tcPr>
            <w:tcW w:w="10127" w:type="dxa"/>
            <w:gridSpan w:val="2"/>
          </w:tcPr>
          <w:p w:rsidR="006E4402" w:rsidRPr="00B35FC5" w:rsidRDefault="006E4402" w:rsidP="006E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Порядком предоставления субсидий на государственную поддержку агропромышленного             и рыбохозяйственного комплекса Ленинградской области, утвержденным </w:t>
            </w:r>
            <w:hyperlink r:id="rId10" w:history="1">
              <w:r w:rsidRPr="00B35FC5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B35FC5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Ленинградской области от 4 февраля 2014 года № 15 (далее – Порядок), просит предоставить субсидию в размере</w:t>
            </w:r>
          </w:p>
        </w:tc>
      </w:tr>
      <w:tr w:rsidR="006E4402" w:rsidRPr="00B35FC5" w:rsidTr="00BC7ED4">
        <w:trPr>
          <w:jc w:val="center"/>
        </w:trPr>
        <w:tc>
          <w:tcPr>
            <w:tcW w:w="10127" w:type="dxa"/>
            <w:gridSpan w:val="2"/>
            <w:tcBorders>
              <w:bottom w:val="single" w:sz="4" w:space="0" w:color="auto"/>
            </w:tcBorders>
          </w:tcPr>
          <w:p w:rsidR="006E4402" w:rsidRPr="00B35FC5" w:rsidRDefault="006E4402" w:rsidP="006E44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402" w:rsidRPr="00B35FC5" w:rsidTr="00BC7ED4">
        <w:trPr>
          <w:jc w:val="center"/>
        </w:trPr>
        <w:tc>
          <w:tcPr>
            <w:tcW w:w="10127" w:type="dxa"/>
            <w:gridSpan w:val="2"/>
            <w:tcBorders>
              <w:top w:val="single" w:sz="4" w:space="0" w:color="auto"/>
            </w:tcBorders>
          </w:tcPr>
          <w:p w:rsidR="006E4402" w:rsidRPr="00B35FC5" w:rsidRDefault="006E4402" w:rsidP="006E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35FC5">
              <w:rPr>
                <w:rFonts w:ascii="Times New Roman" w:hAnsi="Times New Roman" w:cs="Times New Roman"/>
                <w:i/>
                <w:sz w:val="20"/>
                <w:szCs w:val="20"/>
              </w:rPr>
              <w:t>сумма цифр</w:t>
            </w:r>
            <w:bookmarkStart w:id="3" w:name="_GoBack"/>
            <w:bookmarkEnd w:id="3"/>
            <w:r w:rsidRPr="00B35FC5">
              <w:rPr>
                <w:rFonts w:ascii="Times New Roman" w:hAnsi="Times New Roman" w:cs="Times New Roman"/>
                <w:i/>
                <w:sz w:val="20"/>
                <w:szCs w:val="20"/>
              </w:rPr>
              <w:t>ами и прописью, рублей)</w:t>
            </w:r>
          </w:p>
        </w:tc>
      </w:tr>
      <w:tr w:rsidR="006E4402" w:rsidRPr="00B35FC5" w:rsidTr="00BC7ED4">
        <w:trPr>
          <w:jc w:val="center"/>
        </w:trPr>
        <w:tc>
          <w:tcPr>
            <w:tcW w:w="10127" w:type="dxa"/>
            <w:gridSpan w:val="2"/>
            <w:tcBorders>
              <w:bottom w:val="single" w:sz="4" w:space="0" w:color="auto"/>
            </w:tcBorders>
          </w:tcPr>
          <w:p w:rsidR="006E4402" w:rsidRPr="00B35FC5" w:rsidRDefault="006E4402" w:rsidP="006E44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3C41EC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известкования кислых почв на пашне</w:t>
            </w:r>
          </w:p>
        </w:tc>
      </w:tr>
      <w:tr w:rsidR="006E4402" w:rsidRPr="00B35FC5" w:rsidTr="00BC7ED4">
        <w:trPr>
          <w:jc w:val="center"/>
        </w:trPr>
        <w:tc>
          <w:tcPr>
            <w:tcW w:w="10127" w:type="dxa"/>
            <w:gridSpan w:val="2"/>
            <w:tcBorders>
              <w:top w:val="single" w:sz="4" w:space="0" w:color="auto"/>
            </w:tcBorders>
          </w:tcPr>
          <w:p w:rsidR="006E4402" w:rsidRPr="00B35FC5" w:rsidRDefault="006E4402" w:rsidP="006E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направления предоставления субсидии)</w:t>
            </w:r>
          </w:p>
        </w:tc>
      </w:tr>
    </w:tbl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E4402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Предлагаемое участником отбора / получателем субсидии значение показателя, необходимого для достижения результата предоставления субсидии, установленного</w:t>
      </w:r>
      <w:r w:rsidRPr="00B35FC5">
        <w:rPr>
          <w:rFonts w:ascii="Times New Roman" w:eastAsia="Calibri" w:hAnsi="Times New Roman" w:cs="Times New Roman"/>
          <w:lang w:eastAsia="ru-RU"/>
        </w:rPr>
        <w:t xml:space="preserve"> </w:t>
      </w:r>
      <w:r w:rsidRPr="00B35FC5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приложениях к Порядку:</w:t>
      </w:r>
    </w:p>
    <w:p w:rsidR="006E4402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4402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3C41EC">
        <w:rPr>
          <w:rFonts w:ascii="Times New Roman" w:hAnsi="Times New Roman" w:cs="Times New Roman"/>
          <w:sz w:val="20"/>
          <w:szCs w:val="20"/>
        </w:rPr>
        <w:t>лощадь пашни, на которой реализованы мероприятия в области известкования кислых почв</w:t>
      </w:r>
      <w:r w:rsidRPr="00E800B2">
        <w:rPr>
          <w:rFonts w:ascii="Times New Roman" w:hAnsi="Times New Roman" w:cs="Times New Roman"/>
          <w:sz w:val="20"/>
          <w:szCs w:val="20"/>
        </w:rPr>
        <w:t>, составляет</w:t>
      </w:r>
      <w:r>
        <w:rPr>
          <w:rFonts w:ascii="Times New Roman" w:hAnsi="Times New Roman" w:cs="Times New Roman"/>
          <w:sz w:val="20"/>
          <w:szCs w:val="20"/>
        </w:rPr>
        <w:br/>
        <w:t xml:space="preserve">_______ </w:t>
      </w:r>
      <w:r w:rsidRPr="00E800B2">
        <w:rPr>
          <w:rFonts w:ascii="Times New Roman" w:hAnsi="Times New Roman" w:cs="Times New Roman"/>
          <w:sz w:val="20"/>
          <w:szCs w:val="20"/>
        </w:rPr>
        <w:t>гектаров</w:t>
      </w:r>
    </w:p>
    <w:p w:rsidR="006E4402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4402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3C41EC">
        <w:rPr>
          <w:rFonts w:ascii="Times New Roman" w:hAnsi="Times New Roman" w:cs="Times New Roman"/>
          <w:sz w:val="20"/>
          <w:szCs w:val="20"/>
        </w:rPr>
        <w:t>аловый сбор с/х культур, выращенных на земельном участке, на котором реализован проект мелиорации, в течение трех лет, следующих за годом предоставления субсидии на его реализацию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E4402" w:rsidRPr="003C41EC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3474"/>
        <w:gridCol w:w="3474"/>
        <w:gridCol w:w="3258"/>
      </w:tblGrid>
      <w:tr w:rsidR="006E4402" w:rsidTr="00BC7ED4">
        <w:trPr>
          <w:trHeight w:val="301"/>
        </w:trPr>
        <w:tc>
          <w:tcPr>
            <w:tcW w:w="3474" w:type="dxa"/>
            <w:vAlign w:val="center"/>
          </w:tcPr>
          <w:p w:rsidR="006E4402" w:rsidRPr="003C41EC" w:rsidRDefault="006E4402" w:rsidP="006E44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1EC">
              <w:rPr>
                <w:rFonts w:ascii="Times New Roman" w:hAnsi="Times New Roman" w:cs="Times New Roman"/>
                <w:b/>
                <w:sz w:val="18"/>
                <w:szCs w:val="20"/>
              </w:rPr>
              <w:t>Вид сельскохозяйственной культуры</w:t>
            </w:r>
          </w:p>
        </w:tc>
        <w:tc>
          <w:tcPr>
            <w:tcW w:w="3474" w:type="dxa"/>
            <w:vAlign w:val="center"/>
          </w:tcPr>
          <w:p w:rsidR="006E4402" w:rsidRPr="003C41EC" w:rsidRDefault="006E4402" w:rsidP="006E44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1EC">
              <w:rPr>
                <w:rFonts w:ascii="Times New Roman" w:hAnsi="Times New Roman" w:cs="Times New Roman"/>
                <w:b/>
                <w:sz w:val="18"/>
                <w:szCs w:val="20"/>
              </w:rPr>
              <w:t>Единица измерения</w:t>
            </w:r>
          </w:p>
        </w:tc>
        <w:tc>
          <w:tcPr>
            <w:tcW w:w="3258" w:type="dxa"/>
            <w:vAlign w:val="center"/>
          </w:tcPr>
          <w:p w:rsidR="006E4402" w:rsidRPr="003C41EC" w:rsidRDefault="006E4402" w:rsidP="006E44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1EC">
              <w:rPr>
                <w:rFonts w:ascii="Times New Roman" w:hAnsi="Times New Roman" w:cs="Times New Roman"/>
                <w:b/>
                <w:sz w:val="18"/>
                <w:szCs w:val="20"/>
              </w:rPr>
              <w:t>Значение</w:t>
            </w:r>
          </w:p>
        </w:tc>
      </w:tr>
      <w:tr w:rsidR="006E4402" w:rsidTr="00BC7ED4">
        <w:tc>
          <w:tcPr>
            <w:tcW w:w="3474" w:type="dxa"/>
            <w:vAlign w:val="center"/>
          </w:tcPr>
          <w:p w:rsidR="006E4402" w:rsidRDefault="006E4402" w:rsidP="006E44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41EC">
              <w:rPr>
                <w:rFonts w:ascii="Times New Roman" w:hAnsi="Times New Roman" w:cs="Times New Roman"/>
                <w:szCs w:val="20"/>
              </w:rPr>
              <w:t>Пшеница</w:t>
            </w:r>
          </w:p>
        </w:tc>
        <w:tc>
          <w:tcPr>
            <w:tcW w:w="3474" w:type="dxa"/>
            <w:vAlign w:val="center"/>
          </w:tcPr>
          <w:p w:rsidR="006E4402" w:rsidRDefault="006E4402" w:rsidP="006E44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6E4402" w:rsidRDefault="006E4402" w:rsidP="006E44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402" w:rsidTr="00BC7ED4">
        <w:tc>
          <w:tcPr>
            <w:tcW w:w="3474" w:type="dxa"/>
            <w:vAlign w:val="center"/>
          </w:tcPr>
          <w:p w:rsidR="006E4402" w:rsidRDefault="006E4402" w:rsidP="006E44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41EC">
              <w:rPr>
                <w:rFonts w:ascii="Times New Roman" w:hAnsi="Times New Roman" w:cs="Times New Roman"/>
                <w:sz w:val="20"/>
                <w:szCs w:val="20"/>
              </w:rPr>
              <w:t>Ячмень</w:t>
            </w:r>
          </w:p>
        </w:tc>
        <w:tc>
          <w:tcPr>
            <w:tcW w:w="3474" w:type="dxa"/>
          </w:tcPr>
          <w:p w:rsidR="006E4402" w:rsidRDefault="006E4402" w:rsidP="006E4402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6E4402" w:rsidRDefault="006E4402" w:rsidP="006E44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402" w:rsidTr="00BC7ED4">
        <w:tc>
          <w:tcPr>
            <w:tcW w:w="3474" w:type="dxa"/>
            <w:vAlign w:val="center"/>
          </w:tcPr>
          <w:p w:rsidR="006E4402" w:rsidRDefault="006E4402" w:rsidP="006E44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Овес</w:t>
            </w:r>
          </w:p>
        </w:tc>
        <w:tc>
          <w:tcPr>
            <w:tcW w:w="3474" w:type="dxa"/>
          </w:tcPr>
          <w:p w:rsidR="006E4402" w:rsidRDefault="006E4402" w:rsidP="006E4402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6E4402" w:rsidRDefault="006E4402" w:rsidP="006E44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402" w:rsidTr="00BC7ED4">
        <w:tc>
          <w:tcPr>
            <w:tcW w:w="3474" w:type="dxa"/>
            <w:vAlign w:val="center"/>
          </w:tcPr>
          <w:p w:rsidR="006E4402" w:rsidRDefault="006E4402" w:rsidP="006E44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3474" w:type="dxa"/>
          </w:tcPr>
          <w:p w:rsidR="006E4402" w:rsidRDefault="006E4402" w:rsidP="006E4402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6E4402" w:rsidRDefault="006E4402" w:rsidP="006E44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402" w:rsidTr="00BC7ED4">
        <w:tc>
          <w:tcPr>
            <w:tcW w:w="3474" w:type="dxa"/>
            <w:vAlign w:val="center"/>
          </w:tcPr>
          <w:p w:rsidR="006E4402" w:rsidRDefault="006E4402" w:rsidP="006E44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белокочанная</w:t>
            </w:r>
          </w:p>
        </w:tc>
        <w:tc>
          <w:tcPr>
            <w:tcW w:w="3474" w:type="dxa"/>
          </w:tcPr>
          <w:p w:rsidR="006E4402" w:rsidRDefault="006E4402" w:rsidP="006E4402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6E4402" w:rsidRDefault="006E4402" w:rsidP="006E44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402" w:rsidTr="00BC7ED4">
        <w:tc>
          <w:tcPr>
            <w:tcW w:w="3474" w:type="dxa"/>
            <w:vAlign w:val="center"/>
          </w:tcPr>
          <w:p w:rsidR="006E4402" w:rsidRDefault="006E4402" w:rsidP="006E44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41EC">
              <w:rPr>
                <w:rFonts w:ascii="Times New Roman" w:hAnsi="Times New Roman" w:cs="Times New Roman"/>
                <w:sz w:val="20"/>
                <w:szCs w:val="20"/>
              </w:rPr>
              <w:t>векла столовая</w:t>
            </w:r>
          </w:p>
        </w:tc>
        <w:tc>
          <w:tcPr>
            <w:tcW w:w="3474" w:type="dxa"/>
          </w:tcPr>
          <w:p w:rsidR="006E4402" w:rsidRDefault="006E4402" w:rsidP="006E4402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6E4402" w:rsidRDefault="006E4402" w:rsidP="006E44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402" w:rsidTr="00BC7ED4">
        <w:tc>
          <w:tcPr>
            <w:tcW w:w="3474" w:type="dxa"/>
            <w:vAlign w:val="center"/>
          </w:tcPr>
          <w:p w:rsidR="006E4402" w:rsidRDefault="006E4402" w:rsidP="006E44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C41EC">
              <w:rPr>
                <w:rFonts w:ascii="Times New Roman" w:hAnsi="Times New Roman" w:cs="Times New Roman"/>
                <w:sz w:val="20"/>
                <w:szCs w:val="20"/>
              </w:rPr>
              <w:t>орковь столовая</w:t>
            </w:r>
          </w:p>
        </w:tc>
        <w:tc>
          <w:tcPr>
            <w:tcW w:w="3474" w:type="dxa"/>
          </w:tcPr>
          <w:p w:rsidR="006E4402" w:rsidRDefault="006E4402" w:rsidP="006E4402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6E4402" w:rsidRDefault="006E4402" w:rsidP="006E44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402" w:rsidTr="00BC7ED4">
        <w:tc>
          <w:tcPr>
            <w:tcW w:w="3474" w:type="dxa"/>
            <w:vAlign w:val="center"/>
          </w:tcPr>
          <w:p w:rsidR="006E4402" w:rsidRDefault="006E4402" w:rsidP="006E44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41EC">
              <w:rPr>
                <w:rFonts w:ascii="Times New Roman" w:hAnsi="Times New Roman" w:cs="Times New Roman"/>
                <w:sz w:val="20"/>
                <w:szCs w:val="20"/>
              </w:rPr>
              <w:t>апс</w:t>
            </w:r>
          </w:p>
        </w:tc>
        <w:tc>
          <w:tcPr>
            <w:tcW w:w="3474" w:type="dxa"/>
          </w:tcPr>
          <w:p w:rsidR="006E4402" w:rsidRDefault="006E4402" w:rsidP="006E4402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6E4402" w:rsidRDefault="006E4402" w:rsidP="006E44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402" w:rsidTr="00BC7ED4">
        <w:tc>
          <w:tcPr>
            <w:tcW w:w="3474" w:type="dxa"/>
            <w:vAlign w:val="center"/>
          </w:tcPr>
          <w:p w:rsidR="006E4402" w:rsidRDefault="006E4402" w:rsidP="006E44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C41EC">
              <w:rPr>
                <w:rFonts w:ascii="Times New Roman" w:hAnsi="Times New Roman" w:cs="Times New Roman"/>
                <w:sz w:val="20"/>
                <w:szCs w:val="20"/>
              </w:rPr>
              <w:t>еленая масса однолетних трав</w:t>
            </w:r>
          </w:p>
        </w:tc>
        <w:tc>
          <w:tcPr>
            <w:tcW w:w="3474" w:type="dxa"/>
          </w:tcPr>
          <w:p w:rsidR="006E4402" w:rsidRDefault="006E4402" w:rsidP="006E4402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6E4402" w:rsidRDefault="006E4402" w:rsidP="006E44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402" w:rsidTr="00BC7ED4">
        <w:tc>
          <w:tcPr>
            <w:tcW w:w="3474" w:type="dxa"/>
            <w:vAlign w:val="center"/>
          </w:tcPr>
          <w:p w:rsidR="006E4402" w:rsidRDefault="006E4402" w:rsidP="006E44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C41EC">
              <w:rPr>
                <w:rFonts w:ascii="Times New Roman" w:hAnsi="Times New Roman" w:cs="Times New Roman"/>
                <w:sz w:val="20"/>
                <w:szCs w:val="20"/>
              </w:rPr>
              <w:t>еленая масса многолетних трав</w:t>
            </w:r>
          </w:p>
        </w:tc>
        <w:tc>
          <w:tcPr>
            <w:tcW w:w="3474" w:type="dxa"/>
          </w:tcPr>
          <w:p w:rsidR="006E4402" w:rsidRDefault="006E4402" w:rsidP="006E4402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6E4402" w:rsidRDefault="006E4402" w:rsidP="006E44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юридических лиц</w:t>
      </w:r>
      <w:r w:rsidRPr="00B35FC5">
        <w:rPr>
          <w:rFonts w:ascii="Times New Roman" w:hAnsi="Times New Roman" w:cs="Times New Roman"/>
          <w:sz w:val="20"/>
          <w:szCs w:val="20"/>
        </w:rPr>
        <w:t>: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ИНН / КПП:________________________________________________________________________________________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 xml:space="preserve">ОКВЭД из ЕГРЮЛ, </w:t>
      </w:r>
      <w:proofErr w:type="gramStart"/>
      <w:r w:rsidRPr="00B35FC5">
        <w:rPr>
          <w:rFonts w:ascii="Times New Roman" w:hAnsi="Times New Roman" w:cs="Times New Roman"/>
          <w:sz w:val="20"/>
          <w:szCs w:val="20"/>
        </w:rPr>
        <w:t>соответствующий</w:t>
      </w:r>
      <w:proofErr w:type="gramEnd"/>
      <w:r w:rsidRPr="00B35FC5">
        <w:rPr>
          <w:rFonts w:ascii="Times New Roman" w:hAnsi="Times New Roman" w:cs="Times New Roman"/>
          <w:sz w:val="20"/>
          <w:szCs w:val="20"/>
        </w:rPr>
        <w:t xml:space="preserve"> направлению предоставления субсидии:_______________________________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юридического лица (юридический адрес): ___________________________________________________________________________________________________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места нахождения юридического лица (почтовый адрес): ___________________________________________________________________________________________________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электронной почты:____________________________________________________________________________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Сведения о лице, имеющем право без доверенности действовать от имени юридического лица (должность, ФИО):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индивидуальных предпринимателей: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Сведения о паспорте гражданина Российской Федерации (серия, номер и дата выдачи, наименование органа и код подразделения органа, выдавшего документ, дата и место рождения):_______________________________________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 xml:space="preserve">ОКВЭД из ЕГРИП, </w:t>
      </w:r>
      <w:proofErr w:type="gramStart"/>
      <w:r w:rsidRPr="00B35FC5">
        <w:rPr>
          <w:rFonts w:ascii="Times New Roman" w:hAnsi="Times New Roman" w:cs="Times New Roman"/>
          <w:sz w:val="20"/>
          <w:szCs w:val="20"/>
        </w:rPr>
        <w:t>соответствующий</w:t>
      </w:r>
      <w:proofErr w:type="gramEnd"/>
      <w:r w:rsidRPr="00B35FC5">
        <w:rPr>
          <w:rFonts w:ascii="Times New Roman" w:hAnsi="Times New Roman" w:cs="Times New Roman"/>
          <w:sz w:val="20"/>
          <w:szCs w:val="20"/>
        </w:rPr>
        <w:t xml:space="preserve"> направлению предоставления субсидии:_______________________________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регистрации в соответствии с паспортом:__________________________________________________________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ведения хозяйственной деятельности:_____________________________________________________________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Почтовый адрес: ____________________________________________________________________________________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электронной почты:____________________________________________________________________________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граждан, ведущих личное подсобное хозяйство: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Сведения о паспорте гражданина Российской Федерации (серия, номер и дата выдачи, наименование органа и код подразделения органа, выдавшего документ, дата и место рождения):_______________________________________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регистрации в соответствии с паспортом:__________________________________________________________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ведения хозяйственной деятельности:_____________________________________________________________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Почтовый адрес: ____________________________________________________________________________________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электронной почты:____________________________________________________________________________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Реквизиты: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наименование получателя в банке в соответствии с договором банковского обслуживания:_____________________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наименование банка _________________________________________________________________________________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расчетный счет _____________________________________________________________________________________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БИК ______________________________________________________________________________________________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участников отбора: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 xml:space="preserve">Настоящим подтверждаю: </w:t>
      </w:r>
    </w:p>
    <w:p w:rsidR="006E4402" w:rsidRDefault="006E4402" w:rsidP="006E440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соответствие категории получателей субсидий для направления предоставления субсидии, установленной</w:t>
      </w:r>
      <w:r>
        <w:rPr>
          <w:rFonts w:ascii="Times New Roman" w:hAnsi="Times New Roman" w:cs="Times New Roman"/>
          <w:sz w:val="20"/>
          <w:szCs w:val="20"/>
        </w:rPr>
        <w:br/>
      </w:r>
      <w:r w:rsidRPr="00B35FC5">
        <w:rPr>
          <w:rFonts w:ascii="Times New Roman" w:hAnsi="Times New Roman" w:cs="Times New Roman"/>
          <w:sz w:val="20"/>
          <w:szCs w:val="20"/>
        </w:rPr>
        <w:t>в приложениях к Порядку:</w:t>
      </w:r>
    </w:p>
    <w:p w:rsidR="006E4402" w:rsidRDefault="006E4402" w:rsidP="006E440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с</w:t>
      </w:r>
      <w:r w:rsidRPr="004E78DE">
        <w:rPr>
          <w:rFonts w:ascii="Times New Roman" w:hAnsi="Times New Roman" w:cs="Times New Roman"/>
          <w:sz w:val="20"/>
          <w:szCs w:val="20"/>
        </w:rPr>
        <w:t>ельскохозяйственные товаропроизводители, указанные в части 1 статьи 3 Федерального закона от 29 декабря 2006 года № 264-ФЗ «О развитии сельского хозяй</w:t>
      </w:r>
      <w:r>
        <w:rPr>
          <w:rFonts w:ascii="Times New Roman" w:hAnsi="Times New Roman" w:cs="Times New Roman"/>
          <w:sz w:val="20"/>
          <w:szCs w:val="20"/>
        </w:rPr>
        <w:t>ства»;</w:t>
      </w:r>
    </w:p>
    <w:p w:rsidR="006E4402" w:rsidRPr="004E78DE" w:rsidRDefault="006E4402" w:rsidP="006E440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E78DE">
        <w:rPr>
          <w:rFonts w:ascii="Times New Roman" w:hAnsi="Times New Roman" w:cs="Times New Roman"/>
          <w:sz w:val="20"/>
          <w:szCs w:val="20"/>
        </w:rPr>
        <w:t xml:space="preserve">крестьянские (фермерские) хозяйства (далее - </w:t>
      </w:r>
      <w:proofErr w:type="gramStart"/>
      <w:r w:rsidRPr="004E78DE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4E78DE">
        <w:rPr>
          <w:rFonts w:ascii="Times New Roman" w:hAnsi="Times New Roman" w:cs="Times New Roman"/>
          <w:sz w:val="20"/>
          <w:szCs w:val="20"/>
        </w:rPr>
        <w:t>Ф)Х);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E78DE">
        <w:rPr>
          <w:rFonts w:ascii="Times New Roman" w:hAnsi="Times New Roman" w:cs="Times New Roman"/>
          <w:sz w:val="20"/>
          <w:szCs w:val="20"/>
        </w:rPr>
        <w:t>сельскохозяйственные потребительские кооперативы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78DE">
        <w:rPr>
          <w:rFonts w:ascii="Times New Roman" w:hAnsi="Times New Roman" w:cs="Times New Roman"/>
          <w:i/>
          <w:sz w:val="20"/>
          <w:szCs w:val="20"/>
        </w:rPr>
        <w:t>(выбрать нужн</w:t>
      </w:r>
      <w:r>
        <w:rPr>
          <w:rFonts w:ascii="Times New Roman" w:hAnsi="Times New Roman" w:cs="Times New Roman"/>
          <w:i/>
          <w:sz w:val="20"/>
          <w:szCs w:val="20"/>
        </w:rPr>
        <w:t>ую категорию</w:t>
      </w:r>
      <w:r w:rsidRPr="004E78DE">
        <w:rPr>
          <w:rFonts w:ascii="Times New Roman" w:hAnsi="Times New Roman" w:cs="Times New Roman"/>
          <w:i/>
          <w:sz w:val="20"/>
          <w:szCs w:val="20"/>
        </w:rPr>
        <w:t>, ненужн</w:t>
      </w:r>
      <w:r>
        <w:rPr>
          <w:rFonts w:ascii="Times New Roman" w:hAnsi="Times New Roman" w:cs="Times New Roman"/>
          <w:i/>
          <w:sz w:val="20"/>
          <w:szCs w:val="20"/>
        </w:rPr>
        <w:t>ые</w:t>
      </w:r>
      <w:r w:rsidRPr="004E78DE">
        <w:rPr>
          <w:rFonts w:ascii="Times New Roman" w:hAnsi="Times New Roman" w:cs="Times New Roman"/>
          <w:i/>
          <w:sz w:val="20"/>
          <w:szCs w:val="20"/>
        </w:rPr>
        <w:t xml:space="preserve"> удалить)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(наименование категории получателя субсидии)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4402" w:rsidRDefault="006E4402" w:rsidP="006E440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соответствие следующим дополнительным условиям предоставления субсидии, установленным в приложениях к Порядку:</w:t>
      </w:r>
    </w:p>
    <w:p w:rsidR="006E4402" w:rsidRPr="00CB72DF" w:rsidRDefault="006E4402" w:rsidP="006E440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72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отсутствие непредвиденных расходов;</w:t>
      </w:r>
    </w:p>
    <w:p w:rsidR="006E4402" w:rsidRPr="00CB72DF" w:rsidRDefault="006E4402" w:rsidP="006E440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72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наличие установленных границ земельного участка посредством определения координат характерных точек таких границ;</w:t>
      </w:r>
    </w:p>
    <w:p w:rsidR="006E4402" w:rsidRPr="00CB72DF" w:rsidRDefault="006E4402" w:rsidP="006E440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72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отсутствие сметной прибыли (при выполнении работ хозяйственным способом);</w:t>
      </w:r>
    </w:p>
    <w:p w:rsidR="006E4402" w:rsidRPr="00CB72DF" w:rsidRDefault="006E4402" w:rsidP="006E440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72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наличие зарегистрированного права собственности либо права арен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ды на срок не менее четырех лет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B72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 состоянию на дату подачи заявки) в отношении земельного участка, используемого в рамках направления предоставления субсидии;</w:t>
      </w:r>
    </w:p>
    <w:p w:rsidR="006E4402" w:rsidRPr="00CB72DF" w:rsidRDefault="006E4402" w:rsidP="006E440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72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выполнение мероприятий в текущем финансовом году </w:t>
      </w:r>
      <w:proofErr w:type="gramStart"/>
      <w:r w:rsidRPr="00CB72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и(</w:t>
      </w:r>
      <w:proofErr w:type="gramEnd"/>
      <w:r w:rsidRPr="00CB72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или) отчетном финансовом году и не предъявленных к возмещению затрат в отчетном финансовом году;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соответствие данных в отношении земельных участков, используемых в рамках направления предоставления субсидии (гектаров) сведениям, содержащимся в Единой федеральной информационной системе о землях сельскохозяйственного назначения и землях, используемых или представленных для ведения сельского хозяйства в составе земель иных категорий (ЕФИС ЗСН)</w:t>
      </w:r>
      <w:r w:rsidRPr="004E78DE">
        <w:rPr>
          <w:rFonts w:ascii="Times New Roman" w:hAnsi="Times New Roman" w:cs="Times New Roman"/>
          <w:sz w:val="20"/>
          <w:szCs w:val="20"/>
          <w:u w:val="single"/>
        </w:rPr>
        <w:t xml:space="preserve">             </w:t>
      </w: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__________________________________________________;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__________________________________________________________________________________________________.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Обязуюсь: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на даты рассмотрения заявки и заключения соглашения о предоставлении субсидии (далее - соглашение) соответствовать требованиям, установленным в пункте 2.3 Порядка;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осуществлять деятельность в отрасли, соответствующей направлению предоставления субсидии, не менее трех лет с года, следующего за годом получения субсидии, с представлением в комитет отчета о финансово-экономическом состоянии товаропроизводителей агропромышленного комплекса за отчетный период (квартал, год) по форме, ежегодно утверждаемой Минсельхозом России, в системе «1С: Свод АПК» или на бумажном носителе в сроки, установленные распоряжением комитета;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 </w:t>
      </w:r>
      <w:r w:rsidRPr="00B35FC5">
        <w:rPr>
          <w:rFonts w:ascii="Times New Roman" w:hAnsi="Times New Roman" w:cs="Times New Roman"/>
          <w:sz w:val="20"/>
          <w:szCs w:val="20"/>
        </w:rPr>
        <w:t>достигнуть установленных в соглашении показателей, необходимых для достижения результата предоставления субсидии;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 </w:t>
      </w:r>
      <w:r w:rsidRPr="00B35FC5">
        <w:rPr>
          <w:rFonts w:ascii="Times New Roman" w:hAnsi="Times New Roman" w:cs="Times New Roman"/>
          <w:sz w:val="20"/>
          <w:szCs w:val="20"/>
        </w:rPr>
        <w:t>выполнить следующие дополнительные условия для предоставления субсидии, установленные                               в приложениях к Порядку: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__________________________________________________________________________________________________.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Согласен: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на публикацию (размещение) в сети «Интернет» информации о подаваемом предложении (заявке), иной информации, связанной с соответствующим отбором;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5FC5">
        <w:rPr>
          <w:rFonts w:ascii="Times New Roman" w:hAnsi="Times New Roman" w:cs="Times New Roman"/>
          <w:sz w:val="20"/>
          <w:szCs w:val="20"/>
        </w:rPr>
        <w:t>- на осуществление в отношении получателя субсидии проверки комитетом (Управлением ветеринарии)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</w:r>
      <w:proofErr w:type="gramEnd"/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на обработку моих персональных данных (</w:t>
      </w:r>
      <w:r w:rsidRPr="00B35FC5">
        <w:rPr>
          <w:rFonts w:ascii="Times New Roman" w:hAnsi="Times New Roman" w:cs="Times New Roman"/>
          <w:i/>
          <w:sz w:val="20"/>
          <w:szCs w:val="20"/>
        </w:rPr>
        <w:t>для индивидуальных предпринимателей и граждан, ведущих личное подсобное хозяйство)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6E4402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участников отбора и получателей субсидии: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 xml:space="preserve">С условиями и порядком предоставления субсидии </w:t>
      </w:r>
      <w:proofErr w:type="gramStart"/>
      <w:r w:rsidRPr="00B35FC5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B35FC5">
        <w:rPr>
          <w:rFonts w:ascii="Times New Roman" w:hAnsi="Times New Roman" w:cs="Times New Roman"/>
          <w:sz w:val="20"/>
          <w:szCs w:val="20"/>
        </w:rPr>
        <w:t xml:space="preserve"> и согласен.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Документы, необходимые для предоставления субсидии, направляю в приложении.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Настоящим подтверждаю достоверность и полноту сведений, отраженных в документах, являющихся основанием для предоставления субсидии.</w:t>
      </w: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4402" w:rsidRPr="00B35FC5" w:rsidRDefault="006E4402" w:rsidP="006E4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549"/>
        <w:gridCol w:w="340"/>
        <w:gridCol w:w="3061"/>
      </w:tblGrid>
      <w:tr w:rsidR="006E4402" w:rsidRPr="00B35FC5" w:rsidTr="00BC7ED4">
        <w:tc>
          <w:tcPr>
            <w:tcW w:w="3118" w:type="dxa"/>
          </w:tcPr>
          <w:p w:rsidR="006E4402" w:rsidRPr="00B35FC5" w:rsidRDefault="006E4402" w:rsidP="006E44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Участник отбор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 xml:space="preserve"> / Получатель субсидии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6E4402" w:rsidRPr="00B35FC5" w:rsidRDefault="006E4402" w:rsidP="006E44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6E4402" w:rsidRPr="00B35FC5" w:rsidRDefault="006E4402" w:rsidP="006E44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6E4402" w:rsidRPr="00B35FC5" w:rsidRDefault="006E4402" w:rsidP="006E44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402" w:rsidRPr="00B35FC5" w:rsidTr="00BC7ED4">
        <w:tc>
          <w:tcPr>
            <w:tcW w:w="3118" w:type="dxa"/>
          </w:tcPr>
          <w:p w:rsidR="006E4402" w:rsidRPr="00B35FC5" w:rsidRDefault="006E4402" w:rsidP="006E44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6E4402" w:rsidRPr="00B35FC5" w:rsidRDefault="006E4402" w:rsidP="006E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E4402" w:rsidRPr="00B35FC5" w:rsidRDefault="006E4402" w:rsidP="006E44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6E4402" w:rsidRPr="00B35FC5" w:rsidRDefault="006E4402" w:rsidP="006E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(расшифровка подписи)</w:t>
            </w:r>
          </w:p>
        </w:tc>
      </w:tr>
      <w:tr w:rsidR="006E4402" w:rsidRPr="00B35FC5" w:rsidTr="00BC7ED4">
        <w:tc>
          <w:tcPr>
            <w:tcW w:w="9068" w:type="dxa"/>
            <w:gridSpan w:val="4"/>
          </w:tcPr>
          <w:p w:rsidR="006E4402" w:rsidRPr="00B35FC5" w:rsidRDefault="006E4402" w:rsidP="006E44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6E4402" w:rsidRPr="00B35FC5" w:rsidRDefault="006E4402" w:rsidP="006E44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6E4402" w:rsidRPr="00B35FC5" w:rsidTr="00BC7ED4">
        <w:tc>
          <w:tcPr>
            <w:tcW w:w="9068" w:type="dxa"/>
            <w:gridSpan w:val="4"/>
          </w:tcPr>
          <w:p w:rsidR="006E4402" w:rsidRPr="00B35FC5" w:rsidRDefault="006E4402" w:rsidP="006E44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"___" ______________ 202__ г.</w:t>
            </w:r>
          </w:p>
        </w:tc>
      </w:tr>
    </w:tbl>
    <w:p w:rsidR="006E4402" w:rsidRDefault="006E4402" w:rsidP="006E4402">
      <w:pPr>
        <w:autoSpaceDE w:val="0"/>
        <w:autoSpaceDN w:val="0"/>
        <w:adjustRightInd w:val="0"/>
        <w:spacing w:after="0" w:line="240" w:lineRule="auto"/>
        <w:contextualSpacing/>
        <w:outlineLvl w:val="0"/>
      </w:pPr>
    </w:p>
    <w:p w:rsidR="006E4402" w:rsidRPr="006E4402" w:rsidRDefault="006E4402" w:rsidP="006E4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sectPr w:rsidR="006E4402" w:rsidRPr="006E4402" w:rsidSect="006E4402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02" w:rsidRDefault="006E4402" w:rsidP="006E4402">
      <w:pPr>
        <w:spacing w:after="0" w:line="240" w:lineRule="auto"/>
      </w:pPr>
      <w:r>
        <w:separator/>
      </w:r>
    </w:p>
  </w:endnote>
  <w:endnote w:type="continuationSeparator" w:id="0">
    <w:p w:rsidR="006E4402" w:rsidRDefault="006E4402" w:rsidP="006E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02" w:rsidRDefault="006E4402" w:rsidP="006E4402">
      <w:pPr>
        <w:spacing w:after="0" w:line="240" w:lineRule="auto"/>
      </w:pPr>
      <w:r>
        <w:separator/>
      </w:r>
    </w:p>
  </w:footnote>
  <w:footnote w:type="continuationSeparator" w:id="0">
    <w:p w:rsidR="006E4402" w:rsidRDefault="006E4402" w:rsidP="006E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3D6"/>
    <w:multiLevelType w:val="hybridMultilevel"/>
    <w:tmpl w:val="4F98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0F89"/>
    <w:multiLevelType w:val="hybridMultilevel"/>
    <w:tmpl w:val="BA5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04CE4"/>
    <w:multiLevelType w:val="hybridMultilevel"/>
    <w:tmpl w:val="5ACA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1366D"/>
    <w:multiLevelType w:val="hybridMultilevel"/>
    <w:tmpl w:val="BA5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300D9"/>
    <w:rsid w:val="00070FCD"/>
    <w:rsid w:val="00072541"/>
    <w:rsid w:val="00087053"/>
    <w:rsid w:val="00087ACC"/>
    <w:rsid w:val="00094501"/>
    <w:rsid w:val="00103F9E"/>
    <w:rsid w:val="001138E0"/>
    <w:rsid w:val="0011561A"/>
    <w:rsid w:val="00130900"/>
    <w:rsid w:val="0018655D"/>
    <w:rsid w:val="00195828"/>
    <w:rsid w:val="001967C6"/>
    <w:rsid w:val="001B599E"/>
    <w:rsid w:val="001B74F9"/>
    <w:rsid w:val="001D7777"/>
    <w:rsid w:val="00210C69"/>
    <w:rsid w:val="002222F8"/>
    <w:rsid w:val="00254250"/>
    <w:rsid w:val="00280543"/>
    <w:rsid w:val="002857E3"/>
    <w:rsid w:val="002914A0"/>
    <w:rsid w:val="002A3567"/>
    <w:rsid w:val="002A47A8"/>
    <w:rsid w:val="002B6039"/>
    <w:rsid w:val="002C4B42"/>
    <w:rsid w:val="002D1E8E"/>
    <w:rsid w:val="002D45DA"/>
    <w:rsid w:val="002E4486"/>
    <w:rsid w:val="003122E3"/>
    <w:rsid w:val="00315F03"/>
    <w:rsid w:val="00345157"/>
    <w:rsid w:val="0035024D"/>
    <w:rsid w:val="00395C51"/>
    <w:rsid w:val="003B695F"/>
    <w:rsid w:val="00404A60"/>
    <w:rsid w:val="00453421"/>
    <w:rsid w:val="004A5D2A"/>
    <w:rsid w:val="004A642F"/>
    <w:rsid w:val="004D2F9A"/>
    <w:rsid w:val="004D527B"/>
    <w:rsid w:val="004F3F14"/>
    <w:rsid w:val="00504909"/>
    <w:rsid w:val="00505BDA"/>
    <w:rsid w:val="00536946"/>
    <w:rsid w:val="00543377"/>
    <w:rsid w:val="00547984"/>
    <w:rsid w:val="00555CCF"/>
    <w:rsid w:val="00576443"/>
    <w:rsid w:val="00591658"/>
    <w:rsid w:val="005B1F94"/>
    <w:rsid w:val="005C43E7"/>
    <w:rsid w:val="005D13A7"/>
    <w:rsid w:val="005D2DF0"/>
    <w:rsid w:val="005E2207"/>
    <w:rsid w:val="005F168D"/>
    <w:rsid w:val="00606E0D"/>
    <w:rsid w:val="00621969"/>
    <w:rsid w:val="00621D73"/>
    <w:rsid w:val="00622228"/>
    <w:rsid w:val="006242EC"/>
    <w:rsid w:val="0065450A"/>
    <w:rsid w:val="00693F7E"/>
    <w:rsid w:val="006A1C45"/>
    <w:rsid w:val="006A714B"/>
    <w:rsid w:val="006B2512"/>
    <w:rsid w:val="006E3A8B"/>
    <w:rsid w:val="006E4402"/>
    <w:rsid w:val="006E516C"/>
    <w:rsid w:val="00713A29"/>
    <w:rsid w:val="007245CE"/>
    <w:rsid w:val="00745838"/>
    <w:rsid w:val="008208C5"/>
    <w:rsid w:val="00824943"/>
    <w:rsid w:val="00826961"/>
    <w:rsid w:val="00837C03"/>
    <w:rsid w:val="00837D90"/>
    <w:rsid w:val="00874D26"/>
    <w:rsid w:val="0088334D"/>
    <w:rsid w:val="008C31A6"/>
    <w:rsid w:val="008D4854"/>
    <w:rsid w:val="008F4AA3"/>
    <w:rsid w:val="00922793"/>
    <w:rsid w:val="00937B96"/>
    <w:rsid w:val="0095088D"/>
    <w:rsid w:val="0095628F"/>
    <w:rsid w:val="00982FE6"/>
    <w:rsid w:val="00985748"/>
    <w:rsid w:val="009A2E8A"/>
    <w:rsid w:val="009C4CE1"/>
    <w:rsid w:val="00A52CE5"/>
    <w:rsid w:val="00A63A8B"/>
    <w:rsid w:val="00A70B82"/>
    <w:rsid w:val="00AB231E"/>
    <w:rsid w:val="00AD29A0"/>
    <w:rsid w:val="00AD7CB0"/>
    <w:rsid w:val="00B05333"/>
    <w:rsid w:val="00B3375E"/>
    <w:rsid w:val="00B553DF"/>
    <w:rsid w:val="00B705CE"/>
    <w:rsid w:val="00B718FE"/>
    <w:rsid w:val="00B72B5D"/>
    <w:rsid w:val="00B809C5"/>
    <w:rsid w:val="00B86506"/>
    <w:rsid w:val="00B91DF3"/>
    <w:rsid w:val="00B92A68"/>
    <w:rsid w:val="00B941D4"/>
    <w:rsid w:val="00BA591E"/>
    <w:rsid w:val="00BC08D4"/>
    <w:rsid w:val="00BC182B"/>
    <w:rsid w:val="00BD7C11"/>
    <w:rsid w:val="00C03823"/>
    <w:rsid w:val="00C1686E"/>
    <w:rsid w:val="00C23A9F"/>
    <w:rsid w:val="00C23DAC"/>
    <w:rsid w:val="00C321AA"/>
    <w:rsid w:val="00C36358"/>
    <w:rsid w:val="00C55599"/>
    <w:rsid w:val="00C621B5"/>
    <w:rsid w:val="00C62FC4"/>
    <w:rsid w:val="00C63799"/>
    <w:rsid w:val="00C91ED9"/>
    <w:rsid w:val="00C947A0"/>
    <w:rsid w:val="00CF2576"/>
    <w:rsid w:val="00CF3D5D"/>
    <w:rsid w:val="00D125A4"/>
    <w:rsid w:val="00D52672"/>
    <w:rsid w:val="00D53B8D"/>
    <w:rsid w:val="00D641A9"/>
    <w:rsid w:val="00D643F3"/>
    <w:rsid w:val="00D86301"/>
    <w:rsid w:val="00DA4792"/>
    <w:rsid w:val="00DA4A37"/>
    <w:rsid w:val="00DB477E"/>
    <w:rsid w:val="00DF4FBF"/>
    <w:rsid w:val="00E23BB9"/>
    <w:rsid w:val="00E46489"/>
    <w:rsid w:val="00E63A52"/>
    <w:rsid w:val="00E7209E"/>
    <w:rsid w:val="00E74760"/>
    <w:rsid w:val="00E77F6D"/>
    <w:rsid w:val="00EA34AC"/>
    <w:rsid w:val="00ED6A32"/>
    <w:rsid w:val="00EF687A"/>
    <w:rsid w:val="00F36D4D"/>
    <w:rsid w:val="00F82C12"/>
    <w:rsid w:val="00F8583C"/>
    <w:rsid w:val="00F85C1D"/>
    <w:rsid w:val="00FD62D8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9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91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ED9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E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4402"/>
  </w:style>
  <w:style w:type="paragraph" w:styleId="ab">
    <w:name w:val="footer"/>
    <w:basedOn w:val="a"/>
    <w:link w:val="ac"/>
    <w:uiPriority w:val="99"/>
    <w:unhideWhenUsed/>
    <w:rsid w:val="006E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4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9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91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ED9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E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4402"/>
  </w:style>
  <w:style w:type="paragraph" w:styleId="ab">
    <w:name w:val="footer"/>
    <w:basedOn w:val="a"/>
    <w:link w:val="ac"/>
    <w:uiPriority w:val="99"/>
    <w:unhideWhenUsed/>
    <w:rsid w:val="006E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.agro@len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SPB&amp;n=2765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roprom.lenobl.ru/ru/inf/konkursy-otb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5346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Владимир Сергеевич Левошин</cp:lastModifiedBy>
  <cp:revision>16</cp:revision>
  <cp:lastPrinted>2023-03-22T12:44:00Z</cp:lastPrinted>
  <dcterms:created xsi:type="dcterms:W3CDTF">2024-03-04T09:54:00Z</dcterms:created>
  <dcterms:modified xsi:type="dcterms:W3CDTF">2024-03-06T08:05:00Z</dcterms:modified>
</cp:coreProperties>
</file>