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D127E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DF6D90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DF6D90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DF6D90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F6D90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1718A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AC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1718A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AC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1718AC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AC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171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643" w:rsidRPr="001718AC" w:rsidRDefault="00907536" w:rsidP="00304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AC">
        <w:rPr>
          <w:rFonts w:ascii="Times New Roman" w:hAnsi="Times New Roman" w:cs="Times New Roman"/>
          <w:b/>
          <w:sz w:val="28"/>
          <w:szCs w:val="28"/>
        </w:rPr>
        <w:t>«</w:t>
      </w:r>
      <w:r w:rsidR="003045BB" w:rsidRPr="001718AC">
        <w:rPr>
          <w:rFonts w:ascii="Times New Roman" w:hAnsi="Times New Roman" w:cs="Times New Roman"/>
          <w:b/>
          <w:iCs/>
          <w:sz w:val="28"/>
          <w:szCs w:val="28"/>
        </w:rPr>
        <w:t>Слет передовиков сельскохозяйственного производства</w:t>
      </w:r>
      <w:r w:rsidR="00CC3643" w:rsidRPr="001718AC">
        <w:rPr>
          <w:rFonts w:ascii="Times New Roman" w:hAnsi="Times New Roman" w:cs="Times New Roman"/>
          <w:b/>
          <w:sz w:val="28"/>
          <w:szCs w:val="28"/>
        </w:rPr>
        <w:t>»</w:t>
      </w:r>
    </w:p>
    <w:p w:rsidR="003E2051" w:rsidRPr="001718AC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1718A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A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1718A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1718AC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1718AC">
        <w:rPr>
          <w:rFonts w:ascii="Times New Roman" w:hAnsi="Times New Roman" w:cs="Times New Roman"/>
          <w:sz w:val="28"/>
          <w:szCs w:val="28"/>
        </w:rPr>
        <w:t>.</w:t>
      </w:r>
    </w:p>
    <w:p w:rsidR="003E2051" w:rsidRPr="001718A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1718AC">
        <w:rPr>
          <w:rFonts w:ascii="Times New Roman" w:hAnsi="Times New Roman" w:cs="Times New Roman"/>
          <w:sz w:val="28"/>
          <w:szCs w:val="28"/>
        </w:rPr>
        <w:t xml:space="preserve"> </w:t>
      </w:r>
      <w:r w:rsidR="004B3C96" w:rsidRPr="001718AC">
        <w:rPr>
          <w:rFonts w:ascii="Times New Roman" w:hAnsi="Times New Roman" w:cs="Times New Roman"/>
          <w:sz w:val="28"/>
          <w:szCs w:val="28"/>
        </w:rPr>
        <w:t xml:space="preserve">191311, </w:t>
      </w:r>
      <w:r w:rsidRPr="001718A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1718A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1718AC">
        <w:t xml:space="preserve"> </w:t>
      </w:r>
      <w:r w:rsidRPr="001718A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Pr="001718AC" w:rsidRDefault="00371272" w:rsidP="00CC364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18AC">
        <w:rPr>
          <w:rFonts w:ascii="Times New Roman" w:hAnsi="Times New Roman" w:cs="Times New Roman"/>
          <w:iCs/>
          <w:sz w:val="28"/>
          <w:szCs w:val="28"/>
        </w:rPr>
        <w:t>2-26</w:t>
      </w:r>
      <w:r w:rsidR="0089199B" w:rsidRPr="001718A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7D0" w:rsidRPr="001718AC" w:rsidRDefault="00371272" w:rsidP="00EC16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AC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171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6AE" w:rsidRPr="001718AC">
        <w:rPr>
          <w:rFonts w:ascii="Times New Roman" w:hAnsi="Times New Roman" w:cs="Times New Roman"/>
          <w:sz w:val="28"/>
          <w:szCs w:val="28"/>
        </w:rPr>
        <w:t>«</w:t>
      </w:r>
      <w:r w:rsidR="003045BB" w:rsidRPr="001718AC">
        <w:rPr>
          <w:rFonts w:ascii="Times New Roman" w:hAnsi="Times New Roman" w:cs="Times New Roman"/>
          <w:iCs/>
          <w:sz w:val="28"/>
          <w:szCs w:val="28"/>
        </w:rPr>
        <w:t xml:space="preserve">Слет передовиков сельскохозяйственного </w:t>
      </w:r>
      <w:r w:rsidR="00A32BF0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45BB" w:rsidRPr="001718AC">
        <w:rPr>
          <w:rFonts w:ascii="Times New Roman" w:hAnsi="Times New Roman" w:cs="Times New Roman"/>
          <w:iCs/>
          <w:sz w:val="28"/>
          <w:szCs w:val="28"/>
        </w:rPr>
        <w:t>производства</w:t>
      </w:r>
      <w:r w:rsidR="00EC16AE" w:rsidRPr="001718AC">
        <w:rPr>
          <w:rFonts w:ascii="Times New Roman" w:hAnsi="Times New Roman" w:cs="Times New Roman"/>
          <w:sz w:val="28"/>
          <w:szCs w:val="28"/>
        </w:rPr>
        <w:t>»</w:t>
      </w:r>
      <w:r w:rsidR="007E37D0" w:rsidRPr="001718AC">
        <w:rPr>
          <w:rFonts w:ascii="Times New Roman" w:hAnsi="Times New Roman" w:cs="Times New Roman"/>
          <w:sz w:val="28"/>
          <w:szCs w:val="28"/>
        </w:rPr>
        <w:t>.</w:t>
      </w:r>
    </w:p>
    <w:p w:rsidR="00C778E5" w:rsidRPr="001718A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1718AC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856C00" w:rsidRPr="001718AC">
        <w:rPr>
          <w:rFonts w:ascii="Times New Roman" w:hAnsi="Times New Roman" w:cs="Times New Roman"/>
          <w:iCs/>
          <w:sz w:val="28"/>
          <w:szCs w:val="28"/>
        </w:rPr>
        <w:t>20</w:t>
      </w:r>
      <w:r w:rsidR="003136AB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3D00" w:rsidRPr="001718AC">
        <w:rPr>
          <w:rFonts w:ascii="Times New Roman" w:hAnsi="Times New Roman" w:cs="Times New Roman"/>
          <w:iCs/>
          <w:sz w:val="28"/>
          <w:szCs w:val="28"/>
        </w:rPr>
        <w:t>но</w:t>
      </w:r>
      <w:r w:rsidR="009C7D97" w:rsidRPr="001718AC">
        <w:rPr>
          <w:rFonts w:ascii="Times New Roman" w:hAnsi="Times New Roman" w:cs="Times New Roman"/>
          <w:iCs/>
          <w:sz w:val="28"/>
          <w:szCs w:val="28"/>
        </w:rPr>
        <w:t>ября</w:t>
      </w:r>
      <w:r w:rsidR="00ED3826" w:rsidRPr="001718AC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="00371272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1718A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1718A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EA0080">
        <w:rPr>
          <w:rFonts w:ascii="Times New Roman" w:hAnsi="Times New Roman" w:cs="Times New Roman"/>
          <w:iCs/>
          <w:sz w:val="28"/>
          <w:szCs w:val="28"/>
        </w:rPr>
        <w:t xml:space="preserve"> 0</w:t>
      </w:r>
      <w:r w:rsidR="000E13CD">
        <w:rPr>
          <w:rFonts w:ascii="Times New Roman" w:hAnsi="Times New Roman" w:cs="Times New Roman"/>
          <w:iCs/>
          <w:sz w:val="28"/>
          <w:szCs w:val="28"/>
        </w:rPr>
        <w:t>2</w:t>
      </w:r>
      <w:bookmarkStart w:id="0" w:name="_GoBack"/>
      <w:bookmarkEnd w:id="0"/>
      <w:r w:rsidR="00907536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0080">
        <w:rPr>
          <w:rFonts w:ascii="Times New Roman" w:hAnsi="Times New Roman" w:cs="Times New Roman"/>
          <w:iCs/>
          <w:sz w:val="28"/>
          <w:szCs w:val="28"/>
        </w:rPr>
        <w:t>декабря</w:t>
      </w:r>
      <w:r w:rsidR="00C778E5" w:rsidRPr="001718AC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ED3826" w:rsidRPr="001718AC">
        <w:rPr>
          <w:rFonts w:ascii="Times New Roman" w:hAnsi="Times New Roman" w:cs="Times New Roman"/>
          <w:iCs/>
          <w:sz w:val="28"/>
          <w:szCs w:val="28"/>
        </w:rPr>
        <w:t>20</w:t>
      </w:r>
      <w:r w:rsidR="00371272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1718A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1718A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1718A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1718AC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1718AC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1718A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1718A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371272" w:rsidRPr="001718AC" w:rsidRDefault="00371272" w:rsidP="0037127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1718AC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1718AC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18A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718AC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1718AC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>27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1718A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</w:t>
      </w:r>
      <w:r w:rsidRPr="001718AC">
        <w:rPr>
          <w:rFonts w:ascii="Times New Roman" w:hAnsi="Times New Roman" w:cs="Times New Roman"/>
          <w:iCs/>
          <w:sz w:val="28"/>
          <w:szCs w:val="28"/>
        </w:rPr>
        <w:t>;</w:t>
      </w:r>
    </w:p>
    <w:p w:rsidR="00437750" w:rsidRPr="001718AC" w:rsidRDefault="00371272" w:rsidP="00B9069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1718AC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>, утвержденным распоряжением комитета</w:t>
      </w:r>
      <w:r w:rsidR="007E5E49" w:rsidRPr="001718AC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1718AC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br/>
      </w:r>
      <w:r w:rsidR="007E5E49" w:rsidRPr="001718AC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02345C" w:rsidRPr="001718A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3045BB" w:rsidRPr="001718AC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036DD9" w:rsidRPr="001718AC">
        <w:rPr>
          <w:rFonts w:ascii="Times New Roman" w:hAnsi="Times New Roman" w:cs="Times New Roman"/>
          <w:b/>
          <w:iCs/>
          <w:sz w:val="28"/>
          <w:szCs w:val="28"/>
        </w:rPr>
        <w:t>.1</w:t>
      </w:r>
      <w:r w:rsidR="003045BB" w:rsidRPr="001718AC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036DD9" w:rsidRPr="001718AC">
        <w:rPr>
          <w:rFonts w:ascii="Times New Roman" w:hAnsi="Times New Roman" w:cs="Times New Roman"/>
          <w:b/>
          <w:iCs/>
          <w:sz w:val="28"/>
          <w:szCs w:val="28"/>
        </w:rPr>
        <w:t>.202</w:t>
      </w:r>
      <w:r w:rsidR="00ED3826" w:rsidRPr="001718AC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A5798C" w:rsidRPr="001718A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5E49" w:rsidRPr="001718AC">
        <w:rPr>
          <w:rFonts w:ascii="Times New Roman" w:hAnsi="Times New Roman" w:cs="Times New Roman"/>
          <w:b/>
          <w:iCs/>
          <w:sz w:val="28"/>
          <w:szCs w:val="28"/>
        </w:rPr>
        <w:t>года №</w:t>
      </w:r>
      <w:r w:rsidR="00EB2FF1" w:rsidRPr="001718A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07536" w:rsidRPr="001718AC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3045BB" w:rsidRPr="001718AC">
        <w:rPr>
          <w:rFonts w:ascii="Times New Roman" w:hAnsi="Times New Roman" w:cs="Times New Roman"/>
          <w:b/>
          <w:iCs/>
          <w:sz w:val="28"/>
          <w:szCs w:val="28"/>
        </w:rPr>
        <w:t>44</w:t>
      </w:r>
      <w:r w:rsidR="00FE3DF3" w:rsidRPr="001718AC">
        <w:rPr>
          <w:rFonts w:ascii="Times New Roman" w:hAnsi="Times New Roman" w:cs="Times New Roman"/>
          <w:iCs/>
          <w:sz w:val="28"/>
          <w:szCs w:val="28"/>
        </w:rPr>
        <w:t xml:space="preserve"> «Об организации мероприятия регионального значения</w:t>
      </w:r>
      <w:r w:rsidR="007E5E49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069D" w:rsidRPr="001718AC">
        <w:rPr>
          <w:rFonts w:ascii="Times New Roman" w:hAnsi="Times New Roman" w:cs="Times New Roman"/>
          <w:sz w:val="28"/>
          <w:szCs w:val="28"/>
        </w:rPr>
        <w:t>«</w:t>
      </w:r>
      <w:r w:rsidR="003045BB" w:rsidRPr="001718AC">
        <w:rPr>
          <w:rFonts w:ascii="Times New Roman" w:hAnsi="Times New Roman" w:cs="Times New Roman"/>
          <w:iCs/>
          <w:sz w:val="28"/>
          <w:szCs w:val="28"/>
        </w:rPr>
        <w:t>Слет передовиков сельскохозяйственного производства</w:t>
      </w:r>
      <w:r w:rsidR="002A7F74" w:rsidRPr="001718AC">
        <w:rPr>
          <w:rFonts w:ascii="Times New Roman" w:hAnsi="Times New Roman" w:cs="Times New Roman"/>
          <w:b/>
          <w:sz w:val="28"/>
          <w:szCs w:val="28"/>
        </w:rPr>
        <w:t>»</w:t>
      </w:r>
      <w:r w:rsidR="00E10F83" w:rsidRPr="001718AC"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437750" w:rsidRPr="001718AC" w:rsidRDefault="001C71FC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1718AC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1718AC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1718AC"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 xml:space="preserve">ексу Ленинградской области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>от 27 мая  2016 года  № 21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право получения субсидий на возмещение части затрат при проведении мероприятий регионального значения»</w:t>
      </w:r>
      <w:r w:rsidR="00437750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1718AC" w:rsidRDefault="00437750" w:rsidP="008919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1718AC">
        <w:rPr>
          <w:rFonts w:ascii="Times New Roman" w:hAnsi="Times New Roman" w:cs="Times New Roman"/>
          <w:iCs/>
          <w:sz w:val="28"/>
          <w:szCs w:val="28"/>
        </w:rPr>
        <w:t xml:space="preserve"> 8-812-</w:t>
      </w:r>
      <w:r w:rsidR="00ED3826" w:rsidRPr="001718AC">
        <w:rPr>
          <w:rFonts w:ascii="Times New Roman" w:hAnsi="Times New Roman" w:cs="Times New Roman"/>
          <w:iCs/>
          <w:sz w:val="28"/>
          <w:szCs w:val="28"/>
        </w:rPr>
        <w:t>539</w:t>
      </w:r>
      <w:r w:rsidR="00247FC4" w:rsidRPr="001718AC">
        <w:rPr>
          <w:rFonts w:ascii="Times New Roman" w:hAnsi="Times New Roman" w:cs="Times New Roman"/>
          <w:iCs/>
          <w:sz w:val="28"/>
          <w:szCs w:val="28"/>
        </w:rPr>
        <w:t>-48-7</w:t>
      </w:r>
      <w:r w:rsidR="006679B9" w:rsidRPr="001718AC">
        <w:rPr>
          <w:rFonts w:ascii="Times New Roman" w:hAnsi="Times New Roman" w:cs="Times New Roman"/>
          <w:iCs/>
          <w:sz w:val="28"/>
          <w:szCs w:val="28"/>
        </w:rPr>
        <w:t>1</w:t>
      </w:r>
    </w:p>
    <w:p w:rsidR="00ED429F" w:rsidRPr="001718AC" w:rsidRDefault="0089199B" w:rsidP="00891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1718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79B9" w:rsidRPr="001718AC">
        <w:rPr>
          <w:rFonts w:ascii="Times New Roman" w:hAnsi="Times New Roman" w:cs="Times New Roman"/>
          <w:iCs/>
          <w:sz w:val="28"/>
          <w:szCs w:val="28"/>
        </w:rPr>
        <w:t>Страт Дина Георгиевна</w:t>
      </w:r>
      <w:r w:rsidR="001C71FC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1718AC" w:rsidRDefault="003E57C6">
      <w:pPr>
        <w:rPr>
          <w:sz w:val="28"/>
          <w:szCs w:val="28"/>
        </w:rPr>
      </w:pPr>
    </w:p>
    <w:sectPr w:rsidR="003E57C6" w:rsidRPr="001718A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02345C"/>
    <w:rsid w:val="00025A60"/>
    <w:rsid w:val="00036DD9"/>
    <w:rsid w:val="00065195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911CD"/>
    <w:rsid w:val="002A7F74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7F66"/>
    <w:rsid w:val="004B3C96"/>
    <w:rsid w:val="004D58BD"/>
    <w:rsid w:val="0052239B"/>
    <w:rsid w:val="005355C0"/>
    <w:rsid w:val="005D127E"/>
    <w:rsid w:val="005D4256"/>
    <w:rsid w:val="00612FB1"/>
    <w:rsid w:val="00650AB1"/>
    <w:rsid w:val="00662DFA"/>
    <w:rsid w:val="006679B9"/>
    <w:rsid w:val="006E437E"/>
    <w:rsid w:val="00707E69"/>
    <w:rsid w:val="00736892"/>
    <w:rsid w:val="007547F6"/>
    <w:rsid w:val="007B0B32"/>
    <w:rsid w:val="007D3D00"/>
    <w:rsid w:val="007E37D0"/>
    <w:rsid w:val="007E5E49"/>
    <w:rsid w:val="008125ED"/>
    <w:rsid w:val="00837373"/>
    <w:rsid w:val="008402CE"/>
    <w:rsid w:val="00856C00"/>
    <w:rsid w:val="0089199B"/>
    <w:rsid w:val="008A2DD9"/>
    <w:rsid w:val="008C63C0"/>
    <w:rsid w:val="00907536"/>
    <w:rsid w:val="00952F6E"/>
    <w:rsid w:val="009C7D97"/>
    <w:rsid w:val="00A25E26"/>
    <w:rsid w:val="00A32BF0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B84617"/>
    <w:rsid w:val="00B9069D"/>
    <w:rsid w:val="00BC1780"/>
    <w:rsid w:val="00BD18EC"/>
    <w:rsid w:val="00C108F7"/>
    <w:rsid w:val="00C66A64"/>
    <w:rsid w:val="00C778E5"/>
    <w:rsid w:val="00CC3643"/>
    <w:rsid w:val="00DD428B"/>
    <w:rsid w:val="00DF6D90"/>
    <w:rsid w:val="00E10F83"/>
    <w:rsid w:val="00E134C3"/>
    <w:rsid w:val="00E37755"/>
    <w:rsid w:val="00E43335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Дина Георгиевна Страт</cp:lastModifiedBy>
  <cp:revision>3</cp:revision>
  <cp:lastPrinted>2020-11-18T16:23:00Z</cp:lastPrinted>
  <dcterms:created xsi:type="dcterms:W3CDTF">2020-12-15T12:32:00Z</dcterms:created>
  <dcterms:modified xsi:type="dcterms:W3CDTF">2020-12-15T12:32:00Z</dcterms:modified>
</cp:coreProperties>
</file>