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83269B" w:rsidRDefault="00A13083" w:rsidP="00832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83">
              <w:rPr>
                <w:rFonts w:ascii="Times New Roman" w:hAnsi="Times New Roman" w:cs="Times New Roman"/>
              </w:rPr>
              <w:t xml:space="preserve">Субсидии на возмещение части прямых понесенных затрат на создание </w:t>
            </w:r>
            <w:proofErr w:type="gramStart"/>
            <w:r w:rsidRPr="00A13083">
              <w:rPr>
                <w:rFonts w:ascii="Times New Roman" w:hAnsi="Times New Roman" w:cs="Times New Roman"/>
              </w:rPr>
              <w:t>и(</w:t>
            </w:r>
            <w:proofErr w:type="gramEnd"/>
            <w:r w:rsidRPr="00A13083">
              <w:rPr>
                <w:rFonts w:ascii="Times New Roman" w:hAnsi="Times New Roman" w:cs="Times New Roman"/>
              </w:rPr>
              <w:t>или) модернизацию объектов агропромышленного комплекса, а также на приобретение техники и оборудования</w:t>
            </w:r>
          </w:p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C84C57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231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445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с 09:00  </w:t>
            </w:r>
            <w:r w:rsidR="00B20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3C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566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13083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C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557B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3C4DE8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  <w:r w:rsidR="005B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(датой</w:t>
            </w:r>
            <w:r w:rsidR="00CC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заключения соглашения)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83269B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предоставления субсидии </w:t>
            </w:r>
            <w:r w:rsidR="00554140">
              <w:rPr>
                <w:rFonts w:ascii="Times New Roman" w:hAnsi="Times New Roman" w:cs="Times New Roman"/>
              </w:rPr>
              <w:t xml:space="preserve">является </w:t>
            </w:r>
            <w:r w:rsidR="00554140" w:rsidRPr="00554140">
              <w:rPr>
                <w:rFonts w:ascii="Times New Roman" w:hAnsi="Times New Roman" w:cs="Times New Roman"/>
              </w:rPr>
              <w:t xml:space="preserve">реализация заявленного получателем субсидии проекта, направленного на создание </w:t>
            </w:r>
            <w:proofErr w:type="gramStart"/>
            <w:r w:rsidR="00554140" w:rsidRPr="00554140">
              <w:rPr>
                <w:rFonts w:ascii="Times New Roman" w:hAnsi="Times New Roman" w:cs="Times New Roman"/>
              </w:rPr>
              <w:t>и(</w:t>
            </w:r>
            <w:proofErr w:type="gramEnd"/>
            <w:r w:rsidR="00554140" w:rsidRPr="00554140">
              <w:rPr>
                <w:rFonts w:ascii="Times New Roman" w:hAnsi="Times New Roman" w:cs="Times New Roman"/>
              </w:rPr>
              <w:t>или) модернизацию объекта (объектов) агропромышленного комплекса на территории Ленинградской области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r w:rsidR="00C30782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</w:t>
            </w:r>
            <w:r w:rsidRPr="00C84C57">
              <w:rPr>
                <w:rFonts w:ascii="Times New Roman" w:hAnsi="Times New Roman" w:cs="Times New Roman"/>
              </w:rPr>
              <w:lastRenderedPageBreak/>
              <w:t>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6B22BF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C84C57">
              <w:rPr>
                <w:rFonts w:ascii="Times New Roman" w:hAnsi="Times New Roman" w:cs="Times New Roman"/>
              </w:rPr>
              <w:t>), в совокупности превышает 50 процентов;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</w:pPr>
            <w:r w:rsidRPr="00C84C57">
              <w:rPr>
                <w:rFonts w:ascii="Times New Roman" w:hAnsi="Times New Roman" w:cs="Times New Roman"/>
              </w:rPr>
              <w:t xml:space="preserve"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97762A">
              <w:rPr>
                <w:rFonts w:ascii="Times New Roman" w:hAnsi="Times New Roman" w:cs="Times New Roman"/>
              </w:rPr>
              <w:t>порядка предоставления субсидий.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DC38CE">
              <w:rPr>
                <w:rFonts w:ascii="Times New Roman" w:hAnsi="Times New Roman" w:cs="Times New Roman"/>
              </w:rPr>
              <w:t xml:space="preserve">Участники отбора </w:t>
            </w:r>
            <w:r w:rsidR="004E6393" w:rsidRPr="00DC38CE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 w:rsidRPr="00DC38CE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DC38CE">
              <w:rPr>
                <w:rFonts w:ascii="Times New Roman" w:hAnsi="Times New Roman" w:cs="Times New Roman"/>
              </w:rPr>
              <w:t>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C945A8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="004E6393"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r w:rsidR="00492E47" w:rsidRPr="00C84C57">
              <w:rPr>
                <w:rFonts w:ascii="Times New Roman" w:hAnsi="Times New Roman" w:cs="Times New Roman"/>
              </w:rPr>
              <w:t>предоставленных,</w:t>
            </w:r>
            <w:r w:rsidR="004E6393"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  <w:proofErr w:type="gramEnd"/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6C0987">
              <w:rPr>
                <w:rFonts w:ascii="Times New Roman" w:hAnsi="Times New Roman" w:cs="Times New Roman"/>
              </w:rPr>
              <w:t>2</w:t>
            </w:r>
            <w:r w:rsidR="00C945A8">
              <w:rPr>
                <w:rFonts w:ascii="Times New Roman" w:hAnsi="Times New Roman" w:cs="Times New Roman"/>
              </w:rPr>
              <w:t>6 к Приложению 1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0055A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661838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C38CE" w:rsidRPr="00DC38C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C38CE">
              <w:rPr>
                <w:rFonts w:ascii="Times New Roman" w:hAnsi="Times New Roman" w:cs="Times New Roman"/>
                <w:color w:val="000000" w:themeColor="text1"/>
              </w:rPr>
              <w:t xml:space="preserve"> рабочих дней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с даты поступления документов на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пунктом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 xml:space="preserve">1.6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и треб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ованиям, установленным пунктом 2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3C4DE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  <w:p w:rsidR="00231D29" w:rsidRPr="003C4DE8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Основаниями для отказа в предоставлении субсидии являются: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представленных получателем субсидии документов требованиям, определенным </w:t>
            </w:r>
            <w:hyperlink r:id="rId6" w:history="1">
              <w:r w:rsidRPr="00231D29">
                <w:rPr>
                  <w:rStyle w:val="a4"/>
                  <w:rFonts w:ascii="Times New Roman" w:hAnsi="Times New Roman" w:cs="Times New Roman"/>
                </w:rPr>
                <w:t>пунктами 2.8.1</w:t>
              </w:r>
            </w:hyperlink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7" w:history="1">
              <w:r w:rsidRPr="00231D29">
                <w:rPr>
                  <w:rStyle w:val="a4"/>
                  <w:rFonts w:ascii="Times New Roman" w:hAnsi="Times New Roman" w:cs="Times New Roman"/>
                </w:rPr>
                <w:t>2.8.2</w:t>
              </w:r>
            </w:hyperlink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Порядка;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несоответствие получателя субсидии условиям предоставления субсидии, указанным для каждой субсидии в приложении к настоящему Порядку;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недостоверность информации, представление получателем субсидии информации, содержащейся в документах, не в полном объеме.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Ответственность за достоверность и полноту сведений, указанных в документах, являющихся основанием для предоставления субсидии, возлагается на получателя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В случае отказа в предоставлении субсидии комитет (управление ветеринарии) в срок, не превышающий пяти рабочих дней </w:t>
            </w:r>
            <w:proofErr w:type="gramStart"/>
            <w:r w:rsidRPr="00231D29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решения об отказе в предоставлении субсидии, направляет участникам отбора письменный мотивированный отказ (уведомление) в предоставлении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Представленные документы возвращаются участнику отбора по письменному требованию.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Отказ в предоставлении субсидии не препятствует повторной подаче документов после устранения причины отказа.</w:t>
            </w:r>
          </w:p>
          <w:p w:rsidR="00231D29" w:rsidRPr="00231D29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Разъяснения заявителям в течение </w:t>
            </w:r>
            <w:proofErr w:type="gramStart"/>
            <w:r w:rsidRPr="00444EE8">
              <w:rPr>
                <w:rFonts w:ascii="Times New Roman" w:hAnsi="Times New Roman" w:cs="Times New Roman"/>
                <w:color w:val="000000" w:themeColor="text1"/>
              </w:rPr>
              <w:t>срока проведения отбора положений информации</w:t>
            </w:r>
            <w:proofErr w:type="gramEnd"/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о проведении отбора предоставляются комитетом в письменной форме в течение </w:t>
            </w:r>
            <w:r w:rsidRPr="009E3444">
              <w:rPr>
                <w:rFonts w:ascii="Times New Roman" w:hAnsi="Times New Roman" w:cs="Times New Roman"/>
                <w:color w:val="000000" w:themeColor="text1"/>
              </w:rPr>
              <w:t>пяти</w:t>
            </w: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регистрации соответствующего запроса в канцелярии комитета</w:t>
            </w: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A474C9" w:rsidRPr="00272DCF" w:rsidRDefault="00A474C9" w:rsidP="00A47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="008245FF"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дней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конкурсного отбора</w:t>
            </w:r>
          </w:p>
          <w:p w:rsidR="00F16AA2" w:rsidRPr="00580C0F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B6405A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(8812)539-48-71 Четверикова О</w:t>
            </w:r>
            <w:r w:rsidR="007D4FD6">
              <w:rPr>
                <w:rFonts w:ascii="Times New Roman" w:hAnsi="Times New Roman" w:cs="Times New Roman"/>
              </w:rPr>
              <w:t>.А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0055A"/>
    <w:rsid w:val="00027326"/>
    <w:rsid w:val="00033582"/>
    <w:rsid w:val="00056AAF"/>
    <w:rsid w:val="00071DDB"/>
    <w:rsid w:val="00082E2D"/>
    <w:rsid w:val="000C45DE"/>
    <w:rsid w:val="000F625F"/>
    <w:rsid w:val="0013575F"/>
    <w:rsid w:val="001930BE"/>
    <w:rsid w:val="001A2332"/>
    <w:rsid w:val="001F4B10"/>
    <w:rsid w:val="00200738"/>
    <w:rsid w:val="00231D29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B531C"/>
    <w:rsid w:val="003C4DE8"/>
    <w:rsid w:val="00444EE8"/>
    <w:rsid w:val="00445B16"/>
    <w:rsid w:val="00492E47"/>
    <w:rsid w:val="004A015E"/>
    <w:rsid w:val="004E6393"/>
    <w:rsid w:val="0051795C"/>
    <w:rsid w:val="00533487"/>
    <w:rsid w:val="00551FC9"/>
    <w:rsid w:val="00554140"/>
    <w:rsid w:val="0055568D"/>
    <w:rsid w:val="00566922"/>
    <w:rsid w:val="005673B7"/>
    <w:rsid w:val="00580C0F"/>
    <w:rsid w:val="005B5D42"/>
    <w:rsid w:val="00661838"/>
    <w:rsid w:val="006B22BF"/>
    <w:rsid w:val="006C0987"/>
    <w:rsid w:val="00715D81"/>
    <w:rsid w:val="00790A21"/>
    <w:rsid w:val="00797599"/>
    <w:rsid w:val="007B4D09"/>
    <w:rsid w:val="007C5975"/>
    <w:rsid w:val="007D4FD6"/>
    <w:rsid w:val="00807DEA"/>
    <w:rsid w:val="00812245"/>
    <w:rsid w:val="008245FF"/>
    <w:rsid w:val="0083269B"/>
    <w:rsid w:val="0087557B"/>
    <w:rsid w:val="008B1515"/>
    <w:rsid w:val="008E1185"/>
    <w:rsid w:val="00900EF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9E3444"/>
    <w:rsid w:val="00A13083"/>
    <w:rsid w:val="00A474C9"/>
    <w:rsid w:val="00A61ED4"/>
    <w:rsid w:val="00AB56A2"/>
    <w:rsid w:val="00AE3F0C"/>
    <w:rsid w:val="00B20922"/>
    <w:rsid w:val="00B6405A"/>
    <w:rsid w:val="00BE3CE0"/>
    <w:rsid w:val="00C30782"/>
    <w:rsid w:val="00C402F9"/>
    <w:rsid w:val="00C50253"/>
    <w:rsid w:val="00C7040F"/>
    <w:rsid w:val="00C732A9"/>
    <w:rsid w:val="00C84C57"/>
    <w:rsid w:val="00C86A04"/>
    <w:rsid w:val="00C945A8"/>
    <w:rsid w:val="00CC739E"/>
    <w:rsid w:val="00D12392"/>
    <w:rsid w:val="00D24299"/>
    <w:rsid w:val="00D82EC7"/>
    <w:rsid w:val="00D83713"/>
    <w:rsid w:val="00D84DAD"/>
    <w:rsid w:val="00DA778C"/>
    <w:rsid w:val="00DC38CE"/>
    <w:rsid w:val="00E01A4F"/>
    <w:rsid w:val="00E079E9"/>
    <w:rsid w:val="00E12EA8"/>
    <w:rsid w:val="00E40901"/>
    <w:rsid w:val="00E5722C"/>
    <w:rsid w:val="00E85E91"/>
    <w:rsid w:val="00E93FE9"/>
    <w:rsid w:val="00ED3133"/>
    <w:rsid w:val="00F16AA2"/>
    <w:rsid w:val="00F31560"/>
    <w:rsid w:val="00F457D7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0189EEC8CA5BDA44D5FA74292152EEFAA36FD7162A5C606D33A3F002C9F9540E38C255DAE4EA541EC381B2459EE6304E466DA02DA45B81Bw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0189EEC8CA5BDA44D5FA74292152EEFAA36FD7162A5C606D33A3F002C9F9540E38C255DAE4EA64BEC381B2459EE6304E466DA02DA45B81Bw9N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Александр Сергеевич Мардашов</cp:lastModifiedBy>
  <cp:revision>4</cp:revision>
  <cp:lastPrinted>2021-07-02T13:05:00Z</cp:lastPrinted>
  <dcterms:created xsi:type="dcterms:W3CDTF">2021-06-30T14:55:00Z</dcterms:created>
  <dcterms:modified xsi:type="dcterms:W3CDTF">2021-07-30T12:15:00Z</dcterms:modified>
</cp:coreProperties>
</file>