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FD" w:rsidRPr="00BF0801" w:rsidRDefault="00B148FD" w:rsidP="00E00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801" w:rsidRPr="00BF0801" w:rsidRDefault="00BF0801" w:rsidP="00C10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801" w:rsidRPr="00BF0801" w:rsidRDefault="00FE3C7D" w:rsidP="00FE3C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0801" w:rsidRPr="00BF0801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FE3C7D">
        <w:rPr>
          <w:rFonts w:ascii="Times New Roman" w:hAnsi="Times New Roman" w:cs="Times New Roman"/>
          <w:sz w:val="28"/>
          <w:szCs w:val="28"/>
        </w:rPr>
        <w:t>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</w:t>
      </w:r>
    </w:p>
    <w:p w:rsidR="00BF0801" w:rsidRPr="00BF0801" w:rsidRDefault="00BF0801" w:rsidP="00BF0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F0801">
        <w:rPr>
          <w:rFonts w:ascii="Times New Roman" w:hAnsi="Times New Roman" w:cs="Times New Roman"/>
          <w:sz w:val="28"/>
          <w:szCs w:val="28"/>
        </w:rPr>
        <w:t>(</w:t>
      </w:r>
      <w:r w:rsidR="00FE3C7D">
        <w:rPr>
          <w:rFonts w:ascii="Times New Roman" w:hAnsi="Times New Roman" w:cs="Times New Roman"/>
          <w:sz w:val="28"/>
          <w:szCs w:val="28"/>
        </w:rPr>
        <w:t>Приложение</w:t>
      </w:r>
      <w:r w:rsidRPr="00BF0801">
        <w:rPr>
          <w:rFonts w:ascii="Times New Roman" w:hAnsi="Times New Roman" w:cs="Times New Roman"/>
          <w:sz w:val="28"/>
          <w:szCs w:val="28"/>
        </w:rPr>
        <w:t xml:space="preserve"> </w:t>
      </w:r>
      <w:r w:rsidR="006F22CC">
        <w:rPr>
          <w:rFonts w:ascii="Times New Roman" w:hAnsi="Times New Roman" w:cs="Times New Roman"/>
          <w:sz w:val="28"/>
          <w:szCs w:val="28"/>
        </w:rPr>
        <w:t>6</w:t>
      </w:r>
      <w:r w:rsidRPr="00BF0801">
        <w:rPr>
          <w:rFonts w:ascii="Times New Roman" w:hAnsi="Times New Roman" w:cs="Times New Roman"/>
          <w:sz w:val="28"/>
          <w:szCs w:val="28"/>
        </w:rPr>
        <w:t xml:space="preserve"> к Порядку)</w:t>
      </w:r>
    </w:p>
    <w:p w:rsidR="00BF0801" w:rsidRDefault="00BF0801" w:rsidP="00BF0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3C7D" w:rsidRDefault="00FE3C7D" w:rsidP="00FE3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 (далее - субсидии) предоставляются комитетом по агропромышленному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(далее - комитет) за счет средств областного бюджета Ленинградской области категориям получателей субсидий, указанным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"б" пункта 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государственную поддержку агропромышленного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(далее - Порядок) и прошедшим конкурсный отбор.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стимулирование реализации проекта развития птицеводческого производства на территории Ленинградской области в рамках реализации государственной программы Ленинградской области "Развитие сельского хозяйства Ленинградской области".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Субсидии предоставляются на возмещение части затрат (без учета налога на добавленную стоимость, за исключением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законодательством плательщиками налога на добавленную стоимость) на строительство, реконструкцию и модернизацию объектов инженерной инфраструктуры, строительство, реконструкцию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модернизацию животноводческих помещений малых птицеводческих ферм, строительство, реконструкция и модернизация которых начаты не более чем за три года, предшествующие году предоставления субсидии.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2. Субсидии предоставляются по следующим направлениям: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строительство, реконструкцию и модернизацию объектов инженерной инфраструктуры малых птицеводческих ферм;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строительство, реконструкцию и модернизацию животноводческих помещений малых птицеводческих ферм.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указанных работ не допускается на арендованных объектах недвижимости.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определения перечня зданий и сооружений малых птицеводческих ферм, подлежащих государственной поддержке, используются понятия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8.1 раздела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(Номенклатура зданий и сооружений) "РД-АПК 1.10.05.04-13. Система рекомендательных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 агропромышленного комплекса Министерства сельского хозяйства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 Методические рекомендации по технологическому проектированию. Методические рекомендации по технологическому проектированию птицеводческих предприятий" (утверждены и введены в действие Минсельхозом России 30 сентября 2013 года).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инженерной инфраструктуры малых птицеводческих ферм, подлежащими государственной поддержке, являются объекты 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газо-, тепло- и водоснабжения, а также водоотведения, при условии их соответствия обеспечению функционирования указанных зданий и сооружений малых птицеводческих ферм.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Субсидии предоставляются по результатам конкурсного отбора, осуществляемого конкурсной комиссией (далее - конкурсный отбор, конкурсная комиссия).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Содержание информации о проведении конкурсного отбора, порядок ее размещения, порядок подачи заявок на участие в конкурсном отборе устанавливаются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2.5.1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2.5.3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>5. Сельскохозяйственный товаропроизводитель, претендующий на получение субсидии (далее - заявитель), должен соответствовать следующему условию - вести производственную деятельность по выращиванию птицы.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>6. Для прохождения конкурсного отбора заявители представляют в комитет заявку по форме, утвержденной приказом комитета, к которой прилагаются следующие документы: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выписки из Единого государственного реестра недвижимости об объекте недвижимости (в том числе о земельном участке) или копии иных правоустанавливающих документов, заверенные в установленном порядке: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 недвижимости, находящийся в собственности заявителя, на котором планируется проведение работ по реконструкции и капитальному ремонту;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участок</w:t>
      </w:r>
      <w:r w:rsidR="006F22CC">
        <w:rPr>
          <w:rFonts w:ascii="Times New Roman" w:hAnsi="Times New Roman" w:cs="Times New Roman"/>
          <w:sz w:val="28"/>
          <w:szCs w:val="28"/>
        </w:rPr>
        <w:t>, необходимый для ведения сельскохозяйственной деятельности и находящийся в собственности заявителя или используемый по договору аренды, заключенному на срок не менее пяти лет и зарегистрированному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бизнес-план по развитию малой птицеводческой фермы, включающий стоимость мероприятий (далее - бизнес-план);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копия проектной документации на осуществление планируемых работ на производственных объектах по выращиванию птицы, прошедшая государственную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экспертизу в случаях, установленных законодательством Российской Федерации (если средства субсидии направляются на возмещение части затрат на строительство или реконструкцию производственных объектов по выращиванию птицы);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законодательством Российской Федерации (если средства субсидии на возмещение части затрат направляются на проведение работ по капитальному ремонту); 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любой специализированной организацией (в иных случаях);</w:t>
      </w:r>
      <w:proofErr w:type="gramEnd"/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производственная программа по форме, утвержденной приказом комитета;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локальных смет проекта строительства и реконструкции объектов инженерной инфраструктуры малой птицеводческой фермы;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копии локальных смет проекта строительства, реконструкции и модернизации животноводческих помещений малой птицеводческой фермы;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копии договоров подряда на строительство и реконструкцию объектов инженерной инфраструктуры малой птицеводческой фермы;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копии договоров подряда на строительство, реконструкцию и модернизацию животноводческих помещений малой птицеводческой фермы;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копии актов приемки выполненных работ по строительству и реконструкции объектов инженерной инфраструктуры малой птицеводческой фермы по форме КС-2 (суммы принимаются к возмещению без учета налога на добавленную стоимость) и копии справок о стоимости выполненных работ и затрат по форме КС-3 (суммы принимаются к возмещению без учета налога на добавленную стоимость);</w:t>
      </w:r>
      <w:proofErr w:type="gramEnd"/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копии актов приемки выполненных работ по строительству, реконструкции и модернизации животноводческих помещений малой птицеводческой фермы по форме КС-2 (суммы принимаются к возмещению без учета налога на добавленную стоимость) и копии справок о стоимости выполненных работ и затрат по форме КС-3 (суммы принимаются к возмещению без учета налога на добавленную стоимость);</w:t>
      </w:r>
      <w:proofErr w:type="gramEnd"/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копии документов, подтверждающих оплату стоимости работ;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согласие на передачу и обработку персональных данных заявителя в соответствии с законодательством Российской Федерации по форме, утвержденной приказом комитета;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(включая строительные работы, работы по реконструкции, капитальному ремонту, модернизации и переустройству) должны осуществляться по договору подряда (строительного подряда) с организацией, осуществляющей соответствующие виды деятельности.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Конкурсный отбор осуществляется конкурсной комиссией.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Конкурсная комиссия в срок не более 30 рабочих дней со дня окончания приема заявок рассматривает заявки и приложенные к ним документы, производит проверку соответствия заявителя условию, указанному в </w:t>
      </w:r>
      <w:hyperlink w:anchor="Par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приложения, и соответствия документов перечню, указанному в </w:t>
      </w:r>
      <w:hyperlink w:anchor="Par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приложения, а также требованиям, установленным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2.</w:t>
        </w:r>
        <w:r w:rsidR="000A4BC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  <w:r w:rsidR="000A4BC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B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A4BCA" w:rsidRPr="000A4BCA">
          <w:rPr>
            <w:rFonts w:ascii="Times New Roman" w:hAnsi="Times New Roman" w:cs="Times New Roman"/>
            <w:sz w:val="28"/>
            <w:szCs w:val="28"/>
          </w:rPr>
          <w:t>3.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осуществляет проверку наличия (отсутствия) оснований для отклонения заявки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отказа в предоставлении субсидий в соответствии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2.</w:t>
        </w:r>
        <w:r w:rsidR="000A4BC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  <w:r w:rsidR="000A4BC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и определяет победителей конкурсного отбора, размеры предоставляемых им субсидий и направления расходов на основании критериев оценки заявок, указанных в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Заявки, в отношении которых отсутствуют основания для отклонения 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0A4BCA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комиссией на предмет наличия либо отсутствия оснований для отказа в предоставлении субсидии, предусмотренных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</w:t>
        </w:r>
        <w:r w:rsidR="000A4BC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bookmarkStart w:id="3" w:name="_GoBack"/>
        <w:bookmarkEnd w:id="3"/>
      </w:hyperlink>
      <w:r>
        <w:rPr>
          <w:rFonts w:ascii="Times New Roman" w:hAnsi="Times New Roman" w:cs="Times New Roman"/>
          <w:sz w:val="28"/>
          <w:szCs w:val="28"/>
        </w:rPr>
        <w:t xml:space="preserve"> Порядка,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представляют презентацию своего бизнес-плана.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обстоятельств непреодолимой силы (форс-мажор) проведение конкурсного отбора переносится на основании распоряжения комитета до устранения обстоятельств непреодолимой силы, препятствующих проведению конкурсного отбора. Информация о дате, времени, а также форме проведения конкурсного отбора размещается на официальном сайте комитета в сети "Интернет", а также на едином портале (при наличии технической возможности)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пять дней до даты проведения конкурсного отбора.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собеседовании могут принимать участие с правом совещательного голоса представители муниципальных образований, на территории которых планируется реализация проектов заявителей, представители перерабатывающих предприятий, готовых приобретать сельскохозяйственную продукцию у заявителей, а также представители фермерских саморегулируемых организаций.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>
        <w:rPr>
          <w:rFonts w:ascii="Times New Roman" w:hAnsi="Times New Roman" w:cs="Times New Roman"/>
          <w:sz w:val="28"/>
          <w:szCs w:val="28"/>
        </w:rPr>
        <w:t>8. В ходе конкурсного отбора конкурсная комиссия оценивает заявки в соответствии со следующими критериями (далее - критерии):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наличие у заявителя построенных и функционирующих производственных зданий (из числа заявленных на государственную поддержку) - оценивается каждое построенное и функционирующее отдельно стоящее производственное здание;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увеличение по отношению к предшествующему году площадей для содержания птицы, запланированное в текущем году в соответствии с бизнес-планом, - оцениваются каждые дополнительно построенные 100 квадратных метров;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увеличение по отношению к предшествующему году объема производства яйца и мяса птицы, запланированного в текущем году в соответствии с бизнес-планом, - оцениваются каждые дополнительно произведенные 50 тыс. штук яиц и каждые дополнительно произведенные 20 тонн мяса птицы;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количество вновь создаваемых рабочих мест, запланированных в текущем году в соответствии с бизнес-планом, - оценивается каждое вновь создаваемое рабочее место.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Балльная оценка критериев утверждается приказом комитета.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чьи заявки набрали наибольшее количество баллов. Количество победителей конкурсного отбора определяется в соответствии с выделенным объемом бюджетных ассигнований (на текущий финансовый год) и фактически понесенных затрат, предъявленных к возмещению. Заявители, набравшие одинаковое количество баллов, ранжируются по дате подачи заявки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ранней к более поздней).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носит рекомендательный характер и оформляется протоколом в течение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правовым актом комитета перечень победителей конкурсного отбора в текущем финансовом году.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в срок не позднее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акта размещает на официальном сайте комитета в сети "Интернет" и на едином портале (при наличии технической возможности) информацию о результатах конкурсного отбора (далее - информация о результатах конкурсного отбора), включающую: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заявителях, заявки которых были рассмотрены;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о заявителях,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победителей конкурсного отбора, с которыми заключается соглашение о предоставлении субсидии, и размер предоставляемых им субсидий.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выделения в текущем финансовом году дополнительных бюджетных ассигнований, а также наличия нераспределенного объема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ранее проведенного конкурсного отбора, отказа победителя конкурсного отбора от заключения соглашения о предоставлении субсидии (далее - соглашение) или признания заявителя уклонившимся от заключения соглашения комитетом проводится дополнительный отбор в соответствии с настоящим Порядком.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течение 30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в сети "Интернет" и на едином портале (при наличии технической возможности) информации о результатах конкурсного отбора комитет заключает с победителем конкурсного отбора соглашение по форме, утвержденной приказом Комитета финансов Ленинградской области.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Субсидии предоставляются получателям субсидии по направлениям, указанным в </w:t>
      </w:r>
      <w:hyperlink w:anchor="Par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приложения, в процентах от стоимости выполненных работ.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затрат, но не более 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на каждый объект инженерной инфраструктуры малой птицеводческой фермы.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строительства,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затрат, но не более 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на каждое отдельно стоящее производственное здание малой птицеводческой фермы.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Результатом предоставления субсидии являются строительство, реконструкция или модернизация объектов инженерной инфраструктуры, строительство, реконструкция или модернизация животноводческих помещений малых птицеводческих ферм в полном объеме в соответствии с представленной заявителем сметной документацией.</w:t>
      </w:r>
    </w:p>
    <w:p w:rsidR="00FE3C7D" w:rsidRDefault="00FE3C7D" w:rsidP="00FE3C7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Показателем, необходимым для достижения результата предоставления субсидии, является выполнение производственной программы малой птицеводческой фермы в натуральном выражении по видам производимой продукции. Значение показателя устанавливается соглашением.</w:t>
      </w:r>
    </w:p>
    <w:p w:rsidR="00FE3C7D" w:rsidRPr="00BF0801" w:rsidRDefault="00FE3C7D" w:rsidP="00BF08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E3C7D" w:rsidRPr="00BF0801" w:rsidSect="00FC4764">
      <w:pgSz w:w="11905" w:h="16838"/>
      <w:pgMar w:top="851" w:right="706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F75FD9"/>
    <w:multiLevelType w:val="hybridMultilevel"/>
    <w:tmpl w:val="DD42C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6E92"/>
    <w:multiLevelType w:val="hybridMultilevel"/>
    <w:tmpl w:val="9C3636F4"/>
    <w:lvl w:ilvl="0" w:tplc="726E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C3A09"/>
    <w:multiLevelType w:val="hybridMultilevel"/>
    <w:tmpl w:val="6C042F62"/>
    <w:lvl w:ilvl="0" w:tplc="F0D6D7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93B308B"/>
    <w:multiLevelType w:val="hybridMultilevel"/>
    <w:tmpl w:val="9E3A9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3"/>
    <w:rsid w:val="000071A6"/>
    <w:rsid w:val="0001442C"/>
    <w:rsid w:val="00014F0C"/>
    <w:rsid w:val="0001666C"/>
    <w:rsid w:val="00017EE8"/>
    <w:rsid w:val="000228A3"/>
    <w:rsid w:val="00022909"/>
    <w:rsid w:val="00022C33"/>
    <w:rsid w:val="000257DA"/>
    <w:rsid w:val="00026B4D"/>
    <w:rsid w:val="000277D8"/>
    <w:rsid w:val="00031AC3"/>
    <w:rsid w:val="00034560"/>
    <w:rsid w:val="0003570B"/>
    <w:rsid w:val="00035C31"/>
    <w:rsid w:val="00036EC8"/>
    <w:rsid w:val="00040663"/>
    <w:rsid w:val="000422A3"/>
    <w:rsid w:val="00050950"/>
    <w:rsid w:val="00050B8B"/>
    <w:rsid w:val="00050BED"/>
    <w:rsid w:val="00051920"/>
    <w:rsid w:val="000546BF"/>
    <w:rsid w:val="0005612A"/>
    <w:rsid w:val="00056684"/>
    <w:rsid w:val="000610A6"/>
    <w:rsid w:val="000616B4"/>
    <w:rsid w:val="0006588D"/>
    <w:rsid w:val="00066972"/>
    <w:rsid w:val="000673E2"/>
    <w:rsid w:val="00076EAD"/>
    <w:rsid w:val="00082C31"/>
    <w:rsid w:val="00083259"/>
    <w:rsid w:val="000853A6"/>
    <w:rsid w:val="00090C5D"/>
    <w:rsid w:val="00092345"/>
    <w:rsid w:val="00095DC4"/>
    <w:rsid w:val="000A1DE3"/>
    <w:rsid w:val="000A3C2F"/>
    <w:rsid w:val="000A4BCA"/>
    <w:rsid w:val="000A76C1"/>
    <w:rsid w:val="000B018F"/>
    <w:rsid w:val="000B086B"/>
    <w:rsid w:val="000B09DD"/>
    <w:rsid w:val="000B4EE8"/>
    <w:rsid w:val="000B5482"/>
    <w:rsid w:val="000B60E9"/>
    <w:rsid w:val="000B6623"/>
    <w:rsid w:val="000B7E5B"/>
    <w:rsid w:val="000C5939"/>
    <w:rsid w:val="000C59CA"/>
    <w:rsid w:val="000C663F"/>
    <w:rsid w:val="000C77CB"/>
    <w:rsid w:val="000D14E9"/>
    <w:rsid w:val="000D2F4A"/>
    <w:rsid w:val="000D2FD6"/>
    <w:rsid w:val="000D40B7"/>
    <w:rsid w:val="000D5630"/>
    <w:rsid w:val="000D6BA5"/>
    <w:rsid w:val="000D7532"/>
    <w:rsid w:val="000D7C64"/>
    <w:rsid w:val="000E117D"/>
    <w:rsid w:val="000E22AB"/>
    <w:rsid w:val="000E2565"/>
    <w:rsid w:val="000E2E83"/>
    <w:rsid w:val="000E3409"/>
    <w:rsid w:val="000E6A77"/>
    <w:rsid w:val="000F1632"/>
    <w:rsid w:val="000F24A7"/>
    <w:rsid w:val="000F2A34"/>
    <w:rsid w:val="000F39A6"/>
    <w:rsid w:val="000F5369"/>
    <w:rsid w:val="000F5F43"/>
    <w:rsid w:val="00105A30"/>
    <w:rsid w:val="0011021B"/>
    <w:rsid w:val="00112273"/>
    <w:rsid w:val="00114424"/>
    <w:rsid w:val="00114854"/>
    <w:rsid w:val="00115031"/>
    <w:rsid w:val="00115538"/>
    <w:rsid w:val="00116861"/>
    <w:rsid w:val="0012445F"/>
    <w:rsid w:val="00130EC0"/>
    <w:rsid w:val="0013135F"/>
    <w:rsid w:val="00140262"/>
    <w:rsid w:val="0014055A"/>
    <w:rsid w:val="00141468"/>
    <w:rsid w:val="001439F1"/>
    <w:rsid w:val="00145AEA"/>
    <w:rsid w:val="001465CD"/>
    <w:rsid w:val="001478CC"/>
    <w:rsid w:val="00151E7D"/>
    <w:rsid w:val="001529D2"/>
    <w:rsid w:val="00153473"/>
    <w:rsid w:val="00154D77"/>
    <w:rsid w:val="001563AB"/>
    <w:rsid w:val="00157BED"/>
    <w:rsid w:val="00161FBA"/>
    <w:rsid w:val="00162783"/>
    <w:rsid w:val="00163140"/>
    <w:rsid w:val="0016379D"/>
    <w:rsid w:val="00167A7A"/>
    <w:rsid w:val="00170170"/>
    <w:rsid w:val="00177544"/>
    <w:rsid w:val="001805BB"/>
    <w:rsid w:val="0018157E"/>
    <w:rsid w:val="0019214B"/>
    <w:rsid w:val="001968D5"/>
    <w:rsid w:val="001A2017"/>
    <w:rsid w:val="001A307A"/>
    <w:rsid w:val="001A42D8"/>
    <w:rsid w:val="001A4B44"/>
    <w:rsid w:val="001A4D31"/>
    <w:rsid w:val="001A7C0B"/>
    <w:rsid w:val="001B1CF4"/>
    <w:rsid w:val="001B3BE1"/>
    <w:rsid w:val="001B6A5B"/>
    <w:rsid w:val="001C2272"/>
    <w:rsid w:val="001C4EBE"/>
    <w:rsid w:val="001C60DF"/>
    <w:rsid w:val="001D0EB1"/>
    <w:rsid w:val="001D2098"/>
    <w:rsid w:val="001D6C4F"/>
    <w:rsid w:val="001E53ED"/>
    <w:rsid w:val="001E60BB"/>
    <w:rsid w:val="001E7C7E"/>
    <w:rsid w:val="001F1209"/>
    <w:rsid w:val="001F1548"/>
    <w:rsid w:val="001F1D26"/>
    <w:rsid w:val="001F4166"/>
    <w:rsid w:val="001F6098"/>
    <w:rsid w:val="001F681B"/>
    <w:rsid w:val="001F7FDB"/>
    <w:rsid w:val="002042AE"/>
    <w:rsid w:val="00204B0E"/>
    <w:rsid w:val="00207107"/>
    <w:rsid w:val="00207871"/>
    <w:rsid w:val="0021054C"/>
    <w:rsid w:val="00210561"/>
    <w:rsid w:val="00210BD4"/>
    <w:rsid w:val="00210D11"/>
    <w:rsid w:val="00211759"/>
    <w:rsid w:val="00211A6F"/>
    <w:rsid w:val="00211B0F"/>
    <w:rsid w:val="00212074"/>
    <w:rsid w:val="002128AA"/>
    <w:rsid w:val="0021304E"/>
    <w:rsid w:val="002130EC"/>
    <w:rsid w:val="00216079"/>
    <w:rsid w:val="00221DD7"/>
    <w:rsid w:val="00224833"/>
    <w:rsid w:val="00224C2D"/>
    <w:rsid w:val="00225D0F"/>
    <w:rsid w:val="00232BFE"/>
    <w:rsid w:val="002343CB"/>
    <w:rsid w:val="00236302"/>
    <w:rsid w:val="00237A8E"/>
    <w:rsid w:val="002426C2"/>
    <w:rsid w:val="002434B7"/>
    <w:rsid w:val="00245C3F"/>
    <w:rsid w:val="00250BAD"/>
    <w:rsid w:val="00255362"/>
    <w:rsid w:val="0025549E"/>
    <w:rsid w:val="00256D28"/>
    <w:rsid w:val="00257AB8"/>
    <w:rsid w:val="00263165"/>
    <w:rsid w:val="0026375B"/>
    <w:rsid w:val="0026432B"/>
    <w:rsid w:val="002675F6"/>
    <w:rsid w:val="00272784"/>
    <w:rsid w:val="00272B3E"/>
    <w:rsid w:val="00273DF9"/>
    <w:rsid w:val="002741C4"/>
    <w:rsid w:val="00275A3E"/>
    <w:rsid w:val="00286148"/>
    <w:rsid w:val="00286CB5"/>
    <w:rsid w:val="00291151"/>
    <w:rsid w:val="002950ED"/>
    <w:rsid w:val="002A06B6"/>
    <w:rsid w:val="002A15FD"/>
    <w:rsid w:val="002A181A"/>
    <w:rsid w:val="002A547F"/>
    <w:rsid w:val="002A6F00"/>
    <w:rsid w:val="002B2272"/>
    <w:rsid w:val="002B296C"/>
    <w:rsid w:val="002B4872"/>
    <w:rsid w:val="002C1D0A"/>
    <w:rsid w:val="002C20E9"/>
    <w:rsid w:val="002C33FD"/>
    <w:rsid w:val="002C5164"/>
    <w:rsid w:val="002D1288"/>
    <w:rsid w:val="002D21C6"/>
    <w:rsid w:val="002D23CE"/>
    <w:rsid w:val="002D5ABA"/>
    <w:rsid w:val="002D75DF"/>
    <w:rsid w:val="002E0B0C"/>
    <w:rsid w:val="002E426A"/>
    <w:rsid w:val="002E4AB5"/>
    <w:rsid w:val="002F00A1"/>
    <w:rsid w:val="002F09F9"/>
    <w:rsid w:val="002F14A7"/>
    <w:rsid w:val="002F42C4"/>
    <w:rsid w:val="002F5992"/>
    <w:rsid w:val="002F73D7"/>
    <w:rsid w:val="00300340"/>
    <w:rsid w:val="0030221B"/>
    <w:rsid w:val="003052DB"/>
    <w:rsid w:val="00306878"/>
    <w:rsid w:val="00311BB7"/>
    <w:rsid w:val="00312BA3"/>
    <w:rsid w:val="0031356A"/>
    <w:rsid w:val="003135CB"/>
    <w:rsid w:val="00315F04"/>
    <w:rsid w:val="0031633C"/>
    <w:rsid w:val="0032255F"/>
    <w:rsid w:val="00322605"/>
    <w:rsid w:val="00323536"/>
    <w:rsid w:val="00323C17"/>
    <w:rsid w:val="00324AEE"/>
    <w:rsid w:val="0032545F"/>
    <w:rsid w:val="00325D30"/>
    <w:rsid w:val="00330772"/>
    <w:rsid w:val="00333973"/>
    <w:rsid w:val="00334176"/>
    <w:rsid w:val="00342AFB"/>
    <w:rsid w:val="003575DB"/>
    <w:rsid w:val="00364257"/>
    <w:rsid w:val="00364374"/>
    <w:rsid w:val="00367102"/>
    <w:rsid w:val="003721F2"/>
    <w:rsid w:val="0037426C"/>
    <w:rsid w:val="00376662"/>
    <w:rsid w:val="0038000F"/>
    <w:rsid w:val="00383FB0"/>
    <w:rsid w:val="003847AE"/>
    <w:rsid w:val="003853E0"/>
    <w:rsid w:val="00386B15"/>
    <w:rsid w:val="00392056"/>
    <w:rsid w:val="00394829"/>
    <w:rsid w:val="00395655"/>
    <w:rsid w:val="00396BDA"/>
    <w:rsid w:val="003A1ABD"/>
    <w:rsid w:val="003A2189"/>
    <w:rsid w:val="003A3020"/>
    <w:rsid w:val="003A42EC"/>
    <w:rsid w:val="003A7307"/>
    <w:rsid w:val="003A73A6"/>
    <w:rsid w:val="003B1A8F"/>
    <w:rsid w:val="003B29BF"/>
    <w:rsid w:val="003B2EFB"/>
    <w:rsid w:val="003B5347"/>
    <w:rsid w:val="003B6A1D"/>
    <w:rsid w:val="003C0637"/>
    <w:rsid w:val="003C2BC3"/>
    <w:rsid w:val="003C2CAE"/>
    <w:rsid w:val="003C4AB4"/>
    <w:rsid w:val="003C50BE"/>
    <w:rsid w:val="003D580E"/>
    <w:rsid w:val="003D7951"/>
    <w:rsid w:val="003E0095"/>
    <w:rsid w:val="003E01C4"/>
    <w:rsid w:val="003E2CC0"/>
    <w:rsid w:val="003E6778"/>
    <w:rsid w:val="003F1D1C"/>
    <w:rsid w:val="003F430D"/>
    <w:rsid w:val="003F44F9"/>
    <w:rsid w:val="003F4ABA"/>
    <w:rsid w:val="003F73F5"/>
    <w:rsid w:val="003F794D"/>
    <w:rsid w:val="003F7CF6"/>
    <w:rsid w:val="00401018"/>
    <w:rsid w:val="00401748"/>
    <w:rsid w:val="004029E8"/>
    <w:rsid w:val="00405579"/>
    <w:rsid w:val="00410D44"/>
    <w:rsid w:val="00410F13"/>
    <w:rsid w:val="00415554"/>
    <w:rsid w:val="004208CB"/>
    <w:rsid w:val="00420C08"/>
    <w:rsid w:val="00422A57"/>
    <w:rsid w:val="00426976"/>
    <w:rsid w:val="00430A8F"/>
    <w:rsid w:val="00430B14"/>
    <w:rsid w:val="00434CE4"/>
    <w:rsid w:val="00435308"/>
    <w:rsid w:val="00437076"/>
    <w:rsid w:val="0043754B"/>
    <w:rsid w:val="0044529C"/>
    <w:rsid w:val="0044589D"/>
    <w:rsid w:val="0045122D"/>
    <w:rsid w:val="004528DB"/>
    <w:rsid w:val="00456361"/>
    <w:rsid w:val="00456538"/>
    <w:rsid w:val="004601CD"/>
    <w:rsid w:val="00461B2D"/>
    <w:rsid w:val="00464B9A"/>
    <w:rsid w:val="004653B5"/>
    <w:rsid w:val="00466783"/>
    <w:rsid w:val="00471235"/>
    <w:rsid w:val="00471D7F"/>
    <w:rsid w:val="00471E82"/>
    <w:rsid w:val="004738A6"/>
    <w:rsid w:val="00476748"/>
    <w:rsid w:val="0048222C"/>
    <w:rsid w:val="00483967"/>
    <w:rsid w:val="004866F9"/>
    <w:rsid w:val="0049418A"/>
    <w:rsid w:val="004A1833"/>
    <w:rsid w:val="004A3B4B"/>
    <w:rsid w:val="004B3F26"/>
    <w:rsid w:val="004B46E9"/>
    <w:rsid w:val="004B6078"/>
    <w:rsid w:val="004B60AF"/>
    <w:rsid w:val="004C21D2"/>
    <w:rsid w:val="004C246D"/>
    <w:rsid w:val="004C49B3"/>
    <w:rsid w:val="004C5EDA"/>
    <w:rsid w:val="004D459E"/>
    <w:rsid w:val="004D4CB9"/>
    <w:rsid w:val="004E1D05"/>
    <w:rsid w:val="004E47A0"/>
    <w:rsid w:val="004E4BB5"/>
    <w:rsid w:val="004E52C2"/>
    <w:rsid w:val="004E55B1"/>
    <w:rsid w:val="004E6466"/>
    <w:rsid w:val="004F1563"/>
    <w:rsid w:val="004F35EF"/>
    <w:rsid w:val="004F7128"/>
    <w:rsid w:val="004F7875"/>
    <w:rsid w:val="00500651"/>
    <w:rsid w:val="00501212"/>
    <w:rsid w:val="00502783"/>
    <w:rsid w:val="005039F2"/>
    <w:rsid w:val="00504090"/>
    <w:rsid w:val="005041D8"/>
    <w:rsid w:val="005128A9"/>
    <w:rsid w:val="00516C78"/>
    <w:rsid w:val="00523FAA"/>
    <w:rsid w:val="00524919"/>
    <w:rsid w:val="00526433"/>
    <w:rsid w:val="0052649C"/>
    <w:rsid w:val="00527412"/>
    <w:rsid w:val="00527415"/>
    <w:rsid w:val="0053009D"/>
    <w:rsid w:val="0054140C"/>
    <w:rsid w:val="00545352"/>
    <w:rsid w:val="00545ECD"/>
    <w:rsid w:val="0054752F"/>
    <w:rsid w:val="00552F34"/>
    <w:rsid w:val="00553389"/>
    <w:rsid w:val="005546C0"/>
    <w:rsid w:val="0056781C"/>
    <w:rsid w:val="00570FD1"/>
    <w:rsid w:val="00580761"/>
    <w:rsid w:val="00581A51"/>
    <w:rsid w:val="00582232"/>
    <w:rsid w:val="00583DF7"/>
    <w:rsid w:val="005848C4"/>
    <w:rsid w:val="0058594C"/>
    <w:rsid w:val="005864C7"/>
    <w:rsid w:val="0058680D"/>
    <w:rsid w:val="00586A74"/>
    <w:rsid w:val="00586F9A"/>
    <w:rsid w:val="005928D1"/>
    <w:rsid w:val="00593A51"/>
    <w:rsid w:val="005973B7"/>
    <w:rsid w:val="005A1339"/>
    <w:rsid w:val="005A4BA7"/>
    <w:rsid w:val="005A696B"/>
    <w:rsid w:val="005B2B2D"/>
    <w:rsid w:val="005B404D"/>
    <w:rsid w:val="005B6F1C"/>
    <w:rsid w:val="005C40BF"/>
    <w:rsid w:val="005C5EA3"/>
    <w:rsid w:val="005C7386"/>
    <w:rsid w:val="005D0673"/>
    <w:rsid w:val="005D2627"/>
    <w:rsid w:val="005D5869"/>
    <w:rsid w:val="005E1FB7"/>
    <w:rsid w:val="005E5119"/>
    <w:rsid w:val="005E518D"/>
    <w:rsid w:val="005E5BE2"/>
    <w:rsid w:val="005F1010"/>
    <w:rsid w:val="005F1965"/>
    <w:rsid w:val="005F3DB6"/>
    <w:rsid w:val="00601F4A"/>
    <w:rsid w:val="006021DF"/>
    <w:rsid w:val="00604107"/>
    <w:rsid w:val="0060525F"/>
    <w:rsid w:val="00605DAC"/>
    <w:rsid w:val="00610EE5"/>
    <w:rsid w:val="00614913"/>
    <w:rsid w:val="00615089"/>
    <w:rsid w:val="0062186C"/>
    <w:rsid w:val="00621A67"/>
    <w:rsid w:val="006272F6"/>
    <w:rsid w:val="006330CC"/>
    <w:rsid w:val="006335BE"/>
    <w:rsid w:val="00633E20"/>
    <w:rsid w:val="00650B91"/>
    <w:rsid w:val="006517F5"/>
    <w:rsid w:val="0065278C"/>
    <w:rsid w:val="006545D9"/>
    <w:rsid w:val="00655273"/>
    <w:rsid w:val="00657888"/>
    <w:rsid w:val="006619B5"/>
    <w:rsid w:val="00670FC7"/>
    <w:rsid w:val="006720AD"/>
    <w:rsid w:val="00672A30"/>
    <w:rsid w:val="00674F42"/>
    <w:rsid w:val="00674F9E"/>
    <w:rsid w:val="00681157"/>
    <w:rsid w:val="00682017"/>
    <w:rsid w:val="00682528"/>
    <w:rsid w:val="00687551"/>
    <w:rsid w:val="006922BA"/>
    <w:rsid w:val="00693382"/>
    <w:rsid w:val="00693756"/>
    <w:rsid w:val="00694257"/>
    <w:rsid w:val="00697A0A"/>
    <w:rsid w:val="006A0E72"/>
    <w:rsid w:val="006A17E5"/>
    <w:rsid w:val="006A5F4E"/>
    <w:rsid w:val="006B0404"/>
    <w:rsid w:val="006B2DA9"/>
    <w:rsid w:val="006B3A07"/>
    <w:rsid w:val="006B40AD"/>
    <w:rsid w:val="006B7B30"/>
    <w:rsid w:val="006C6334"/>
    <w:rsid w:val="006D1BB5"/>
    <w:rsid w:val="006D474C"/>
    <w:rsid w:val="006D649B"/>
    <w:rsid w:val="006D697E"/>
    <w:rsid w:val="006E035F"/>
    <w:rsid w:val="006E0911"/>
    <w:rsid w:val="006E158A"/>
    <w:rsid w:val="006E375E"/>
    <w:rsid w:val="006E3B36"/>
    <w:rsid w:val="006E54AC"/>
    <w:rsid w:val="006F22CC"/>
    <w:rsid w:val="006F4981"/>
    <w:rsid w:val="006F70C8"/>
    <w:rsid w:val="0070035C"/>
    <w:rsid w:val="00701E87"/>
    <w:rsid w:val="00703664"/>
    <w:rsid w:val="007039ED"/>
    <w:rsid w:val="00703F70"/>
    <w:rsid w:val="007069DD"/>
    <w:rsid w:val="0071101D"/>
    <w:rsid w:val="00711C5F"/>
    <w:rsid w:val="00714512"/>
    <w:rsid w:val="00716E43"/>
    <w:rsid w:val="00735623"/>
    <w:rsid w:val="00736783"/>
    <w:rsid w:val="007404F4"/>
    <w:rsid w:val="007405AB"/>
    <w:rsid w:val="00741AD6"/>
    <w:rsid w:val="00744CED"/>
    <w:rsid w:val="007478C1"/>
    <w:rsid w:val="00750CDA"/>
    <w:rsid w:val="00751092"/>
    <w:rsid w:val="007516CB"/>
    <w:rsid w:val="007519D4"/>
    <w:rsid w:val="007533C1"/>
    <w:rsid w:val="007535A1"/>
    <w:rsid w:val="007556C7"/>
    <w:rsid w:val="00757F3C"/>
    <w:rsid w:val="007634E4"/>
    <w:rsid w:val="00763C87"/>
    <w:rsid w:val="0077240F"/>
    <w:rsid w:val="00775406"/>
    <w:rsid w:val="00775856"/>
    <w:rsid w:val="007762FE"/>
    <w:rsid w:val="00776893"/>
    <w:rsid w:val="00776F16"/>
    <w:rsid w:val="00780419"/>
    <w:rsid w:val="00782BBF"/>
    <w:rsid w:val="007937D6"/>
    <w:rsid w:val="007A1AF4"/>
    <w:rsid w:val="007A7468"/>
    <w:rsid w:val="007B070A"/>
    <w:rsid w:val="007B4CF5"/>
    <w:rsid w:val="007B75F0"/>
    <w:rsid w:val="007C0290"/>
    <w:rsid w:val="007C102D"/>
    <w:rsid w:val="007C1893"/>
    <w:rsid w:val="007C2C69"/>
    <w:rsid w:val="007C400C"/>
    <w:rsid w:val="007C4AD7"/>
    <w:rsid w:val="007C5992"/>
    <w:rsid w:val="007C6AA1"/>
    <w:rsid w:val="007C7328"/>
    <w:rsid w:val="007D3CD4"/>
    <w:rsid w:val="007E0B16"/>
    <w:rsid w:val="007E1699"/>
    <w:rsid w:val="007E40F1"/>
    <w:rsid w:val="007E6164"/>
    <w:rsid w:val="007F0E00"/>
    <w:rsid w:val="007F3EB9"/>
    <w:rsid w:val="007F5AE9"/>
    <w:rsid w:val="007F7D1C"/>
    <w:rsid w:val="00807140"/>
    <w:rsid w:val="008128A6"/>
    <w:rsid w:val="008139C5"/>
    <w:rsid w:val="0081447B"/>
    <w:rsid w:val="00816DE3"/>
    <w:rsid w:val="00822212"/>
    <w:rsid w:val="00826138"/>
    <w:rsid w:val="00826C12"/>
    <w:rsid w:val="00834B6C"/>
    <w:rsid w:val="00834F18"/>
    <w:rsid w:val="008368BC"/>
    <w:rsid w:val="00843231"/>
    <w:rsid w:val="0084344E"/>
    <w:rsid w:val="00843556"/>
    <w:rsid w:val="00844326"/>
    <w:rsid w:val="00844D95"/>
    <w:rsid w:val="00845677"/>
    <w:rsid w:val="00845EE1"/>
    <w:rsid w:val="008541EB"/>
    <w:rsid w:val="00855ABB"/>
    <w:rsid w:val="00860028"/>
    <w:rsid w:val="00860228"/>
    <w:rsid w:val="00862DBC"/>
    <w:rsid w:val="0086324E"/>
    <w:rsid w:val="00864ED1"/>
    <w:rsid w:val="008701BC"/>
    <w:rsid w:val="00872DFB"/>
    <w:rsid w:val="00875AA3"/>
    <w:rsid w:val="00877D28"/>
    <w:rsid w:val="00880AB3"/>
    <w:rsid w:val="00880D9A"/>
    <w:rsid w:val="00885518"/>
    <w:rsid w:val="008862BA"/>
    <w:rsid w:val="00886A10"/>
    <w:rsid w:val="00887290"/>
    <w:rsid w:val="00891A98"/>
    <w:rsid w:val="008927D5"/>
    <w:rsid w:val="008930D2"/>
    <w:rsid w:val="00893B6B"/>
    <w:rsid w:val="00893D1F"/>
    <w:rsid w:val="008941A4"/>
    <w:rsid w:val="008949DE"/>
    <w:rsid w:val="00894BC3"/>
    <w:rsid w:val="008A093F"/>
    <w:rsid w:val="008A0B8C"/>
    <w:rsid w:val="008A18FB"/>
    <w:rsid w:val="008A3F28"/>
    <w:rsid w:val="008A451E"/>
    <w:rsid w:val="008A6458"/>
    <w:rsid w:val="008A6DAF"/>
    <w:rsid w:val="008A7DFF"/>
    <w:rsid w:val="008B2FA8"/>
    <w:rsid w:val="008C55E2"/>
    <w:rsid w:val="008C6749"/>
    <w:rsid w:val="008C744E"/>
    <w:rsid w:val="008D230E"/>
    <w:rsid w:val="008D2590"/>
    <w:rsid w:val="008D3EE1"/>
    <w:rsid w:val="008D48D4"/>
    <w:rsid w:val="008D5E33"/>
    <w:rsid w:val="008E1A19"/>
    <w:rsid w:val="008E552A"/>
    <w:rsid w:val="008E67EE"/>
    <w:rsid w:val="008F22A0"/>
    <w:rsid w:val="008F3228"/>
    <w:rsid w:val="008F40FA"/>
    <w:rsid w:val="008F7292"/>
    <w:rsid w:val="00902F14"/>
    <w:rsid w:val="0090355F"/>
    <w:rsid w:val="00904A0E"/>
    <w:rsid w:val="0090761A"/>
    <w:rsid w:val="00907EA3"/>
    <w:rsid w:val="00907F12"/>
    <w:rsid w:val="00910C4F"/>
    <w:rsid w:val="009116E3"/>
    <w:rsid w:val="00912C24"/>
    <w:rsid w:val="00914D34"/>
    <w:rsid w:val="00915291"/>
    <w:rsid w:val="009170DD"/>
    <w:rsid w:val="00917BCD"/>
    <w:rsid w:val="00917BE3"/>
    <w:rsid w:val="00924013"/>
    <w:rsid w:val="009246CE"/>
    <w:rsid w:val="00924886"/>
    <w:rsid w:val="00924B2D"/>
    <w:rsid w:val="009250C7"/>
    <w:rsid w:val="009254F6"/>
    <w:rsid w:val="0093004C"/>
    <w:rsid w:val="009317A9"/>
    <w:rsid w:val="00935BA2"/>
    <w:rsid w:val="00940BA6"/>
    <w:rsid w:val="00942BF0"/>
    <w:rsid w:val="00944832"/>
    <w:rsid w:val="00947858"/>
    <w:rsid w:val="00950A13"/>
    <w:rsid w:val="0095566F"/>
    <w:rsid w:val="009571BA"/>
    <w:rsid w:val="009610C8"/>
    <w:rsid w:val="009614F1"/>
    <w:rsid w:val="009616F9"/>
    <w:rsid w:val="0096524A"/>
    <w:rsid w:val="0096548E"/>
    <w:rsid w:val="009729CF"/>
    <w:rsid w:val="00972AE4"/>
    <w:rsid w:val="00973BE7"/>
    <w:rsid w:val="00973FB5"/>
    <w:rsid w:val="00983188"/>
    <w:rsid w:val="00987C05"/>
    <w:rsid w:val="00991499"/>
    <w:rsid w:val="00992060"/>
    <w:rsid w:val="00994129"/>
    <w:rsid w:val="00995A2E"/>
    <w:rsid w:val="00997242"/>
    <w:rsid w:val="009973FE"/>
    <w:rsid w:val="00997D0C"/>
    <w:rsid w:val="009A21AA"/>
    <w:rsid w:val="009A3BAC"/>
    <w:rsid w:val="009A4958"/>
    <w:rsid w:val="009B0BAB"/>
    <w:rsid w:val="009B3DB5"/>
    <w:rsid w:val="009B5D29"/>
    <w:rsid w:val="009C76DC"/>
    <w:rsid w:val="009D006A"/>
    <w:rsid w:val="009D1335"/>
    <w:rsid w:val="009D1438"/>
    <w:rsid w:val="009D1496"/>
    <w:rsid w:val="009D3FC0"/>
    <w:rsid w:val="009D5F55"/>
    <w:rsid w:val="009D6536"/>
    <w:rsid w:val="009D7533"/>
    <w:rsid w:val="009E0C44"/>
    <w:rsid w:val="009E1A8F"/>
    <w:rsid w:val="009E43DA"/>
    <w:rsid w:val="009F017C"/>
    <w:rsid w:val="009F0E49"/>
    <w:rsid w:val="009F1DBB"/>
    <w:rsid w:val="009F42DA"/>
    <w:rsid w:val="009F65DF"/>
    <w:rsid w:val="009F7AC7"/>
    <w:rsid w:val="00A03450"/>
    <w:rsid w:val="00A06E04"/>
    <w:rsid w:val="00A158C3"/>
    <w:rsid w:val="00A16983"/>
    <w:rsid w:val="00A245D0"/>
    <w:rsid w:val="00A32E74"/>
    <w:rsid w:val="00A34023"/>
    <w:rsid w:val="00A34D1D"/>
    <w:rsid w:val="00A37DB8"/>
    <w:rsid w:val="00A42AA3"/>
    <w:rsid w:val="00A441B9"/>
    <w:rsid w:val="00A44382"/>
    <w:rsid w:val="00A44846"/>
    <w:rsid w:val="00A44E53"/>
    <w:rsid w:val="00A45007"/>
    <w:rsid w:val="00A46ABB"/>
    <w:rsid w:val="00A46D9C"/>
    <w:rsid w:val="00A5065E"/>
    <w:rsid w:val="00A527AF"/>
    <w:rsid w:val="00A53ABB"/>
    <w:rsid w:val="00A55D77"/>
    <w:rsid w:val="00A60F31"/>
    <w:rsid w:val="00A637E2"/>
    <w:rsid w:val="00A63C7D"/>
    <w:rsid w:val="00A64063"/>
    <w:rsid w:val="00A647B7"/>
    <w:rsid w:val="00A65A2D"/>
    <w:rsid w:val="00A66DD6"/>
    <w:rsid w:val="00A70770"/>
    <w:rsid w:val="00A707A2"/>
    <w:rsid w:val="00A75848"/>
    <w:rsid w:val="00A8299A"/>
    <w:rsid w:val="00A839D8"/>
    <w:rsid w:val="00A9384F"/>
    <w:rsid w:val="00AA01E1"/>
    <w:rsid w:val="00AA0D5C"/>
    <w:rsid w:val="00AA3742"/>
    <w:rsid w:val="00AA6523"/>
    <w:rsid w:val="00AB450F"/>
    <w:rsid w:val="00AB6206"/>
    <w:rsid w:val="00AB6EFE"/>
    <w:rsid w:val="00AC150B"/>
    <w:rsid w:val="00AC3BB1"/>
    <w:rsid w:val="00AC740E"/>
    <w:rsid w:val="00AD3969"/>
    <w:rsid w:val="00AD59CE"/>
    <w:rsid w:val="00AD6F40"/>
    <w:rsid w:val="00AD7590"/>
    <w:rsid w:val="00AE33E8"/>
    <w:rsid w:val="00AE34E1"/>
    <w:rsid w:val="00AE42FA"/>
    <w:rsid w:val="00AE4DC3"/>
    <w:rsid w:val="00AE5AF1"/>
    <w:rsid w:val="00AF4FB1"/>
    <w:rsid w:val="00AF72F1"/>
    <w:rsid w:val="00AF74B0"/>
    <w:rsid w:val="00AF792F"/>
    <w:rsid w:val="00B0297E"/>
    <w:rsid w:val="00B04A31"/>
    <w:rsid w:val="00B07D2F"/>
    <w:rsid w:val="00B12C7A"/>
    <w:rsid w:val="00B13A9A"/>
    <w:rsid w:val="00B13F55"/>
    <w:rsid w:val="00B148FD"/>
    <w:rsid w:val="00B14A61"/>
    <w:rsid w:val="00B14FB0"/>
    <w:rsid w:val="00B17164"/>
    <w:rsid w:val="00B17E15"/>
    <w:rsid w:val="00B20368"/>
    <w:rsid w:val="00B204AD"/>
    <w:rsid w:val="00B22A50"/>
    <w:rsid w:val="00B30259"/>
    <w:rsid w:val="00B31F59"/>
    <w:rsid w:val="00B3724D"/>
    <w:rsid w:val="00B404BF"/>
    <w:rsid w:val="00B40D03"/>
    <w:rsid w:val="00B43E14"/>
    <w:rsid w:val="00B44F0E"/>
    <w:rsid w:val="00B451C7"/>
    <w:rsid w:val="00B4524F"/>
    <w:rsid w:val="00B473D6"/>
    <w:rsid w:val="00B50BE6"/>
    <w:rsid w:val="00B6656A"/>
    <w:rsid w:val="00B705ED"/>
    <w:rsid w:val="00B72EA5"/>
    <w:rsid w:val="00B74795"/>
    <w:rsid w:val="00B7775B"/>
    <w:rsid w:val="00B81EC6"/>
    <w:rsid w:val="00B8541B"/>
    <w:rsid w:val="00B868AB"/>
    <w:rsid w:val="00B902BE"/>
    <w:rsid w:val="00BA4E1A"/>
    <w:rsid w:val="00BA7509"/>
    <w:rsid w:val="00BB02CE"/>
    <w:rsid w:val="00BB0B17"/>
    <w:rsid w:val="00BB0F6E"/>
    <w:rsid w:val="00BB1663"/>
    <w:rsid w:val="00BB65EB"/>
    <w:rsid w:val="00BB687E"/>
    <w:rsid w:val="00BB6F6A"/>
    <w:rsid w:val="00BB7DA6"/>
    <w:rsid w:val="00BB7F31"/>
    <w:rsid w:val="00BC2126"/>
    <w:rsid w:val="00BC2520"/>
    <w:rsid w:val="00BC3AD8"/>
    <w:rsid w:val="00BC42AC"/>
    <w:rsid w:val="00BD097A"/>
    <w:rsid w:val="00BE2237"/>
    <w:rsid w:val="00BE3497"/>
    <w:rsid w:val="00BE40C3"/>
    <w:rsid w:val="00BE5AAC"/>
    <w:rsid w:val="00BE7387"/>
    <w:rsid w:val="00BF0801"/>
    <w:rsid w:val="00BF108A"/>
    <w:rsid w:val="00BF2721"/>
    <w:rsid w:val="00BF47B8"/>
    <w:rsid w:val="00BF5906"/>
    <w:rsid w:val="00C02436"/>
    <w:rsid w:val="00C027E7"/>
    <w:rsid w:val="00C032A9"/>
    <w:rsid w:val="00C10155"/>
    <w:rsid w:val="00C1141C"/>
    <w:rsid w:val="00C14393"/>
    <w:rsid w:val="00C1446C"/>
    <w:rsid w:val="00C14865"/>
    <w:rsid w:val="00C16354"/>
    <w:rsid w:val="00C21788"/>
    <w:rsid w:val="00C248D5"/>
    <w:rsid w:val="00C27AE4"/>
    <w:rsid w:val="00C307AE"/>
    <w:rsid w:val="00C30A41"/>
    <w:rsid w:val="00C44169"/>
    <w:rsid w:val="00C4448F"/>
    <w:rsid w:val="00C45714"/>
    <w:rsid w:val="00C463BE"/>
    <w:rsid w:val="00C549C3"/>
    <w:rsid w:val="00C54A1B"/>
    <w:rsid w:val="00C56FBD"/>
    <w:rsid w:val="00C6128D"/>
    <w:rsid w:val="00C617D1"/>
    <w:rsid w:val="00C62468"/>
    <w:rsid w:val="00C65C7F"/>
    <w:rsid w:val="00C66986"/>
    <w:rsid w:val="00C718C9"/>
    <w:rsid w:val="00C719DC"/>
    <w:rsid w:val="00C74812"/>
    <w:rsid w:val="00C74A7E"/>
    <w:rsid w:val="00C77DCA"/>
    <w:rsid w:val="00C8069C"/>
    <w:rsid w:val="00C80E83"/>
    <w:rsid w:val="00C815EA"/>
    <w:rsid w:val="00C81EEC"/>
    <w:rsid w:val="00C831FC"/>
    <w:rsid w:val="00C84D5D"/>
    <w:rsid w:val="00C943EF"/>
    <w:rsid w:val="00CA07ED"/>
    <w:rsid w:val="00CA0CA9"/>
    <w:rsid w:val="00CA157B"/>
    <w:rsid w:val="00CA367B"/>
    <w:rsid w:val="00CA38E8"/>
    <w:rsid w:val="00CA5FD8"/>
    <w:rsid w:val="00CB4109"/>
    <w:rsid w:val="00CB41E6"/>
    <w:rsid w:val="00CB4217"/>
    <w:rsid w:val="00CC4657"/>
    <w:rsid w:val="00CC7738"/>
    <w:rsid w:val="00CD3FB5"/>
    <w:rsid w:val="00CD4695"/>
    <w:rsid w:val="00CD7BC6"/>
    <w:rsid w:val="00CD7E5F"/>
    <w:rsid w:val="00CD7F9E"/>
    <w:rsid w:val="00CE1678"/>
    <w:rsid w:val="00CE5822"/>
    <w:rsid w:val="00CE5B59"/>
    <w:rsid w:val="00CE67E9"/>
    <w:rsid w:val="00CE74D8"/>
    <w:rsid w:val="00CF74D1"/>
    <w:rsid w:val="00CF7F92"/>
    <w:rsid w:val="00D01FA1"/>
    <w:rsid w:val="00D074BD"/>
    <w:rsid w:val="00D074CF"/>
    <w:rsid w:val="00D11185"/>
    <w:rsid w:val="00D121F0"/>
    <w:rsid w:val="00D13620"/>
    <w:rsid w:val="00D2271C"/>
    <w:rsid w:val="00D23212"/>
    <w:rsid w:val="00D358AF"/>
    <w:rsid w:val="00D36E6C"/>
    <w:rsid w:val="00D41350"/>
    <w:rsid w:val="00D53F0F"/>
    <w:rsid w:val="00D56AA7"/>
    <w:rsid w:val="00D57769"/>
    <w:rsid w:val="00D6167D"/>
    <w:rsid w:val="00D641DA"/>
    <w:rsid w:val="00D6456A"/>
    <w:rsid w:val="00D64A5D"/>
    <w:rsid w:val="00D66470"/>
    <w:rsid w:val="00D678D3"/>
    <w:rsid w:val="00D7014D"/>
    <w:rsid w:val="00D72070"/>
    <w:rsid w:val="00D7264F"/>
    <w:rsid w:val="00D85EB9"/>
    <w:rsid w:val="00D9385C"/>
    <w:rsid w:val="00DA2EA5"/>
    <w:rsid w:val="00DA5EB6"/>
    <w:rsid w:val="00DA7A22"/>
    <w:rsid w:val="00DB31EC"/>
    <w:rsid w:val="00DB36DC"/>
    <w:rsid w:val="00DD1C72"/>
    <w:rsid w:val="00DD22EA"/>
    <w:rsid w:val="00DD30E8"/>
    <w:rsid w:val="00DE089A"/>
    <w:rsid w:val="00DE3C56"/>
    <w:rsid w:val="00DF03CF"/>
    <w:rsid w:val="00DF1B3C"/>
    <w:rsid w:val="00DF7693"/>
    <w:rsid w:val="00DF7B66"/>
    <w:rsid w:val="00E004A3"/>
    <w:rsid w:val="00E02CE5"/>
    <w:rsid w:val="00E06071"/>
    <w:rsid w:val="00E07274"/>
    <w:rsid w:val="00E1185D"/>
    <w:rsid w:val="00E1484D"/>
    <w:rsid w:val="00E148A1"/>
    <w:rsid w:val="00E14C9C"/>
    <w:rsid w:val="00E16D42"/>
    <w:rsid w:val="00E17DEA"/>
    <w:rsid w:val="00E210A0"/>
    <w:rsid w:val="00E2572A"/>
    <w:rsid w:val="00E260EE"/>
    <w:rsid w:val="00E35C40"/>
    <w:rsid w:val="00E40FBA"/>
    <w:rsid w:val="00E41423"/>
    <w:rsid w:val="00E4255D"/>
    <w:rsid w:val="00E4526A"/>
    <w:rsid w:val="00E465D1"/>
    <w:rsid w:val="00E47639"/>
    <w:rsid w:val="00E50D04"/>
    <w:rsid w:val="00E51535"/>
    <w:rsid w:val="00E517E3"/>
    <w:rsid w:val="00E5195A"/>
    <w:rsid w:val="00E53EEF"/>
    <w:rsid w:val="00E54E8A"/>
    <w:rsid w:val="00E56AE1"/>
    <w:rsid w:val="00E60EF2"/>
    <w:rsid w:val="00E6198E"/>
    <w:rsid w:val="00E633C8"/>
    <w:rsid w:val="00E63C2A"/>
    <w:rsid w:val="00E65448"/>
    <w:rsid w:val="00E670A8"/>
    <w:rsid w:val="00E74E95"/>
    <w:rsid w:val="00E80004"/>
    <w:rsid w:val="00E80D7D"/>
    <w:rsid w:val="00E843F3"/>
    <w:rsid w:val="00E8757C"/>
    <w:rsid w:val="00E9099A"/>
    <w:rsid w:val="00E94F4A"/>
    <w:rsid w:val="00EA3D04"/>
    <w:rsid w:val="00EA7558"/>
    <w:rsid w:val="00EB0EEB"/>
    <w:rsid w:val="00EB1CF4"/>
    <w:rsid w:val="00EB229C"/>
    <w:rsid w:val="00EB272D"/>
    <w:rsid w:val="00EB3CBB"/>
    <w:rsid w:val="00EB425F"/>
    <w:rsid w:val="00EB6E94"/>
    <w:rsid w:val="00EC0D2F"/>
    <w:rsid w:val="00EC3B6F"/>
    <w:rsid w:val="00ED043F"/>
    <w:rsid w:val="00ED19C3"/>
    <w:rsid w:val="00ED200C"/>
    <w:rsid w:val="00ED3999"/>
    <w:rsid w:val="00ED4EA9"/>
    <w:rsid w:val="00ED5764"/>
    <w:rsid w:val="00ED69ED"/>
    <w:rsid w:val="00EE4A84"/>
    <w:rsid w:val="00EE765B"/>
    <w:rsid w:val="00EF0E7B"/>
    <w:rsid w:val="00EF6738"/>
    <w:rsid w:val="00EF7F9E"/>
    <w:rsid w:val="00F0164D"/>
    <w:rsid w:val="00F046CA"/>
    <w:rsid w:val="00F1563C"/>
    <w:rsid w:val="00F272D6"/>
    <w:rsid w:val="00F33383"/>
    <w:rsid w:val="00F376D5"/>
    <w:rsid w:val="00F400AB"/>
    <w:rsid w:val="00F41260"/>
    <w:rsid w:val="00F41383"/>
    <w:rsid w:val="00F414BD"/>
    <w:rsid w:val="00F41B48"/>
    <w:rsid w:val="00F420DE"/>
    <w:rsid w:val="00F42836"/>
    <w:rsid w:val="00F46221"/>
    <w:rsid w:val="00F50738"/>
    <w:rsid w:val="00F54C34"/>
    <w:rsid w:val="00F65A36"/>
    <w:rsid w:val="00F71046"/>
    <w:rsid w:val="00F71A87"/>
    <w:rsid w:val="00F821D5"/>
    <w:rsid w:val="00F83F2E"/>
    <w:rsid w:val="00F844A9"/>
    <w:rsid w:val="00F858D2"/>
    <w:rsid w:val="00F8608D"/>
    <w:rsid w:val="00F91F63"/>
    <w:rsid w:val="00F92861"/>
    <w:rsid w:val="00F97D11"/>
    <w:rsid w:val="00FA3207"/>
    <w:rsid w:val="00FA6F28"/>
    <w:rsid w:val="00FC102C"/>
    <w:rsid w:val="00FC356A"/>
    <w:rsid w:val="00FC4764"/>
    <w:rsid w:val="00FC4B5D"/>
    <w:rsid w:val="00FC593E"/>
    <w:rsid w:val="00FD0351"/>
    <w:rsid w:val="00FD3EE5"/>
    <w:rsid w:val="00FD4636"/>
    <w:rsid w:val="00FD4F4E"/>
    <w:rsid w:val="00FD53D8"/>
    <w:rsid w:val="00FD6412"/>
    <w:rsid w:val="00FD79A9"/>
    <w:rsid w:val="00FE3C7D"/>
    <w:rsid w:val="00FE3DBE"/>
    <w:rsid w:val="00FE4BE7"/>
    <w:rsid w:val="00FE75E4"/>
    <w:rsid w:val="00FF08FB"/>
    <w:rsid w:val="00FF112E"/>
    <w:rsid w:val="00FF14A1"/>
    <w:rsid w:val="00FF4DDB"/>
    <w:rsid w:val="00FF5293"/>
    <w:rsid w:val="00FF607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E9DCA2A7779BDE62D3EBB84A4CA4F591AE971A1C54CCBCBD09D2B00410C91BED2714099EBBDEA1A41EA7704C77F2CDDA6FFCA2BB8B2A0XB2FI" TargetMode="External"/><Relationship Id="rId13" Type="http://schemas.openxmlformats.org/officeDocument/2006/relationships/hyperlink" Target="consultantplus://offline/ref=2E4E9DCA2A7779BDE62D3EBB84A4CA4F591AE971A1C54CCBCBD09D2B00410C91BED2714099ECB0E51E41EA7704C77F2CDDA6FFCA2BB8B2A0XB2FI" TargetMode="External"/><Relationship Id="rId18" Type="http://schemas.openxmlformats.org/officeDocument/2006/relationships/hyperlink" Target="consultantplus://offline/ref=2E4E9DCA2A7779BDE62D3EBB84A4CA4F591AE971A1C54CCBCBD09D2B00410C91BED2714099EEBFEC1D41EA7704C77F2CDDA6FFCA2BB8B2A0XB2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4E9DCA2A7779BDE62D3EBB84A4CA4F591AE971A1C54CCBCBD09D2B00410C91BED2714099EBBDEA1D41EA7704C77F2CDDA6FFCA2BB8B2A0XB2FI" TargetMode="External"/><Relationship Id="rId12" Type="http://schemas.openxmlformats.org/officeDocument/2006/relationships/hyperlink" Target="consultantplus://offline/ref=2E4E9DCA2A7779BDE62D3EBB84A4CA4F591AE971A1C54CCBCBD09D2B00410C91BED2714099EEBEE91641EA7704C77F2CDDA6FFCA2BB8B2A0XB2FI" TargetMode="External"/><Relationship Id="rId17" Type="http://schemas.openxmlformats.org/officeDocument/2006/relationships/hyperlink" Target="consultantplus://offline/ref=2E4E9DCA2A7779BDE62D3EBB84A4CA4F591AE971A1C54CCBCBD09D2B00410C91BED2714099EEBEE51B41EA7704C77F2CDDA6FFCA2BB8B2A0XB2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4E9DCA2A7779BDE62D3EBB84A4CA4F591AE971A1C54CCBCBD09D2B00410C91BED2714099EEBFEC1D41EA7704C77F2CDDA6FFCA2BB8B2A0XB2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4E9DCA2A7779BDE62D3EBB84A4CA4F591AE971A1C54CCBCBD09D2B00410C91BED2714099EEBEE51C41EA7704C77F2CDDA6FFCA2BB8B2A0XB2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4E9DCA2A7779BDE62D3EBB84A4CA4F591AE971A1C54CCBCBD09D2B00410C91BED2714099EEBEE51B41EA7704C77F2CDDA6FFCA2BB8B2A0XB2FI" TargetMode="External"/><Relationship Id="rId10" Type="http://schemas.openxmlformats.org/officeDocument/2006/relationships/hyperlink" Target="consultantplus://offline/ref=2E4E9DCA2A7779BDE62D3EBB84A4CA4F591AE971A1C54CCBCBD09D2B00410C91BED2714099EEBEEB1C41EA7704C77F2CDDA6FFCA2BB8B2A0XB2F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4E9DCA2A7779BDE62D3EBF94A4CA4F591EEE72A5C711C1C3899129074E5386B99B7D4198EABDEB151EEF62159F702DC0B8F8D337BAB0XA23I" TargetMode="External"/><Relationship Id="rId14" Type="http://schemas.openxmlformats.org/officeDocument/2006/relationships/hyperlink" Target="consultantplus://offline/ref=2E4E9DCA2A7779BDE62D3EBB84A4CA4F591AE971A1C54CCBCBD09D2B00410C91BED2714099EABFEE1841EA7704C77F2CDDA6FFCA2BB8B2A0XB2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F1C1-7563-4D3A-AE49-65CD12D2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Власов</dc:creator>
  <cp:lastModifiedBy>Дмитрий Владимирович Власов</cp:lastModifiedBy>
  <cp:revision>3</cp:revision>
  <cp:lastPrinted>2021-05-27T06:31:00Z</cp:lastPrinted>
  <dcterms:created xsi:type="dcterms:W3CDTF">2021-10-20T07:07:00Z</dcterms:created>
  <dcterms:modified xsi:type="dcterms:W3CDTF">2021-10-20T07:09:00Z</dcterms:modified>
</cp:coreProperties>
</file>